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406d3024f466d" w:history="1">
              <w:r>
                <w:rPr>
                  <w:rStyle w:val="Hyperlink"/>
                </w:rPr>
                <w:t>中国农业机械行业现状调研分析及发展趋势预测报告（2025年版）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406d3024f466d" w:history="1">
              <w:r>
                <w:rPr>
                  <w:rStyle w:val="Hyperlink"/>
                </w:rPr>
                <w:t>中国农业机械行业现状调研分析及发展趋势预测报告（2025年版）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406d3024f466d" w:history="1">
                <w:r>
                  <w:rPr>
                    <w:rStyle w:val="Hyperlink"/>
                  </w:rPr>
                  <w:t>https://www.20087.com/M_JiXieJiDian/05/NongYeJiXieShiChangXingQingFenXiYuQuShiYuCe.html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近年来随着农业现代化进程的加快而快速发展。在全球范围内，尤其是发达国家，农业机械化水平已经非常高，而发展中国家也在努力追赶这一趋势。现代农业机械不仅包括传统的耕作、播种、收割等机械设备，还包括智能化、自动化程度较高的设备，如无人驾驶拖拉机、精准农业系统等。在中国，随着土地流转政策的实施，规模化经营成为可能，这为大型农业机械的应用提供了广阔的市场空间。此外，政府对农业机械化的扶持政策也为行业发展提供了有力的支持。</w:t>
      </w:r>
      <w:r>
        <w:rPr>
          <w:rFonts w:hint="eastAsia"/>
        </w:rPr>
        <w:br/>
      </w:r>
      <w:r>
        <w:rPr>
          <w:rFonts w:hint="eastAsia"/>
        </w:rPr>
        <w:t>　　未来，农业机械行业将朝着更加智能化、环保化和定制化的方向发展。随着物联网、大数据、人工智能等技术的应用，农业机械将更加智能化，能够实现精准作业、自主导航等功能，从而提高农业生产效率。同时，为了应对气候变化和环境保护的挑战，农业机械将更加注重节能减排，采用新能源技术，减少对环境的影响。另外，随着农户对农机具个性化需求的增加，定制化服务将成为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406d3024f466d" w:history="1">
        <w:r>
          <w:rPr>
            <w:rStyle w:val="Hyperlink"/>
          </w:rPr>
          <w:t>中国农业机械行业现状调研分析及发展趋势预测报告（2025年版）</w:t>
        </w:r>
      </w:hyperlink>
      <w:r>
        <w:rPr>
          <w:rFonts w:hint="eastAsia"/>
        </w:rPr>
        <w:t>》基于多年行业研究积累，结合农业机械市场发展现状，依托行业权威数据资源和长期市场监测数据库，对农业机械市场规模、技术现状及未来方向进行了全面分析。报告梳理了农业机械行业竞争格局，重点评估了主要企业的市场表现及品牌影响力，并通过SWOT分析揭示了农业机械行业机遇与潜在风险。同时，报告对农业机械市场前景和发展趋势进行了科学预测，为投资者提供了投资价值判断和策略建议，助力把握农业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农业机械概述</w:t>
      </w:r>
      <w:r>
        <w:rPr>
          <w:rFonts w:hint="eastAsia"/>
        </w:rPr>
        <w:br/>
      </w:r>
      <w:r>
        <w:rPr>
          <w:rFonts w:hint="eastAsia"/>
        </w:rPr>
        <w:t>　　第一节 农业机械定义</w:t>
      </w:r>
      <w:r>
        <w:rPr>
          <w:rFonts w:hint="eastAsia"/>
        </w:rPr>
        <w:br/>
      </w:r>
      <w:r>
        <w:rPr>
          <w:rFonts w:hint="eastAsia"/>
        </w:rPr>
        <w:t>　　第二节 农业机械行业发展历程</w:t>
      </w:r>
      <w:r>
        <w:rPr>
          <w:rFonts w:hint="eastAsia"/>
        </w:rPr>
        <w:br/>
      </w:r>
      <w:r>
        <w:rPr>
          <w:rFonts w:hint="eastAsia"/>
        </w:rPr>
        <w:t>　　第三节 农业机械分类情况</w:t>
      </w:r>
      <w:r>
        <w:rPr>
          <w:rFonts w:hint="eastAsia"/>
        </w:rPr>
        <w:br/>
      </w:r>
      <w:r>
        <w:rPr>
          <w:rFonts w:hint="eastAsia"/>
        </w:rPr>
        <w:t>　　第四节 农业机械产业链分析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　　1、国内成功生产科替代进口农业机械用钢</w:t>
      </w:r>
      <w:r>
        <w:rPr>
          <w:rFonts w:hint="eastAsia"/>
        </w:rPr>
        <w:br/>
      </w:r>
      <w:r>
        <w:rPr>
          <w:rFonts w:hint="eastAsia"/>
        </w:rPr>
        <w:t>　　　　　　2、国内首支大型全纤维农业机械下线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中国农业机械生产现状分析</w:t>
      </w:r>
      <w:r>
        <w:rPr>
          <w:rFonts w:hint="eastAsia"/>
        </w:rPr>
        <w:br/>
      </w:r>
      <w:r>
        <w:rPr>
          <w:rFonts w:hint="eastAsia"/>
        </w:rPr>
        <w:t>　　第一节 农业机械行业总体规模</w:t>
      </w:r>
      <w:r>
        <w:rPr>
          <w:rFonts w:hint="eastAsia"/>
        </w:rPr>
        <w:br/>
      </w:r>
      <w:r>
        <w:rPr>
          <w:rFonts w:hint="eastAsia"/>
        </w:rPr>
        <w:t>　　第二节 农业机械产能概况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农业机械产量概况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农业机械产业的生命周期分析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国际农业机械行业发展分析</w:t>
      </w:r>
      <w:r>
        <w:rPr>
          <w:rFonts w:hint="eastAsia"/>
        </w:rPr>
        <w:br/>
      </w:r>
      <w:r>
        <w:rPr>
          <w:rFonts w:hint="eastAsia"/>
        </w:rPr>
        <w:t>　　第一节 全球农业机械行业发展总体情况分析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一、全球农业机械行业发展特点</w:t>
      </w:r>
      <w:r>
        <w:rPr>
          <w:rFonts w:hint="eastAsia"/>
        </w:rPr>
        <w:br/>
      </w:r>
      <w:r>
        <w:rPr>
          <w:rFonts w:hint="eastAsia"/>
        </w:rPr>
        <w:t>　　　　二、全球农业机械行业竞争格局</w:t>
      </w:r>
      <w:r>
        <w:rPr>
          <w:rFonts w:hint="eastAsia"/>
        </w:rPr>
        <w:br/>
      </w:r>
      <w:r>
        <w:rPr>
          <w:rFonts w:hint="eastAsia"/>
        </w:rPr>
        <w:t>　　　　三、全球农业机械行业市场区域分布</w:t>
      </w:r>
      <w:r>
        <w:rPr>
          <w:rFonts w:hint="eastAsia"/>
        </w:rPr>
        <w:br/>
      </w:r>
      <w:r>
        <w:rPr>
          <w:rFonts w:hint="eastAsia"/>
        </w:rPr>
        <w:t>　　第二节 全球农业机械主要国家（地区）市场分析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中国农业机械行业产销情况分析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中国农业机械行业财务能力分析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中国农业机械行业区域分布分析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一、2020-2025年农业机械市场销售量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一、2020-2025年农业机械市场销售量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一、2020-2025年农业机械市场销售量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一、2020-2025年农业机械市场销售量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一、2020-2025年农业机械市场销售量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一、2020-2025年农业机械市场销售量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农业机械国内细分市场分析</w:t>
      </w:r>
      <w:r>
        <w:rPr>
          <w:rFonts w:hint="eastAsia"/>
        </w:rPr>
        <w:br/>
      </w:r>
      <w:r>
        <w:rPr>
          <w:rFonts w:hint="eastAsia"/>
        </w:rPr>
        <w:t>　　第一节 耕田机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收割机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脱粒机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2025年中国农业机械行业发展概况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2025年中国农业机械行业发展态势分析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2025年中国农业机械行业发展特点分析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2025年中国农业机械行业市场供需分析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农业机械企业竞争策略分析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二、2025-2031年农业机械行业竞争格局展望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三、2025-2031年农业机械行业竞争策略分析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农业机械产业用户认知度分析</w:t>
      </w:r>
      <w:r>
        <w:rPr>
          <w:rFonts w:hint="eastAsia"/>
        </w:rPr>
        <w:br/>
      </w:r>
      <w:r>
        <w:rPr>
          <w:rFonts w:hint="eastAsia"/>
        </w:rPr>
        <w:t>　　第一节 农业机械产业用户认知程度</w:t>
      </w:r>
      <w:r>
        <w:rPr>
          <w:rFonts w:hint="eastAsia"/>
        </w:rPr>
        <w:br/>
      </w:r>
      <w:r>
        <w:rPr>
          <w:rFonts w:hint="eastAsia"/>
        </w:rPr>
        <w:t>　　第二节 农业机械产业用户关注因素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2025-2031年农业机械行业发展趋势及投资风险分析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当前农业机械存在的问题</w:t>
      </w:r>
      <w:r>
        <w:rPr>
          <w:rFonts w:hint="eastAsia"/>
        </w:rPr>
        <w:br/>
      </w:r>
      <w:r>
        <w:rPr>
          <w:rFonts w:hint="eastAsia"/>
        </w:rPr>
        <w:t>　　第二节 农业机械未来发展预测分析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一、中国农业机械制造技术发展方向分析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二、2025-2031年中国农业机械行业发展规模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农业机械重点公司介绍</w:t>
      </w:r>
      <w:r>
        <w:rPr>
          <w:rFonts w:hint="eastAsia"/>
        </w:rPr>
        <w:br/>
      </w:r>
      <w:r>
        <w:rPr>
          <w:rFonts w:hint="eastAsia"/>
        </w:rPr>
        <w:t>　　　　一、中国一拖集团有限公司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二、成都市新都龙桥机械制造有限公司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三、河南千里机械有限公司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四、福田重工股份有限公司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五、新都龙桥机械制造有限公司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农业机械产品竞争力优势分析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中智林.－策略建议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2020-2025年我国农业机械产能情况</w:t>
      </w:r>
      <w:r>
        <w:rPr>
          <w:rFonts w:hint="eastAsia"/>
        </w:rPr>
        <w:br/>
      </w:r>
      <w:r>
        <w:rPr>
          <w:rFonts w:hint="eastAsia"/>
        </w:rPr>
        <w:t>　　图表 2025-2031年我国农业机械产能预测</w:t>
      </w:r>
      <w:r>
        <w:rPr>
          <w:rFonts w:hint="eastAsia"/>
        </w:rPr>
        <w:br/>
      </w:r>
      <w:r>
        <w:rPr>
          <w:rFonts w:hint="eastAsia"/>
        </w:rPr>
        <w:t>　　图表 2020-2025年我国农业机械产量</w:t>
      </w:r>
      <w:r>
        <w:rPr>
          <w:rFonts w:hint="eastAsia"/>
        </w:rPr>
        <w:br/>
      </w:r>
      <w:r>
        <w:rPr>
          <w:rFonts w:hint="eastAsia"/>
        </w:rPr>
        <w:t>　　图表 2020-2025年我国农业机械行业产能利用率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2025-2031年我国农业机械产量预测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2020-2025年欧洲农业机械市场规模</w:t>
      </w:r>
      <w:r>
        <w:rPr>
          <w:rFonts w:hint="eastAsia"/>
        </w:rPr>
        <w:br/>
      </w:r>
      <w:r>
        <w:rPr>
          <w:rFonts w:hint="eastAsia"/>
        </w:rPr>
        <w:t>　　图表 2025年欧洲地区农业机械市场结构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2020-2025年北美地区农业机械市场规模</w:t>
      </w:r>
      <w:r>
        <w:rPr>
          <w:rFonts w:hint="eastAsia"/>
        </w:rPr>
        <w:br/>
      </w:r>
      <w:r>
        <w:rPr>
          <w:rFonts w:hint="eastAsia"/>
        </w:rPr>
        <w:t>　　图表 2025年北美地区农业机械市场结构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2020-2025年亚洲地区农业机械市场规模</w:t>
      </w:r>
      <w:r>
        <w:rPr>
          <w:rFonts w:hint="eastAsia"/>
        </w:rPr>
        <w:br/>
      </w:r>
      <w:r>
        <w:rPr>
          <w:rFonts w:hint="eastAsia"/>
        </w:rPr>
        <w:t>　　图表 2025年亚洲地区农业机械市场结构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2020-2025年全球其它地区农业机械市场规模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2020-2025年我国农业机械行业资产规模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2020-2025年中国农业机械行业总产值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2020-2025年中国农业机械行业销售额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2020-2025年中国农业机械行业产销率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2020-2025年中国东北地区农业机械市场销售量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2025年中国东北地区农业机械行业市场需求来源分析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2025年中国东北地区农业机械行业市场推动因素分析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2025年中国东北地区农业机械行业市场结构比例分析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2020-2025年中国华北地区农业机械市场销售量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2025年中国华北地区农业机械行业市场需求来源分析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2025年中国华北地区农业机械行业推动因素分析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2025年中国华北地区农业机械行业市场结构比例分析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2020-2025年中国华南地区农业机械市场销售量</w:t>
      </w:r>
      <w:r>
        <w:rPr>
          <w:rFonts w:hint="eastAsia"/>
        </w:rPr>
        <w:br/>
      </w:r>
      <w:r>
        <w:rPr>
          <w:rFonts w:hint="eastAsia"/>
        </w:rPr>
        <w:t>　　图表 2025年中国华南地区农业机械行业市场需求来源分析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2025年中国华南地区农业机械行业市场推动因素分析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2025年中国华南地区农业机械行业市场结构比例分析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2020-2025年中国华东地区农业机械市场销售量</w:t>
      </w:r>
      <w:r>
        <w:rPr>
          <w:rFonts w:hint="eastAsia"/>
        </w:rPr>
        <w:br/>
      </w:r>
      <w:r>
        <w:rPr>
          <w:rFonts w:hint="eastAsia"/>
        </w:rPr>
        <w:t>　　图表 2025年中国华东地区农业机械行业市场需求来源分析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2025年中国华东地区农业机械行业市场推动因素分析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2025年中国华东地区农业机械行业市场结构比例分析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406d3024f466d" w:history="1">
        <w:r>
          <w:rPr>
            <w:rStyle w:val="Hyperlink"/>
          </w:rPr>
          <w:t>中国农业机械行业现状调研分析及发展趋势预测报告（2025年版）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406d3024f466d" w:history="1">
        <w:r>
          <w:rPr>
            <w:rStyle w:val="Hyperlink"/>
          </w:rPr>
          <w:t>https://www.20087.com/M_JiXieJiDian/05/NongYeJiXieShiChangXingQingFenXiYuQuShiYuCe.html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07248ce54e9c" w:history="1">
      <w:r>
        <w:rPr>
          <w:rStyle w:val="Hyperlink"/>
        </w:rPr>
        <w:t>中国农业机械行业现状调研分析及发展趋势预测报告（2025年版）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NongYeJiXieShiChangXingQingFenXiYuQuShiYuCe.html" TargetMode="External" Id="Ra96406d3024f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NongYeJiXieShiChangXingQingFenXiYuQuShiYuCe.html" TargetMode="External" Id="R12a307248ce5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2024-12-24T04:41:00Z</dcterms:created>
  <dcterms:modified xsi:type="dcterms:W3CDTF">2024-12-24T05:41:00Z</dcterms:modified>
  <dc:subject>中国农业机械行业现状调研分析及发展趋势预测报告（2025年版）</dc:subject>
  <dc:title>中国农业机械行业现状调研分析及发展趋势预测报告（2025年版）</dc:title>
  <cp:keywords>中国农业机械行业现状调研分析及发展趋势预测报告（2025年版）</cp:keywords>
  <dc:description>中国农业机械行业现状调研分析及发展趋势预测报告（2025年版）</dc:description>
</cp:coreProperties>
</file>