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d8f7506e042ae" w:history="1">
              <w:r>
                <w:rPr>
                  <w:rStyle w:val="Hyperlink"/>
                </w:rPr>
                <w:t>2025-2031年全球与中国工业胶粘剂市场调研及前景趋势分析报告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d8f7506e042ae" w:history="1">
              <w:r>
                <w:rPr>
                  <w:rStyle w:val="Hyperlink"/>
                </w:rPr>
                <w:t>2025-2031年全球与中国工业胶粘剂市场调研及前景趋势分析报告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d8f7506e042ae" w:history="1">
                <w:r>
                  <w:rPr>
                    <w:rStyle w:val="Hyperlink"/>
                  </w:rPr>
                  <w:t>https://www.20087.com/5/20/GongYeJiaoZhanJiHangYeQianJing.html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胶粘剂是一种用于连接和密封的化学品，广泛应用于汽车制造、电子组装、建筑施工等领域。近年来，随着工业自动化程度的提高和环保要求的加强，高性能、环保型胶粘剂成为市场主流。目前，环氧树脂胶、聚氨酯胶和丙烯酸酯胶是最常见的工业胶粘剂类型，其中无溶剂型和水性胶粘剂因低VOC排放而备受青睐。此外，通过引入功能性填料或改性剂，可以赋予胶粘剂特殊性能，如导电性、导热性和耐腐蚀性，从而满足特定应用场景的需求。</w:t>
      </w:r>
      <w:r>
        <w:rPr>
          <w:rFonts w:hint="eastAsia"/>
        </w:rPr>
        <w:br/>
      </w:r>
      <w:r>
        <w:rPr>
          <w:rFonts w:hint="eastAsia"/>
        </w:rPr>
        <w:t>　　未来，工业胶粘剂的发展将更加注重智能化和多功能化。一方面，智能胶粘剂的研发将成为重要方向，例如温度敏感型、压力敏感型或自修复型胶粘剂，这些材料能够在特定条件下改变性能或恢复损伤，从而提高系统的可靠性和使用寿命；另一方面，数字化技术的应用将推动胶粘剂配方设计和生产过程的优化，例如通过计算机模拟预测材料性能并指导实验验证。此外，随着循环经济理念的推广，可降解和可回收胶粘剂的研发也将成为行业关注的重点，这将有助于减少废弃物处理带来的环境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d8f7506e042ae" w:history="1">
        <w:r>
          <w:rPr>
            <w:rStyle w:val="Hyperlink"/>
          </w:rPr>
          <w:t>2025-2031年全球与中国工业胶粘剂市场调研及前景趋势分析报告</w:t>
        </w:r>
      </w:hyperlink>
      <w:r>
        <w:rPr>
          <w:rFonts w:hint="eastAsia"/>
        </w:rPr>
        <w:t>》以专业、科学的视角，系统分析了工业胶粘剂行业的市场规模、供需状况和竞争格局，梳理了工业胶粘剂技术发展水平和未来方向。报告对工业胶粘剂行业发展趋势做出客观预测，评估了市场增长空间和潜在风险，并分析了重点工业胶粘剂企业的经营情况和市场表现。结合政策环境和消费需求变化，为投资者和企业提供工业胶粘剂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工业胶粘剂市场概述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全球不同产品类型工业胶粘剂销售额增长趋势2020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水性胶粘剂</w:t>
      </w:r>
      <w:r>
        <w:rPr>
          <w:rFonts w:hint="eastAsia"/>
        </w:rPr>
        <w:br/>
      </w:r>
      <w:r>
        <w:rPr>
          <w:rFonts w:hint="eastAsia"/>
        </w:rPr>
        <w:t>　　　　1.2.3 溶剂型胶粘剂</w:t>
      </w:r>
      <w:r>
        <w:rPr>
          <w:rFonts w:hint="eastAsia"/>
        </w:rPr>
        <w:br/>
      </w:r>
      <w:r>
        <w:rPr>
          <w:rFonts w:hint="eastAsia"/>
        </w:rPr>
        <w:t>　　　　1.2.4 热熔胶粘剂</w:t>
      </w:r>
      <w:r>
        <w:rPr>
          <w:rFonts w:hint="eastAsia"/>
        </w:rPr>
        <w:br/>
      </w:r>
      <w:r>
        <w:rPr>
          <w:rFonts w:hint="eastAsia"/>
        </w:rPr>
        <w:t>　　　　1.2.5 压敏胶粘剂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从不同应用，工业胶粘剂主要包括如下几个方面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全球不同应用工业胶粘剂销售额增长趋势2020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压敏产品</w:t>
      </w:r>
      <w:r>
        <w:rPr>
          <w:rFonts w:hint="eastAsia"/>
        </w:rPr>
        <w:br/>
      </w:r>
      <w:r>
        <w:rPr>
          <w:rFonts w:hint="eastAsia"/>
        </w:rPr>
        <w:t>　　　　1.3.3 包装行业</w:t>
      </w:r>
      <w:r>
        <w:rPr>
          <w:rFonts w:hint="eastAsia"/>
        </w:rPr>
        <w:br/>
      </w:r>
      <w:r>
        <w:rPr>
          <w:rFonts w:hint="eastAsia"/>
        </w:rPr>
        <w:t>　　　　1.3.4 建筑与木工行业</w:t>
      </w:r>
      <w:r>
        <w:rPr>
          <w:rFonts w:hint="eastAsia"/>
        </w:rPr>
        <w:br/>
      </w:r>
      <w:r>
        <w:rPr>
          <w:rFonts w:hint="eastAsia"/>
        </w:rPr>
        <w:t>　　　　1.3.5 交通运输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工业胶粘剂行业背景、发展历史、现状及趋势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工业胶粘剂行业目前现状分析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工业胶粘剂发展趋势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全球工业胶粘剂总体规模分析</w:t>
      </w:r>
      <w:r>
        <w:rPr>
          <w:rFonts w:hint="eastAsia"/>
        </w:rPr>
        <w:br/>
      </w:r>
      <w:r>
        <w:rPr>
          <w:rFonts w:hint="eastAsia"/>
        </w:rPr>
        <w:t>　　2.1 全球工业胶粘剂供需现状及预测（2020-2031）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全球工业胶粘剂产能、产量、产能利用率及发展趋势（2020-2031）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全球工业胶粘剂产量、需求量及发展趋势（2020-2031）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全球主要地区工业胶粘剂产量及发展趋势（2020-2031）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全球主要地区工业胶粘剂产量（2020-2025）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全球主要地区工业胶粘剂产量（2026-2031）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全球主要地区工业胶粘剂产量市场份额（2020-2031）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中国工业胶粘剂供需现状及预测（2020-2031）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中国工业胶粘剂产能、产量、产能利用率及发展趋势（2020-2031）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中国工业胶粘剂产量、市场需求量及发展趋势（2020-2031）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全球工业胶粘剂销量及销售额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全球市场工业胶粘剂销售额（2020-2031）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全球市场工业胶粘剂销量（2020-2031）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全球市场工业胶粘剂价格趋势（2020-2031）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全球工业胶粘剂主要地区分析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全球主要地区工业胶粘剂市场规模分析：2020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全球主要地区工业胶粘剂销售收入及市场份额（2020-2025年）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全球主要地区工业胶粘剂销售收入预测（2026-2031年）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全球主要地区工业胶粘剂销量分析：2020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全球主要地区工业胶粘剂销量及市场份额（2020-2025年）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全球主要地区工业胶粘剂销量及市场份额预测（2026-2031）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全球市场主要厂商工业胶粘剂产能市场份额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全球市场主要厂商工业胶粘剂销量（2020-2025）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全球市场主要厂商工业胶粘剂销量（2020-2025）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全球市场主要厂商工业胶粘剂销售收入（2020-2025）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全球市场主要厂商工业胶粘剂销售价格（2020-2025）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2024年全球主要生产商工业胶粘剂收入排名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中国市场主要厂商工业胶粘剂销量（2020-2025）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中国市场主要厂商工业胶粘剂销量（2020-2025）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中国市场主要厂商工业胶粘剂销售收入（2020-2025）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2024年中国主要生产商工业胶粘剂收入排名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中国市场主要厂商工业胶粘剂销售价格（2020-2025）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全球主要厂商工业胶粘剂总部及产地分布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全球主要厂商成立时间及工业胶粘剂商业化日期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全球主要厂商工业胶粘剂产品类型及应用</w:t>
      </w:r>
      <w:r>
        <w:rPr>
          <w:rFonts w:hint="eastAsia"/>
        </w:rPr>
        <w:br/>
      </w:r>
      <w:r>
        <w:rPr>
          <w:rFonts w:hint="eastAsia"/>
        </w:rPr>
        <w:t>　　4.7 工业胶粘剂行业集中度、竞争程度分析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工业胶粘剂行业集中度分析：2024年全球Top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全球工业胶粘剂第一梯队、第二梯队和第三梯队生产商（品牌）及市场份额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不同产品类型工业胶粘剂分析</w:t>
      </w:r>
      <w:r>
        <w:rPr>
          <w:rFonts w:hint="eastAsia"/>
        </w:rPr>
        <w:br/>
      </w:r>
      <w:r>
        <w:rPr>
          <w:rFonts w:hint="eastAsia"/>
        </w:rPr>
        <w:t>　　6.1 全球不同产品类型工业胶粘剂销量（2020-2031）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全球不同产品类型工业胶粘剂销量及市场份额（2020-2025）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全球不同产品类型工业胶粘剂销量预测（2026-2031）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全球不同产品类型工业胶粘剂收入（2020-2031）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全球不同产品类型工业胶粘剂收入及市场份额（2020-2025）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全球不同产品类型工业胶粘剂收入预测（2026-2031）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全球不同产品类型工业胶粘剂价格走势（2020-2031）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不同应用工业胶粘剂分析</w:t>
      </w:r>
      <w:r>
        <w:rPr>
          <w:rFonts w:hint="eastAsia"/>
        </w:rPr>
        <w:br/>
      </w:r>
      <w:r>
        <w:rPr>
          <w:rFonts w:hint="eastAsia"/>
        </w:rPr>
        <w:t>　　7.1 全球不同应用工业胶粘剂销量（2020-2031）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全球不同应用工业胶粘剂销量及市场份额（2020-2025）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全球不同应用工业胶粘剂销量预测（2026-2031）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全球不同应用工业胶粘剂收入（2020-2031）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全球不同应用工业胶粘剂收入及市场份额（2020-2025）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全球不同应用工业胶粘剂收入预测（2026-2031）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全球不同应用工业胶粘剂价格走势（2020-2031）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工业胶粘剂产业链分析</w:t>
      </w:r>
      <w:r>
        <w:rPr>
          <w:rFonts w:hint="eastAsia"/>
        </w:rPr>
        <w:br/>
      </w:r>
      <w:r>
        <w:rPr>
          <w:rFonts w:hint="eastAsia"/>
        </w:rPr>
        <w:t>　　8.2 工业胶粘剂工艺制造技术分析</w:t>
      </w:r>
      <w:r>
        <w:rPr>
          <w:rFonts w:hint="eastAsia"/>
        </w:rPr>
        <w:br/>
      </w:r>
      <w:r>
        <w:rPr>
          <w:rFonts w:hint="eastAsia"/>
        </w:rPr>
        <w:t>　　8.3 工业胶粘剂产业上游供应分析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工业胶粘剂下游客户分析</w:t>
      </w:r>
      <w:r>
        <w:rPr>
          <w:rFonts w:hint="eastAsia"/>
        </w:rPr>
        <w:br/>
      </w:r>
      <w:r>
        <w:rPr>
          <w:rFonts w:hint="eastAsia"/>
        </w:rPr>
        <w:t>　　8.5 工业胶粘剂销售渠道分析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工业胶粘剂行业发展机遇及主要驱动因素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工业胶粘剂行业发展面临的风险</w:t>
      </w:r>
      <w:r>
        <w:rPr>
          <w:rFonts w:hint="eastAsia"/>
        </w:rPr>
        <w:br/>
      </w:r>
      <w:r>
        <w:rPr>
          <w:rFonts w:hint="eastAsia"/>
        </w:rPr>
        <w:t>　　9.3 工业胶粘剂行业政策分析</w:t>
      </w:r>
      <w:r>
        <w:rPr>
          <w:rFonts w:hint="eastAsia"/>
        </w:rPr>
        <w:br/>
      </w:r>
      <w:r>
        <w:rPr>
          <w:rFonts w:hint="eastAsia"/>
        </w:rPr>
        <w:t>　　9.4 工业胶粘剂中国企业SWOT分析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全球不同产品类型工业胶粘剂销售额增长（CAGR）趋势2020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工业胶粘剂行业目前发展现状</w:t>
      </w:r>
      <w:r>
        <w:rPr>
          <w:rFonts w:hint="eastAsia"/>
        </w:rPr>
        <w:br/>
      </w:r>
      <w:r>
        <w:rPr>
          <w:rFonts w:hint="eastAsia"/>
        </w:rPr>
        <w:t>　　表 4： 工业胶粘剂发展趋势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全球主要地区工业胶粘剂产量增速（CAGR）：（2020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全球主要地区工业胶粘剂产量（2020-2025）&amp;（万吨）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全球主要地区工业胶粘剂产量（2026-2031）&amp;（万吨）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全球主要地区工业胶粘剂产量市场份额（2020-2025）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全球主要地区工业胶粘剂产量（2026-2031）&amp;（万吨）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全球主要地区工业胶粘剂销售收入增速：（2020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全球主要地区工业胶粘剂销售收入（2020-2025）&amp;（百万美元）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全球主要地区工业胶粘剂销售收入市场份额（2020-2025）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全球主要地区工业胶粘剂收入（2026-2031）&amp;（百万美元）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全球主要地区工业胶粘剂收入市场份额（2026-2031）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全球主要地区工业胶粘剂销量（万吨）：2020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全球主要地区工业胶粘剂销量（2020-2025）&amp;（万吨）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全球主要地区工业胶粘剂销量市场份额（2020-2025）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全球主要地区工业胶粘剂销量（2026-2031）&amp;（万吨）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全球主要地区工业胶粘剂销量份额（2026-2031）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全球市场主要厂商工业胶粘剂产能（2024-2025）&amp;（万吨）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全球市场主要厂商工业胶粘剂销量（2020-2025）&amp;（万吨）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全球市场主要厂商工业胶粘剂销售收入（2020-2025）&amp;（百万美元）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全球市场主要厂商工业胶粘剂销售收入市场份额（2020-2025）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全球市场主要厂商工业胶粘剂销售价格（2020-2025）&amp;（美元/吨）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2024年全球主要生产商工业胶粘剂收入排名（百万美元）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中国市场主要厂商工业胶粘剂销量（2020-2025）&amp;（万吨）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中国市场主要厂商工业胶粘剂销售收入（2020-2025）&amp;（百万美元）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中国市场主要厂商工业胶粘剂销售收入市场份额（2020-2025）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2024年中国主要生产商工业胶粘剂收入排名（百万美元）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中国市场主要厂商工业胶粘剂销售价格（2020-2025）&amp;（美元/吨）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全球主要厂商工业胶粘剂总部及产地分布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全球主要厂商成立时间及工业胶粘剂商业化日期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全球主要厂商工业胶粘剂产品类型及应用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2024年全球工业胶粘剂主要厂商市场地位（第一梯队、第二梯队和第三梯队）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全球工业胶粘剂市场投资、并购等现状分析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工业胶粘剂销量（万吨）、收入（百万美元）、价格（美元/吨）及毛利率（2020-2025）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工业胶粘剂销量（万吨）、收入（百万美元）、价格（美元/吨）及毛利率（2020-2025）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工业胶粘剂销量（万吨）、收入（百万美元）、价格（美元/吨）及毛利率（2020-2025）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工业胶粘剂销量（万吨）、收入（百万美元）、价格（美元/吨）及毛利率（2020-2025）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工业胶粘剂销量（万吨）、收入（百万美元）、价格（美元/吨）及毛利率（2020-2025）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工业胶粘剂销量（万吨）、收入（百万美元）、价格（美元/吨）及毛利率（2020-2025）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工业胶粘剂销量（万吨）、收入（百万美元）、价格（美元/吨）及毛利率（2020-2025）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工业胶粘剂销量（万吨）、收入（百万美元）、价格（美元/吨）及毛利率（2020-2025）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工业胶粘剂销量（万吨）、收入（百万美元）、价格（美元/吨）及毛利率（2020-2025）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工业胶粘剂销量（万吨）、收入（百万美元）、价格（美元/吨）及毛利率（2020-2025）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工业胶粘剂销量（万吨）、收入（百万美元）、价格（美元/吨）及毛利率（2020-2025）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工业胶粘剂销量（万吨）、收入（百万美元）、价格（美元/吨）及毛利率（2020-2025）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工业胶粘剂销量（万吨）、收入（百万美元）、价格（美元/吨）及毛利率（2020-2025）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工业胶粘剂销量（万吨）、收入（百万美元）、价格（美元/吨）及毛利率（2020-2025）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工业胶粘剂销量（万吨）、收入（百万美元）、价格（美元/吨）及毛利率（2020-2025）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全球不同产品类型工业胶粘剂销量（2020-2025年）&amp;（万吨）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全球不同产品类型工业胶粘剂销量市场份额（2020-2025）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全球不同产品类型工业胶粘剂销量预测（2026-2031）&amp;（万吨）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全球市场不同产品类型工业胶粘剂销量市场份额预测（2026-2031）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全球不同产品类型工业胶粘剂收入（2020-2025年）&amp;（百万美元）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全球不同产品类型工业胶粘剂收入市场份额（2020-2025）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全球不同产品类型工业胶粘剂收入预测（2026-2031）&amp;（百万美元）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全球不同产品类型工业胶粘剂收入市场份额预测（2026-2031）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全球不同应用工业胶粘剂销量（2020-2025年）&amp;（万吨）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122： 全球不同应用工业胶粘剂销量市场份额（2020-2025）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全球不同应用工业胶粘剂销量预测（2026-2031）&amp;（万吨）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全球市场不同应用工业胶粘剂销量市场份额预测（2026-2031）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全球不同应用工业胶粘剂收入（2020-2025年）&amp;（百万美元）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全球不同应用工业胶粘剂收入市场份额（2020-2025）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全球不同应用工业胶粘剂收入预测（2026-2031）&amp;（百万美元）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全球不同应用工业胶粘剂收入市场份额预测（2026-2031）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工业胶粘剂上游原料供应商及联系方式列表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工业胶粘剂典型客户列表</w:t>
      </w:r>
      <w:r>
        <w:rPr>
          <w:rFonts w:hint="eastAsia"/>
        </w:rPr>
        <w:br/>
      </w:r>
      <w:r>
        <w:rPr>
          <w:rFonts w:hint="eastAsia"/>
        </w:rPr>
        <w:t>　　表 131： 工业胶粘剂主要销售模式及销售渠道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工业胶粘剂行业发展机遇及主要驱动因素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工业胶粘剂行业发展面临的风险</w:t>
      </w:r>
      <w:r>
        <w:rPr>
          <w:rFonts w:hint="eastAsia"/>
        </w:rPr>
        <w:br/>
      </w:r>
      <w:r>
        <w:rPr>
          <w:rFonts w:hint="eastAsia"/>
        </w:rPr>
        <w:t>　　表 134： 工业胶粘剂行业政策分析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工业胶粘剂产品图片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全球不同产品类型工业胶粘剂销售额2020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全球不同产品类型工业胶粘剂市场份额2024 &amp; 2031</w:t>
      </w:r>
      <w:r>
        <w:rPr>
          <w:rFonts w:hint="eastAsia"/>
        </w:rPr>
        <w:br/>
      </w:r>
      <w:r>
        <w:rPr>
          <w:rFonts w:hint="eastAsia"/>
        </w:rPr>
        <w:t>　　图 4： 水性胶粘剂产品图片</w:t>
      </w:r>
      <w:r>
        <w:rPr>
          <w:rFonts w:hint="eastAsia"/>
        </w:rPr>
        <w:br/>
      </w:r>
      <w:r>
        <w:rPr>
          <w:rFonts w:hint="eastAsia"/>
        </w:rPr>
        <w:t>　　图 5： 溶剂型胶粘剂产品图片</w:t>
      </w:r>
      <w:r>
        <w:rPr>
          <w:rFonts w:hint="eastAsia"/>
        </w:rPr>
        <w:br/>
      </w:r>
      <w:r>
        <w:rPr>
          <w:rFonts w:hint="eastAsia"/>
        </w:rPr>
        <w:t>　　图 6： 热熔胶粘剂产品图片</w:t>
      </w:r>
      <w:r>
        <w:rPr>
          <w:rFonts w:hint="eastAsia"/>
        </w:rPr>
        <w:br/>
      </w:r>
      <w:r>
        <w:rPr>
          <w:rFonts w:hint="eastAsia"/>
        </w:rPr>
        <w:t>　　图 7： 压敏胶粘剂产品图片</w:t>
      </w:r>
      <w:r>
        <w:rPr>
          <w:rFonts w:hint="eastAsia"/>
        </w:rPr>
        <w:br/>
      </w:r>
      <w:r>
        <w:rPr>
          <w:rFonts w:hint="eastAsia"/>
        </w:rPr>
        <w:t>　　图 8： 其他类型产品图片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全球不同应用工业胶粘剂市场份额2024 &amp; 2031</w:t>
      </w:r>
      <w:r>
        <w:rPr>
          <w:rFonts w:hint="eastAsia"/>
        </w:rPr>
        <w:br/>
      </w:r>
      <w:r>
        <w:rPr>
          <w:rFonts w:hint="eastAsia"/>
        </w:rPr>
        <w:t>　　图 11： 压敏产品</w:t>
      </w:r>
      <w:r>
        <w:rPr>
          <w:rFonts w:hint="eastAsia"/>
        </w:rPr>
        <w:br/>
      </w:r>
      <w:r>
        <w:rPr>
          <w:rFonts w:hint="eastAsia"/>
        </w:rPr>
        <w:t>　　图 12： 包装行业</w:t>
      </w:r>
      <w:r>
        <w:rPr>
          <w:rFonts w:hint="eastAsia"/>
        </w:rPr>
        <w:br/>
      </w:r>
      <w:r>
        <w:rPr>
          <w:rFonts w:hint="eastAsia"/>
        </w:rPr>
        <w:t>　　图 13： 建筑与木工行业</w:t>
      </w:r>
      <w:r>
        <w:rPr>
          <w:rFonts w:hint="eastAsia"/>
        </w:rPr>
        <w:br/>
      </w:r>
      <w:r>
        <w:rPr>
          <w:rFonts w:hint="eastAsia"/>
        </w:rPr>
        <w:t>　　图 14： 交通运输</w:t>
      </w:r>
      <w:r>
        <w:rPr>
          <w:rFonts w:hint="eastAsia"/>
        </w:rPr>
        <w:br/>
      </w:r>
      <w:r>
        <w:rPr>
          <w:rFonts w:hint="eastAsia"/>
        </w:rPr>
        <w:t>　　图 15： 其他应用</w:t>
      </w:r>
      <w:r>
        <w:rPr>
          <w:rFonts w:hint="eastAsia"/>
        </w:rPr>
        <w:br/>
      </w:r>
      <w:r>
        <w:rPr>
          <w:rFonts w:hint="eastAsia"/>
        </w:rPr>
        <w:t>　　图 16： 全球工业胶粘剂产能、产量、产能利用率及发展趋势（2020-2031）&amp;（万吨）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全球工业胶粘剂产量、需求量及发展趋势（2020-2031）&amp;（万吨）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全球主要地区工业胶粘剂产量（2020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19： 全球主要地区工业胶粘剂产量市场份额（2020-2031）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中国工业胶粘剂产能、产量、产能利用率及发展趋势（2020-2031）&amp;（万吨）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中国工业胶粘剂产量、市场需求量及发展趋势（2020-2031）&amp;（万吨）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全球工业胶粘剂市场销售额及增长率：（2020-2031）&amp;（百万美元）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全球市场工业胶粘剂市场规模：2020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全球市场工业胶粘剂销量及增长率（2020-2031）&amp;（万吨）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全球市场工业胶粘剂价格趋势（2020-2031）&amp;（美元/吨）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全球主要地区工业胶粘剂销售收入（2020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全球主要地区工业胶粘剂销售收入市场份额（2020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北美市场工业胶粘剂销量及增长率（2020-2031）&amp;（万吨）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北美市场工业胶粘剂收入及增长率（2020-2031）&amp;（百万美元）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欧洲市场工业胶粘剂销量及增长率（2020-2031）&amp;（万吨）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欧洲市场工业胶粘剂收入及增长率（2020-2031）&amp;（百万美元）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中国市场工业胶粘剂销量及增长率（2020-2031）&amp;（万吨）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中国市场工业胶粘剂收入及增长率（2020-2031）&amp;（百万美元）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日本市场工业胶粘剂销量及增长率（2020-2031）&amp;（万吨）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日本市场工业胶粘剂收入及增长率（2020-2031）&amp;（百万美元）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东南亚市场工业胶粘剂销量及增长率（2020-2031）&amp;（万吨）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东南亚市场工业胶粘剂收入及增长率（2020-2031）&amp;（百万美元）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印度市场工业胶粘剂销量及增长率（2020-2031）&amp;（万吨）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39： 印度市场工业胶粘剂收入及增长率（2020-2031）&amp;（百万美元）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2024年全球市场主要厂商工业胶粘剂销量市场份额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2024年全球市场主要厂商工业胶粘剂收入市场份额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2024年中国市场主要厂商工业胶粘剂销量市场份额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2024年中国市场主要厂商工业胶粘剂收入市场份额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2024年全球前五大生产商工业胶粘剂市场份额</w:t>
      </w:r>
      <w:r>
        <w:rPr>
          <w:rFonts w:hint="eastAsia"/>
        </w:rPr>
        <w:br/>
      </w:r>
      <w:r>
        <w:rPr>
          <w:rFonts w:hint="eastAsia"/>
        </w:rPr>
        <w:t>　　图 45： 2024年全球工业胶粘剂第一梯队、第二梯队和第三梯队厂商及市场份额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全球不同产品类型工业胶粘剂价格走势（2020-2031）&amp;（美元/吨）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全球不同应用工业胶粘剂价格走势（2020-2031）&amp;（美元/吨）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工业胶粘剂产业链</w:t>
      </w:r>
      <w:r>
        <w:rPr>
          <w:rFonts w:hint="eastAsia"/>
        </w:rPr>
        <w:br/>
      </w:r>
      <w:r>
        <w:rPr>
          <w:rFonts w:hint="eastAsia"/>
        </w:rPr>
        <w:t>　　图 49： 工业胶粘剂中国企业SWOT分析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d8f7506e042ae" w:history="1">
        <w:r>
          <w:rPr>
            <w:rStyle w:val="Hyperlink"/>
          </w:rPr>
          <w:t>2025-2031年全球与中国工业胶粘剂市场调研及前景趋势分析报告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d8f7506e042ae" w:history="1">
        <w:r>
          <w:rPr>
            <w:rStyle w:val="Hyperlink"/>
          </w:rPr>
          <w:t>https://www.20087.com/5/20/GongYeJiaoZhanJiHangYeQianJing.html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热点：复合胶粘剂厂家、卡夫特工业胶粘剂、无机胶粘剂、工业胶粘剂衣服上怎么去除、胶粘剂有哪些、工业胶粘剂有毒吗、特种胶粘剂、工业胶粘剂品牌、进口胶粘剂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35dece3e544ad" w:history="1">
      <w:r>
        <w:rPr>
          <w:rStyle w:val="Hyperlink"/>
        </w:rPr>
        <w:t>2025-2031年全球与中国工业胶粘剂市场调研及前景趋势分析报告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GongYeJiaoZhanJiHangYeQianJing.html" TargetMode="External" Id="Rbccd8f7506e0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GongYeJiaoZhanJiHangYeQianJing.html" TargetMode="External" Id="Re5e35dece3e5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2025-02-18T06:26:42Z</dcterms:created>
  <dcterms:modified xsi:type="dcterms:W3CDTF">2025-02-18T07:26:42Z</dcterms:modified>
  <dc:subject>2025-2031年全球与中国工业胶粘剂市场调研及前景趋势分析报告</dc:subject>
  <dc:title>2025-2031年全球与中国工业胶粘剂市场调研及前景趋势分析报告</dc:title>
  <cp:keywords>2025-2031年全球与中国工业胶粘剂市场调研及前景趋势分析报告</cp:keywords>
  <dc:description>2025-2031年全球与中国工业胶粘剂市场调研及前景趋势分析报告</dc:description>
</cp:coreProperties>
</file>