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cfc8445f14af9" w:history="1">
              <w:r>
                <w:rPr>
                  <w:rStyle w:val="Hyperlink"/>
                </w:rPr>
                <w:t>2025-2031年中国影印机行业发展调研与前景分析报告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cfc8445f14af9" w:history="1">
              <w:r>
                <w:rPr>
                  <w:rStyle w:val="Hyperlink"/>
                </w:rPr>
                <w:t>2025-2031年中国影印机行业发展调研与前景分析报告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cfc8445f14af9" w:history="1">
                <w:r>
                  <w:rPr>
                    <w:rStyle w:val="Hyperlink"/>
                  </w:rPr>
                  <w:t>https://www.20087.com/5/80/YingYinJiXianZhuangYuQianJingFenXi.html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印机市场在过去几年经历了结构性调整，随着数字化办公趋势的加强，传统文档打印和复印需求有所下降，但多功能一体机和彩色打印需求却在上升。企业更倾向于选择集打印、扫描、复印、传真于一体的设备，以提高办公效率并节省空间。同时，云打印服务和移动打印功能的集成，使得影印机更加灵活地适应现代工作环境。在技术层面，高速打印、节能设计以及更友好的用户界面成为产品差异化竞争的关键。</w:t>
      </w:r>
      <w:r>
        <w:rPr>
          <w:rFonts w:hint="eastAsia"/>
        </w:rPr>
        <w:br/>
      </w:r>
      <w:r>
        <w:rPr>
          <w:rFonts w:hint="eastAsia"/>
        </w:rPr>
        <w:t>　　未来，影印机行业将朝着智能化和绿色环保方向发展。智能化体现在设备的自我诊断、远程管理和自动化工作流程集成能力上，而绿色环保则意味着更低的能耗和更少的废弃物产生。同时，个性化打印解决方案和定制化服务将成为市场新宠，满足不同规模企业对打印质量和效率的特定需求。随着远程工作和灵活办公模式的普及，小型化、家庭办公适用的多功能影印机将获得更多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3cfc8445f14af9" w:history="1">
        <w:r>
          <w:rPr>
            <w:rStyle w:val="Hyperlink"/>
          </w:rPr>
          <w:t>2025-2031年中国影印机行业发展调研与前景分析报告</w:t>
        </w:r>
      </w:hyperlink>
      <w:r>
        <w:rPr>
          <w:rFonts w:hint="eastAsia"/>
        </w:rPr>
        <w:t>深入调研分析了我国影印机行业的现状、市场规模、竞争格局以及所面临的风险与机遇。该报告结合影印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影印机行业概述</w:t>
      </w:r>
      <w:r>
        <w:rPr>
          <w:rFonts w:hint="eastAsia"/>
        </w:rPr>
        <w:br/>
      </w:r>
      <w:r>
        <w:rPr>
          <w:rFonts w:hint="eastAsia"/>
        </w:rPr>
        <w:t>　　第一节 影印机定义与分类</w:t>
      </w:r>
      <w:r>
        <w:rPr>
          <w:rFonts w:hint="eastAsia"/>
        </w:rPr>
        <w:br/>
      </w:r>
      <w:r>
        <w:rPr>
          <w:rFonts w:hint="eastAsia"/>
        </w:rPr>
        <w:t>　　第二节 影印机应用领域</w:t>
      </w:r>
      <w:r>
        <w:rPr>
          <w:rFonts w:hint="eastAsia"/>
        </w:rPr>
        <w:br/>
      </w:r>
      <w:r>
        <w:rPr>
          <w:rFonts w:hint="eastAsia"/>
        </w:rPr>
        <w:t>　　第三节 影印机行业经济指标分析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一、影印机行业赢利性评估</w:t>
      </w:r>
      <w:r>
        <w:rPr>
          <w:rFonts w:hint="eastAsia"/>
        </w:rPr>
        <w:br/>
      </w:r>
      <w:r>
        <w:rPr>
          <w:rFonts w:hint="eastAsia"/>
        </w:rPr>
        <w:t>　　　　二、影印机行业成长速度分析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三、影印机附加值提升空间探讨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四、影印机行业进入壁垒分析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五、影印机行业风险性评估</w:t>
      </w:r>
      <w:r>
        <w:rPr>
          <w:rFonts w:hint="eastAsia"/>
        </w:rPr>
        <w:br/>
      </w:r>
      <w:r>
        <w:rPr>
          <w:rFonts w:hint="eastAsia"/>
        </w:rPr>
        <w:t>　　　　六、影印机行业周期性分析</w:t>
      </w:r>
      <w:r>
        <w:rPr>
          <w:rFonts w:hint="eastAsia"/>
        </w:rPr>
        <w:br/>
      </w:r>
      <w:r>
        <w:rPr>
          <w:rFonts w:hint="eastAsia"/>
        </w:rPr>
        <w:t>　　　　七、影印机行业竞争程度指标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八、影印机行业成熟度综合分析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影印机产业链及经营模式分析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三、影印机销售模式与渠道策略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全球影印机市场发展分析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2023-2024年全球影印机行业发展分析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一、全球影印机行业市场规模与趋势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二、全球影印机行业发展特点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三、全球影印机行业竞争格局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主要国家与地区影印机市场分析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2025-2031年全球影印机行业发展趋势与前景预测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一、影印机技术发展趋势</w:t>
      </w:r>
      <w:r>
        <w:rPr>
          <w:rFonts w:hint="eastAsia"/>
        </w:rPr>
        <w:br/>
      </w:r>
      <w:r>
        <w:rPr>
          <w:rFonts w:hint="eastAsia"/>
        </w:rPr>
        <w:t>　　　　二、影印机行业发展趋势</w:t>
      </w:r>
      <w:r>
        <w:rPr>
          <w:rFonts w:hint="eastAsia"/>
        </w:rPr>
        <w:br/>
      </w:r>
      <w:r>
        <w:rPr>
          <w:rFonts w:hint="eastAsia"/>
        </w:rPr>
        <w:t>　　　　三、影印机行业发展潜力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2023-2024年影印机产能与投资动态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一、国内影印机产能现状与利用效率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二、影印机产能扩张与投资动态分析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2025-2031年影印机行业产量统计与趋势预测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一、2020-2024年影印机行业数据与增长趋势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1、2020-2024年影印机产量及增长趋势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2、2020-2024年影印机细分产品产量及份额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三、2025-2031年影印机产量预测</w:t>
      </w:r>
      <w:r>
        <w:rPr>
          <w:rFonts w:hint="eastAsia"/>
        </w:rPr>
        <w:br/>
      </w:r>
      <w:r>
        <w:rPr>
          <w:rFonts w:hint="eastAsia"/>
        </w:rPr>
        <w:t>　　第三节 2025-2031年影印机市场需求与销售分析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一、2023-2024年影印机行业需求现状</w:t>
      </w:r>
      <w:r>
        <w:rPr>
          <w:rFonts w:hint="eastAsia"/>
        </w:rPr>
        <w:br/>
      </w:r>
      <w:r>
        <w:rPr>
          <w:rFonts w:hint="eastAsia"/>
        </w:rPr>
        <w:t>　　　　二、影印机客户群体与需求特点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三、2020-2024年影印机行业销售规模分析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四、2025-2031年影印机市场增长潜力与规模预测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一、2023-2024年影印机主要细分产品市场现状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2023-2024年中国影印机技术发展研究</w:t>
      </w:r>
      <w:r>
        <w:rPr>
          <w:rFonts w:hint="eastAsia"/>
        </w:rPr>
        <w:br/>
      </w:r>
      <w:r>
        <w:rPr>
          <w:rFonts w:hint="eastAsia"/>
        </w:rPr>
        <w:t>　　第一节 当前影印机技术发展现状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影印机技术未来发展趋势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一、2020-2024年影印机市场价格走势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影印机定价策略与方法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2025-2031年影印机价格竞争态势与趋势预测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2023-2024年重点区域影印机市场发展概况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二、2020-2024年影印机市场需求规模情况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二、2020-2024年影印机市场需求规模情况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二、2020-2024年影印机市场需求规模情况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二、2020-2024年影印机市场需求规模情况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二、2020-2024年影印机市场需求规模情况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2020-2024年中国影印机行业进出口情况分析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影印机行业进口规模与来源分析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一、2020-2024年影印机进口规模分析</w:t>
      </w:r>
      <w:r>
        <w:rPr>
          <w:rFonts w:hint="eastAsia"/>
        </w:rPr>
        <w:br/>
      </w:r>
      <w:r>
        <w:rPr>
          <w:rFonts w:hint="eastAsia"/>
        </w:rPr>
        <w:t>　　　　二、影印机主要进口来源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影印机行业出口规模与目的地分析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一、2020-2024年影印机出口规模分析</w:t>
      </w:r>
      <w:r>
        <w:rPr>
          <w:rFonts w:hint="eastAsia"/>
        </w:rPr>
        <w:br/>
      </w:r>
      <w:r>
        <w:rPr>
          <w:rFonts w:hint="eastAsia"/>
        </w:rPr>
        <w:t>　　　　二、影印机主要出口目的地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2020-2024年中国影印机总体规模与财务指标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中国影印机行业总体规模分析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一、影印机企业数量与结构</w:t>
      </w:r>
      <w:r>
        <w:rPr>
          <w:rFonts w:hint="eastAsia"/>
        </w:rPr>
        <w:br/>
      </w:r>
      <w:r>
        <w:rPr>
          <w:rFonts w:hint="eastAsia"/>
        </w:rPr>
        <w:t>　　　　二、影印机从业人员规模</w:t>
      </w:r>
      <w:r>
        <w:rPr>
          <w:rFonts w:hint="eastAsia"/>
        </w:rPr>
        <w:br/>
      </w:r>
      <w:r>
        <w:rPr>
          <w:rFonts w:hint="eastAsia"/>
        </w:rPr>
        <w:t>　　　　三、影印机行业资产状况</w:t>
      </w:r>
      <w:r>
        <w:rPr>
          <w:rFonts w:hint="eastAsia"/>
        </w:rPr>
        <w:br/>
      </w:r>
      <w:r>
        <w:rPr>
          <w:rFonts w:hint="eastAsia"/>
        </w:rPr>
        <w:t>　　第二节 中国影印机行业财务指标总体分析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影印机重点企业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影印机领先企业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影印机标杆企业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影印机代表企业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影印机龙头企业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影印机重点企业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中国影印机行业竞争格局分析</w:t>
      </w:r>
      <w:r>
        <w:rPr>
          <w:rFonts w:hint="eastAsia"/>
        </w:rPr>
        <w:br/>
      </w:r>
      <w:r>
        <w:rPr>
          <w:rFonts w:hint="eastAsia"/>
        </w:rPr>
        <w:t>　　第一节 影印机行业竞争格局总览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2023-2024年影印机行业竞争力分析</w:t>
      </w:r>
      <w:r>
        <w:rPr>
          <w:rFonts w:hint="eastAsia"/>
        </w:rPr>
        <w:br/>
      </w:r>
      <w:r>
        <w:rPr>
          <w:rFonts w:hint="eastAsia"/>
        </w:rPr>
        <w:t>　　　　一、影印机供应商议价能力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四、影印机替代品威胁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2020-2024年影印机行业企业并购活动分析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2023-2024年影印机行业会展与招投标活动分析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一、影印机行业会展活动及其市场影响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2025年中国影印机企业发展策略分析</w:t>
      </w:r>
      <w:r>
        <w:rPr>
          <w:rFonts w:hint="eastAsia"/>
        </w:rPr>
        <w:br/>
      </w:r>
      <w:r>
        <w:rPr>
          <w:rFonts w:hint="eastAsia"/>
        </w:rPr>
        <w:t>　　第一节 影印机市场策略分析</w:t>
      </w:r>
      <w:r>
        <w:rPr>
          <w:rFonts w:hint="eastAsia"/>
        </w:rPr>
        <w:br/>
      </w:r>
      <w:r>
        <w:rPr>
          <w:rFonts w:hint="eastAsia"/>
        </w:rPr>
        <w:t>　　　　一、影印机市场定位与拓展策略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二、影印机市场细分与目标客户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影印机销售策略分析</w:t>
      </w:r>
      <w:r>
        <w:rPr>
          <w:rFonts w:hint="eastAsia"/>
        </w:rPr>
        <w:br/>
      </w:r>
      <w:r>
        <w:rPr>
          <w:rFonts w:hint="eastAsia"/>
        </w:rPr>
        <w:t>　　　　一、影印机销售渠道与网络建设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提高影印机企业竞争力建议</w:t>
      </w:r>
      <w:r>
        <w:rPr>
          <w:rFonts w:hint="eastAsia"/>
        </w:rPr>
        <w:br/>
      </w:r>
      <w:r>
        <w:rPr>
          <w:rFonts w:hint="eastAsia"/>
        </w:rPr>
        <w:t>　　　　一、影印机技术创新与管理优化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影印机品牌战略思考</w:t>
      </w:r>
      <w:r>
        <w:rPr>
          <w:rFonts w:hint="eastAsia"/>
        </w:rPr>
        <w:br/>
      </w:r>
      <w:r>
        <w:rPr>
          <w:rFonts w:hint="eastAsia"/>
        </w:rPr>
        <w:t>　　　　一、影印机品牌建设与维护</w:t>
      </w:r>
      <w:r>
        <w:rPr>
          <w:rFonts w:hint="eastAsia"/>
        </w:rPr>
        <w:br/>
      </w:r>
      <w:r>
        <w:rPr>
          <w:rFonts w:hint="eastAsia"/>
        </w:rPr>
        <w:t>　　　　二、影印机品牌影响力与市场竞争力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中国影印机行业风险与对策</w:t>
      </w:r>
      <w:r>
        <w:rPr>
          <w:rFonts w:hint="eastAsia"/>
        </w:rPr>
        <w:br/>
      </w:r>
      <w:r>
        <w:rPr>
          <w:rFonts w:hint="eastAsia"/>
        </w:rPr>
        <w:t>　　第一节 影印机行业SWOT分析</w:t>
      </w:r>
      <w:r>
        <w:rPr>
          <w:rFonts w:hint="eastAsia"/>
        </w:rPr>
        <w:br/>
      </w:r>
      <w:r>
        <w:rPr>
          <w:rFonts w:hint="eastAsia"/>
        </w:rPr>
        <w:t>　　　　一、影印机行业优势分析</w:t>
      </w:r>
      <w:r>
        <w:rPr>
          <w:rFonts w:hint="eastAsia"/>
        </w:rPr>
        <w:br/>
      </w:r>
      <w:r>
        <w:rPr>
          <w:rFonts w:hint="eastAsia"/>
        </w:rPr>
        <w:t>　　　　二、影印机行业劣势分析</w:t>
      </w:r>
      <w:r>
        <w:rPr>
          <w:rFonts w:hint="eastAsia"/>
        </w:rPr>
        <w:br/>
      </w:r>
      <w:r>
        <w:rPr>
          <w:rFonts w:hint="eastAsia"/>
        </w:rPr>
        <w:t>　　　　三、影印机市场机会探索</w:t>
      </w:r>
      <w:r>
        <w:rPr>
          <w:rFonts w:hint="eastAsia"/>
        </w:rPr>
        <w:br/>
      </w:r>
      <w:r>
        <w:rPr>
          <w:rFonts w:hint="eastAsia"/>
        </w:rPr>
        <w:t>　　　　四、影印机市场威胁评估</w:t>
      </w:r>
      <w:r>
        <w:rPr>
          <w:rFonts w:hint="eastAsia"/>
        </w:rPr>
        <w:br/>
      </w:r>
      <w:r>
        <w:rPr>
          <w:rFonts w:hint="eastAsia"/>
        </w:rPr>
        <w:t>　　第二节 影印机行业风险及对策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2025-2031年中国影印机行业前景与发展趋势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影印机行业发展环境分析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2025-2031年影印机行业发展趋势与方向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一、影印机行业发展方向预测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二、影印机发展趋势分析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2025-2031年影印机行业发展潜力与机遇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一、影印机市场发展潜力评估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二、影印机新兴市场与机遇探索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[.中.智.林.]影印机行业发展建议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影印机行业历程</w:t>
      </w:r>
      <w:r>
        <w:rPr>
          <w:rFonts w:hint="eastAsia"/>
        </w:rPr>
        <w:br/>
      </w:r>
      <w:r>
        <w:rPr>
          <w:rFonts w:hint="eastAsia"/>
        </w:rPr>
        <w:t>　　图表 影印机行业生命周期</w:t>
      </w:r>
      <w:r>
        <w:rPr>
          <w:rFonts w:hint="eastAsia"/>
        </w:rPr>
        <w:br/>
      </w:r>
      <w:r>
        <w:rPr>
          <w:rFonts w:hint="eastAsia"/>
        </w:rPr>
        <w:t>　　图表 影印机行业产业链分析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2020-2024年中国影印机行业市场规模及增长情况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2020-2024年影印机行业市场容量分析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2020-2024年中国影印机行业产能统计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2020-2024年中国影印机行业产量及增长趋势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2020-2024年中国影印机市场需求量及增速统计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2024年中国影印机行业需求领域分布格局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2020-2024年中国影印机行业销售收入分析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2020-2024年中国影印机行业盈利情况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2020-2024年中国影印机行业利润总额统计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2020-2024年中国影印机进口数量分析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2020-2024年中国影印机进口金额分析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2020-2024年中国影印机出口数量分析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2020-2024年中国影印机出口金额分析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2024年中国影印机进口国家及地区分析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2024年中国影印机出口国家及地区分析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2020-2024年中国影印机行业企业数量情况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2020-2024年中国影印机行业企业平均规模情况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2025-2031年中国影印机行业供需平衡预测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2025年中国影印机市场前景分析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2025年中国影印机发展趋势预测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cfc8445f14af9" w:history="1">
        <w:r>
          <w:rPr>
            <w:rStyle w:val="Hyperlink"/>
          </w:rPr>
          <w:t>2025-2031年中国影印机行业发展调研与前景分析报告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cfc8445f14af9" w:history="1">
        <w:r>
          <w:rPr>
            <w:rStyle w:val="Hyperlink"/>
          </w:rPr>
          <w:t>https://www.20087.com/5/80/YingYinJiXianZhuangYuQianJingFenXi.html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a83948ad4ee8" w:history="1">
      <w:r>
        <w:rPr>
          <w:rStyle w:val="Hyperlink"/>
        </w:rPr>
        <w:t>2025-2031年中国影印机行业发展调研与前景分析报告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ingYinJiXianZhuangYuQianJingFenXi.html" TargetMode="External" Id="R4c3cfc8445f1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ingYinJiXianZhuangYuQianJingFenXi.html" TargetMode="External" Id="R464ca83948ad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2024-12-04T05:30:15Z</dcterms:created>
  <dcterms:modified xsi:type="dcterms:W3CDTF">2024-12-04T06:30:15Z</dcterms:modified>
  <dc:subject>2025-2031年中国影印机行业发展调研与前景分析报告</dc:subject>
  <dc:title>2025-2031年中国影印机行业发展调研与前景分析报告</dc:title>
  <cp:keywords>2025-2031年中国影印机行业发展调研与前景分析报告</cp:keywords>
  <dc:description>2025-2031年中国影印机行业发展调研与前景分析报告</dc:description>
</cp:coreProperties>
</file>