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152420a834577" w:history="1">
              <w:r>
                <w:rPr>
                  <w:rStyle w:val="Hyperlink"/>
                </w:rPr>
                <w:t>中国水资源专用机械市场现状与发展前景预测报告（2023-2029年）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152420a834577" w:history="1">
              <w:r>
                <w:rPr>
                  <w:rStyle w:val="Hyperlink"/>
                </w:rPr>
                <w:t>中国水资源专用机械市场现状与发展前景预测报告（2023-2029年）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152420a834577" w:history="1">
                <w:r>
                  <w:rPr>
                    <w:rStyle w:val="Hyperlink"/>
                  </w:rPr>
                  <w:t>https://www.20087.com/5/10/ShuiZiYuanZhuanYongJiXieHangYeQianJingFenXi.html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涵盖了一系列用于水资源开发、管理和保护的机械设备，包括但不限于水泵、水处理设备、灌溉系统和水坝建设装备。随着全球水资源短缺问题的加剧和环境保护意识的提升，水资源专用机械行业正经历着技术和市场需求的双重变革。技术创新，如高效节能的水泵设计、智能水处理系统和精准灌溉技术，正在逐步取代传统设备，提高水资源利用效率。同时，政策导向和法规标准的严格化，推动了行业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水资源专用机械将更加聚焦于智能化和生态友好。智能化方面，将广泛应用物联网、大数据和人工智能技术，实现设备的远程监控、预测性维护和智能化决策，提升系统的整体效能。生态友好方面，将优先考虑设备对环境的影响，研发低能耗、无污染的新型材料和工艺，以及开发循环水利用和废水回收技术，助力水资源的可持续管理。此外，跨界合作，如与农业、工业和城市规划部门的合作，将促进水资源机械在不同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152420a834577" w:history="1">
        <w:r>
          <w:rPr>
            <w:rStyle w:val="Hyperlink"/>
          </w:rPr>
          <w:t>中国水资源专用机械市场现状与发展前景预测报告（2023-2029年）</w:t>
        </w:r>
      </w:hyperlink>
      <w:r>
        <w:rPr>
          <w:rFonts w:hint="eastAsia"/>
        </w:rPr>
        <w:t>》在多年水资源专用机械行业研究的基础上，结合中国水资源专用机械行业市场的发展现状，通过资深研究团队对水资源专用机械市场资料进行整理，并依托国家权威数据资源和长期市场监测的数据库，对水资源专用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a152420a834577" w:history="1">
        <w:r>
          <w:rPr>
            <w:rStyle w:val="Hyperlink"/>
          </w:rPr>
          <w:t>中国水资源专用机械市场现状与发展前景预测报告（2023-2029年）</w:t>
        </w:r>
      </w:hyperlink>
      <w:r>
        <w:rPr>
          <w:rFonts w:hint="eastAsia"/>
        </w:rPr>
        <w:t>》可以帮助投资者准确把握水资源专用机械行业的市场现状，为投资者进行投资作出水资源专用机械行业前景预判，挖掘水资源专用机械行业投资价值，同时提出水资源专用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2023年世界水资源专用机械行业发展状况分析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2023年世界水资源专用机械行业发展概况</w:t>
      </w:r>
      <w:r>
        <w:rPr>
          <w:rFonts w:hint="eastAsia"/>
        </w:rPr>
        <w:br/>
      </w:r>
      <w:r>
        <w:rPr>
          <w:rFonts w:hint="eastAsia"/>
        </w:rPr>
        <w:t>　　　　一、世界水资源转用机械行业供需状况分析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二、世界水资源转用机械行业运行特点分析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三、世界水资源转用机械行业市场竞争状况</w:t>
      </w:r>
      <w:r>
        <w:rPr>
          <w:rFonts w:hint="eastAsia"/>
        </w:rPr>
        <w:br/>
      </w:r>
      <w:r>
        <w:rPr>
          <w:rFonts w:hint="eastAsia"/>
        </w:rPr>
        <w:t>　　第二节 2023年世界水资源专用机械行业主要国家发展情况分析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2023-2029年世界水资源专用机械行业发展趋势预测分析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2023年中国水资源专用机械行业发展环境分析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中国水资源专用机械行业政策环境分析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一、《水资源监控设备通用技术条件》</w:t>
      </w:r>
      <w:r>
        <w:rPr>
          <w:rFonts w:hint="eastAsia"/>
        </w:rPr>
        <w:br/>
      </w:r>
      <w:r>
        <w:rPr>
          <w:rFonts w:hint="eastAsia"/>
        </w:rPr>
        <w:t>　　　　二、《水资源监控管理系统数据传输规约》</w:t>
      </w:r>
      <w:r>
        <w:rPr>
          <w:rFonts w:hint="eastAsia"/>
        </w:rPr>
        <w:br/>
      </w:r>
      <w:r>
        <w:rPr>
          <w:rFonts w:hint="eastAsia"/>
        </w:rPr>
        <w:t>　　　　三、我国表示将实行最严格水资源管理制度</w:t>
      </w:r>
      <w:r>
        <w:rPr>
          <w:rFonts w:hint="eastAsia"/>
        </w:rPr>
        <w:br/>
      </w:r>
      <w:r>
        <w:rPr>
          <w:rFonts w:hint="eastAsia"/>
        </w:rPr>
        <w:t>　　第三节 2023年中国水资源专用机械行业社会环境分析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2023年中国水资源专用机械行业运行形势分析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2023年中国水资源专用机械行业发展现状</w:t>
      </w:r>
      <w:r>
        <w:rPr>
          <w:rFonts w:hint="eastAsia"/>
        </w:rPr>
        <w:br/>
      </w:r>
      <w:r>
        <w:rPr>
          <w:rFonts w:hint="eastAsia"/>
        </w:rPr>
        <w:t>　　　　一、水资源专用机械行业生产情况</w:t>
      </w:r>
      <w:r>
        <w:rPr>
          <w:rFonts w:hint="eastAsia"/>
        </w:rPr>
        <w:br/>
      </w:r>
      <w:r>
        <w:rPr>
          <w:rFonts w:hint="eastAsia"/>
        </w:rPr>
        <w:t>　　　　二、水资源专用机械行业主要产品分析</w:t>
      </w:r>
      <w:r>
        <w:rPr>
          <w:rFonts w:hint="eastAsia"/>
        </w:rPr>
        <w:br/>
      </w:r>
      <w:r>
        <w:rPr>
          <w:rFonts w:hint="eastAsia"/>
        </w:rPr>
        <w:t>　　　　三、水资源专用机械行业经济效益情况</w:t>
      </w:r>
      <w:r>
        <w:rPr>
          <w:rFonts w:hint="eastAsia"/>
        </w:rPr>
        <w:br/>
      </w:r>
      <w:r>
        <w:rPr>
          <w:rFonts w:hint="eastAsia"/>
        </w:rPr>
        <w:t>　　第二节 2023年中国水资源专用机械市场特征分析</w:t>
      </w:r>
      <w:r>
        <w:rPr>
          <w:rFonts w:hint="eastAsia"/>
        </w:rPr>
        <w:br/>
      </w:r>
      <w:r>
        <w:rPr>
          <w:rFonts w:hint="eastAsia"/>
        </w:rPr>
        <w:t>　　　　一、水资源专用机械市场消费特征分析</w:t>
      </w:r>
      <w:r>
        <w:rPr>
          <w:rFonts w:hint="eastAsia"/>
        </w:rPr>
        <w:br/>
      </w:r>
      <w:r>
        <w:rPr>
          <w:rFonts w:hint="eastAsia"/>
        </w:rPr>
        <w:t>　　　　二、水资源专用机械市场需求情况分析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三、水资源专用机械应用现状分析</w:t>
      </w:r>
      <w:r>
        <w:rPr>
          <w:rFonts w:hint="eastAsia"/>
        </w:rPr>
        <w:br/>
      </w:r>
      <w:r>
        <w:rPr>
          <w:rFonts w:hint="eastAsia"/>
        </w:rPr>
        <w:t>　　第三节 2023年中国水资源专用机械行业存在的问题与对策分析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2023年中国水处理设备行业市场运行态势剖析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2023年中国水处理设备行业发展动态分析</w:t>
      </w:r>
      <w:r>
        <w:rPr>
          <w:rFonts w:hint="eastAsia"/>
        </w:rPr>
        <w:br/>
      </w:r>
      <w:r>
        <w:rPr>
          <w:rFonts w:hint="eastAsia"/>
        </w:rPr>
        <w:t>　　第二节 2023年中国水处理设备市场发展现状分析</w:t>
      </w:r>
      <w:r>
        <w:rPr>
          <w:rFonts w:hint="eastAsia"/>
        </w:rPr>
        <w:br/>
      </w:r>
      <w:r>
        <w:rPr>
          <w:rFonts w:hint="eastAsia"/>
        </w:rPr>
        <w:t>　　第三节 2023年中国水处理技术分析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三、化学水处理装置的优化运行及改进措施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2018-2023年中国水质污染防治设备产量数据统计分析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一、2023年水质污染防治设备产量数据分析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二、2023年水质污染防治设备重点省市数据分析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二、2023年水质污染防治设备重点省市数据分析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2023年中国水质污染防治设备产量增长性分析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2018-2023年中国水资源专用机械制造所属行业数据监测分析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2018-2023年中国水资源专用机械制造所属行业规模分析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2023年中国水资源专用机械制造所属行业结构分析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2018-2023年中国水资源专用机械制造所属行业产值分析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2018-2023年中国水资源专用机械制造所属行业成本费用分析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2018-2023年中国水资源专用机械制造所属行业盈利能力分析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2018-2023年中国水表进出口国家及地区分析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2023年中国水资源专用机械制造行业市场竞争格局分析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2023年中国水资源专用机械制造行业竞争现状分析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二、水资源专用机械制造技术竞争分析</w:t>
      </w:r>
      <w:r>
        <w:rPr>
          <w:rFonts w:hint="eastAsia"/>
        </w:rPr>
        <w:br/>
      </w:r>
      <w:r>
        <w:rPr>
          <w:rFonts w:hint="eastAsia"/>
        </w:rPr>
        <w:t>　　　　三、水资源专用机械制造主要产品价格竞争分析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2023年中国水资源专用机械制造行业集中度分析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2023年中国水资源专用机械制造行业提升竞争力策略分析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中国水资源专用机械行业重点企业竞争力分析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河南省商城县禹王水工机械有限责任公司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青岛三利中德美水设备有限公司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济南沃尔特节水设备有限公司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江苏华光双顺机械制造有限公司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自贡东方水利机械有限责任公司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半岛环保科技（昆山）有限公司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2023年中国水务行业发展现状分析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二、中国城镇水务的发展状况</w:t>
      </w:r>
      <w:r>
        <w:rPr>
          <w:rFonts w:hint="eastAsia"/>
        </w:rPr>
        <w:br/>
      </w:r>
      <w:r>
        <w:rPr>
          <w:rFonts w:hint="eastAsia"/>
        </w:rPr>
        <w:t>　　　　三、城市水业产业化转型各要点分析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　　四、水务领域资源有望加速整合</w:t>
      </w:r>
      <w:r>
        <w:rPr>
          <w:rFonts w:hint="eastAsia"/>
        </w:rPr>
        <w:br/>
      </w:r>
      <w:r>
        <w:rPr>
          <w:rFonts w:hint="eastAsia"/>
        </w:rPr>
        <w:t>　　第二节 2023年中国水业改革发展分析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三、中国水业改革后的市场状况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四、中国水业改革中存在的一些问题</w:t>
      </w:r>
      <w:r>
        <w:rPr>
          <w:rFonts w:hint="eastAsia"/>
        </w:rPr>
        <w:br/>
      </w:r>
      <w:r>
        <w:rPr>
          <w:rFonts w:hint="eastAsia"/>
        </w:rPr>
        <w:t>　　　　五、中国城市水业改革需处理好的几个问题</w:t>
      </w:r>
      <w:r>
        <w:rPr>
          <w:rFonts w:hint="eastAsia"/>
        </w:rPr>
        <w:br/>
      </w:r>
      <w:r>
        <w:rPr>
          <w:rFonts w:hint="eastAsia"/>
        </w:rPr>
        <w:t>　　第三节 2023年中国水务市场发展概况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一、水务市场的特点与经营模式</w:t>
      </w:r>
      <w:r>
        <w:rPr>
          <w:rFonts w:hint="eastAsia"/>
        </w:rPr>
        <w:br/>
      </w:r>
      <w:r>
        <w:rPr>
          <w:rFonts w:hint="eastAsia"/>
        </w:rPr>
        <w:t>　　　　二、中国水务市场运营状况分析</w:t>
      </w:r>
      <w:r>
        <w:rPr>
          <w:rFonts w:hint="eastAsia"/>
        </w:rPr>
        <w:br/>
      </w:r>
      <w:r>
        <w:rPr>
          <w:rFonts w:hint="eastAsia"/>
        </w:rPr>
        <w:t>　　　　三、中国水务业盈利状况分析</w:t>
      </w:r>
      <w:r>
        <w:rPr>
          <w:rFonts w:hint="eastAsia"/>
        </w:rPr>
        <w:br/>
      </w:r>
      <w:r>
        <w:rPr>
          <w:rFonts w:hint="eastAsia"/>
        </w:rPr>
        <w:t>　　　　四、中国水务市场商机巨大</w:t>
      </w:r>
      <w:r>
        <w:rPr>
          <w:rFonts w:hint="eastAsia"/>
        </w:rPr>
        <w:br/>
      </w:r>
      <w:r>
        <w:rPr>
          <w:rFonts w:hint="eastAsia"/>
        </w:rPr>
        <w:t>　　　　五、外资进入中国水务市场发展及影响分析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第四节 2023年中国水务行业发展存在的问题与建议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一、中国城镇水务业存在的问题</w:t>
      </w:r>
      <w:r>
        <w:rPr>
          <w:rFonts w:hint="eastAsia"/>
        </w:rPr>
        <w:br/>
      </w:r>
      <w:r>
        <w:rPr>
          <w:rFonts w:hint="eastAsia"/>
        </w:rPr>
        <w:t>　　　　二、中国水务产业面临的主要挑战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五、发展大水务产业应坚持市场化的方向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2023年污水处理行业的发展情况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2023年中国污水处理产业化解析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2023年中国主要省市污水处理产业化进展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第四节 2023年中国污水处理市场化分析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2023年中国各地区污水处理市场化进程分析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2023-2029年中国水资源专用机械行业发展趋势分析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2023-2029年中国水资源专用机械产品发展趋势预测分析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一、水资源专用机械技术走势分析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二、水资源专用机械制造行业预测分析</w:t>
      </w:r>
      <w:r>
        <w:rPr>
          <w:rFonts w:hint="eastAsia"/>
        </w:rPr>
        <w:br/>
      </w:r>
      <w:r>
        <w:rPr>
          <w:rFonts w:hint="eastAsia"/>
        </w:rPr>
        <w:t>　　　　三、水资源专用机械竞争格局形势预测分析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2023-2029年中国水资源专用机械行业市场发展前景预测分析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一、水资源专用机械供给预测分析</w:t>
      </w:r>
      <w:r>
        <w:rPr>
          <w:rFonts w:hint="eastAsia"/>
        </w:rPr>
        <w:br/>
      </w:r>
      <w:r>
        <w:rPr>
          <w:rFonts w:hint="eastAsia"/>
        </w:rPr>
        <w:t>　　　　二、水资源专用机械需求预测分析</w:t>
      </w:r>
      <w:r>
        <w:rPr>
          <w:rFonts w:hint="eastAsia"/>
        </w:rPr>
        <w:br/>
      </w:r>
      <w:r>
        <w:rPr>
          <w:rFonts w:hint="eastAsia"/>
        </w:rPr>
        <w:t>　　　　三、水资源专用机械进出口预测分析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2023-2029年中国水资源专用机械行业市场盈利能力预测分析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2023-2029年中国水资源专用机械行业投资机会与风险分析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2023-2029年中国水资源专用机械行业投资环境分析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2023-2029年中国水资源专用机械行业投资风险分析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第三节 2023-2029年中国水资源专用机械行业投资机会分析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2023-2029年中国水资源专用机械行业投资对策建议</w:t>
      </w:r>
      <w:r>
        <w:rPr>
          <w:rFonts w:hint="eastAsia"/>
        </w:rPr>
        <w:br/>
      </w:r>
      <w:r>
        <w:rPr>
          <w:rFonts w:hint="eastAsia"/>
        </w:rPr>
        <w:t>　　第五节 中.智.林.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水资源专用机械行业现状</w:t>
      </w:r>
      <w:r>
        <w:rPr>
          <w:rFonts w:hint="eastAsia"/>
        </w:rPr>
        <w:br/>
      </w:r>
      <w:r>
        <w:rPr>
          <w:rFonts w:hint="eastAsia"/>
        </w:rPr>
        <w:t>　　图表 水资源专用机械行业产业链调研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2018-2023年水资源专用机械行业市场容量统计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2018-2023年中国水资源专用机械行业市场规模情况</w:t>
      </w:r>
      <w:r>
        <w:rPr>
          <w:rFonts w:hint="eastAsia"/>
        </w:rPr>
        <w:br/>
      </w:r>
      <w:r>
        <w:rPr>
          <w:rFonts w:hint="eastAsia"/>
        </w:rPr>
        <w:t>　　图表 水资源专用机械行业动态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2018-2023年中国水资源专用机械行业经营效益分析</w:t>
      </w:r>
      <w:r>
        <w:rPr>
          <w:rFonts w:hint="eastAsia"/>
        </w:rPr>
        <w:br/>
      </w:r>
      <w:r>
        <w:rPr>
          <w:rFonts w:hint="eastAsia"/>
        </w:rPr>
        <w:t>　　图表 水资源专用机械行业竞争对手分析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2023-2029年中国水资源专用机械行业信息化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2023-2029年中国水资源专用机械行业市场容量预测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2023-2029年中国水资源专用机械行业市场规模预测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2023-2029年中国水资源专用机械行业风险分析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2023-2029年中国水资源专用机械市场前景分析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2023-2029年中国水资源专用机械行业发展趋势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152420a834577" w:history="1">
        <w:r>
          <w:rPr>
            <w:rStyle w:val="Hyperlink"/>
          </w:rPr>
          <w:t>中国水资源专用机械市场现状与发展前景预测报告（2023-2029年）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152420a834577" w:history="1">
        <w:r>
          <w:rPr>
            <w:rStyle w:val="Hyperlink"/>
          </w:rPr>
          <w:t>https://www.20087.com/5/10/ShuiZiYuanZhuanYongJiXieHangYeQianJingFenXi.html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70d7f1c7a400e" w:history="1">
      <w:r>
        <w:rPr>
          <w:rStyle w:val="Hyperlink"/>
        </w:rPr>
        <w:t>中国水资源专用机械市场现状与发展前景预测报告（2023-2029年）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iZiYuanZhuanYongJiXieHangYeQianJingFenXi.html" TargetMode="External" Id="R92a152420a8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iZiYuanZhuanYongJiXieHangYeQianJingFenXi.html" TargetMode="External" Id="Ra6470d7f1c7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2023-06-23T06:45:00Z</dcterms:created>
  <dcterms:modified xsi:type="dcterms:W3CDTF">2023-06-23T07:45:00Z</dcterms:modified>
  <dc:subject>中国水资源专用机械市场现状与发展前景预测报告（2023-2029年）</dc:subject>
  <dc:title>中国水资源专用机械市场现状与发展前景预测报告（2023-2029年）</dc:title>
  <cp:keywords>中国水资源专用机械市场现状与发展前景预测报告（2023-2029年）</cp:keywords>
  <dc:description>中国水资源专用机械市场现状与发展前景预测报告（2023-2029年）</dc:description>
</cp:coreProperties>
</file>