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22154a88742be" w:history="1">
              <w:r>
                <w:rPr>
                  <w:rStyle w:val="Hyperlink"/>
                </w:rPr>
                <w:t>中国牵引绞车行业现状调研与前景趋势预测报告（2025-2031年）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22154a88742be" w:history="1">
              <w:r>
                <w:rPr>
                  <w:rStyle w:val="Hyperlink"/>
                </w:rPr>
                <w:t>中国牵引绞车行业现状调研与前景趋势预测报告（2025-2031年）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22154a88742be" w:history="1">
                <w:r>
                  <w:rPr>
                    <w:rStyle w:val="Hyperlink"/>
                  </w:rPr>
                  <w:t>https://www.20087.com/5/50/QianYinJiaoCheDeFaZhanQuShi.html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绞车是一种重要的机械设备，广泛应用于矿业、建筑、海洋工程等领域，用于重物的吊装和拖拽。近年来，随着机械工程技术的进步和安全标准的提高，牵引绞车的技术和性能也在不断提升。当前市场上，牵引绞车不仅在承载能力和效率方面有所提高，还在智能化和安全性方面进行了优化。随着新型传动技术和控制系统的发展，提高了牵引绞车的操作精度和响应速度。此外，随着对作业安全的重视，牵引绞车的设计更加注重故障预防和操作员保护。</w:t>
      </w:r>
      <w:r>
        <w:rPr>
          <w:rFonts w:hint="eastAsia"/>
        </w:rPr>
        <w:br/>
      </w:r>
      <w:r>
        <w:rPr>
          <w:rFonts w:hint="eastAsia"/>
        </w:rPr>
        <w:t>　　未来，牵引绞车将更加注重技术创新和智能化。随着材料科学和机械工程的进步，牵引绞车将采用更多新型材料和技术，提高其承载能力和耐用性。同时，随着智能制造技术的发展，牵引绞车的操作将更加智能化，例如通过自动化和远程控制提高作业效率和安全性。此外，随着可持续发展理念的推进，牵引绞车的设计将更加注重环保和资源节约，例如通过优化设计减少能耗和提高设备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22154a88742be" w:history="1">
        <w:r>
          <w:rPr>
            <w:rStyle w:val="Hyperlink"/>
          </w:rPr>
          <w:t>中国牵引绞车行业现状调研与前景趋势预测报告（2025-2031年）</w:t>
        </w:r>
      </w:hyperlink>
      <w:r>
        <w:rPr>
          <w:rFonts w:hint="eastAsia"/>
        </w:rPr>
        <w:t>》系统分析了牵引绞车行业的市场规模、需求动态及价格趋势，并深入探讨了牵引绞车产业链结构的变化与发展。报告详细解读了牵引绞车行业现状，科学预测了未来市场前景与发展趋势，同时对牵引绞车细分市场的竞争格局进行了全面评估，重点关注领先企业的竞争实力、市场集中度及品牌影响力。结合牵引绞车技术现状与未来方向，报告揭示了牵引绞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牵引绞车行业相关概述</w:t>
      </w:r>
      <w:r>
        <w:rPr>
          <w:rFonts w:hint="eastAsia"/>
        </w:rPr>
        <w:br/>
      </w:r>
      <w:r>
        <w:rPr>
          <w:rFonts w:hint="eastAsia"/>
        </w:rPr>
        <w:t>　　　　一、牵引绞车行业定义及特点</w:t>
      </w:r>
      <w:r>
        <w:rPr>
          <w:rFonts w:hint="eastAsia"/>
        </w:rPr>
        <w:br/>
      </w:r>
      <w:r>
        <w:rPr>
          <w:rFonts w:hint="eastAsia"/>
        </w:rPr>
        <w:t>　　　　　　1、牵引绞车行业定义</w:t>
      </w:r>
      <w:r>
        <w:rPr>
          <w:rFonts w:hint="eastAsia"/>
        </w:rPr>
        <w:br/>
      </w:r>
      <w:r>
        <w:rPr>
          <w:rFonts w:hint="eastAsia"/>
        </w:rPr>
        <w:t>　　　　　　2、牵引绞车行业特点</w:t>
      </w:r>
      <w:r>
        <w:rPr>
          <w:rFonts w:hint="eastAsia"/>
        </w:rPr>
        <w:br/>
      </w:r>
      <w:r>
        <w:rPr>
          <w:rFonts w:hint="eastAsia"/>
        </w:rPr>
        <w:t>　　　　二、牵引绞车行业经营模式分析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1、牵引绞车生产模式</w:t>
      </w:r>
      <w:r>
        <w:rPr>
          <w:rFonts w:hint="eastAsia"/>
        </w:rPr>
        <w:br/>
      </w:r>
      <w:r>
        <w:rPr>
          <w:rFonts w:hint="eastAsia"/>
        </w:rPr>
        <w:t>　　　　　　2、牵引绞车采购模式</w:t>
      </w:r>
      <w:r>
        <w:rPr>
          <w:rFonts w:hint="eastAsia"/>
        </w:rPr>
        <w:br/>
      </w:r>
      <w:r>
        <w:rPr>
          <w:rFonts w:hint="eastAsia"/>
        </w:rPr>
        <w:t>　　　　　　3、牵引绞车销售模式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2025年全球牵引绞车行业市场运行形势分析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2025年全球牵引绞车行业发展概况</w:t>
      </w:r>
      <w:r>
        <w:rPr>
          <w:rFonts w:hint="eastAsia"/>
        </w:rPr>
        <w:br/>
      </w:r>
      <w:r>
        <w:rPr>
          <w:rFonts w:hint="eastAsia"/>
        </w:rPr>
        <w:t>　　第二节 全球牵引绞车行业发展走势</w:t>
      </w:r>
      <w:r>
        <w:rPr>
          <w:rFonts w:hint="eastAsia"/>
        </w:rPr>
        <w:br/>
      </w:r>
      <w:r>
        <w:rPr>
          <w:rFonts w:hint="eastAsia"/>
        </w:rPr>
        <w:t>　　　　一、全球牵引绞车行业市场分布情况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二、全球牵引绞车行业发展趋势分析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全球牵引绞车行业重点国家和区域分析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2024-2025年中国牵引绞车行业发展环境分析</w:t>
      </w:r>
      <w:r>
        <w:rPr>
          <w:rFonts w:hint="eastAsia"/>
        </w:rPr>
        <w:br/>
      </w:r>
      <w:r>
        <w:rPr>
          <w:rFonts w:hint="eastAsia"/>
        </w:rPr>
        <w:t>　　第一节 牵引绞车行业经济环境分析</w:t>
      </w:r>
      <w:r>
        <w:rPr>
          <w:rFonts w:hint="eastAsia"/>
        </w:rPr>
        <w:br/>
      </w:r>
      <w:r>
        <w:rPr>
          <w:rFonts w:hint="eastAsia"/>
        </w:rPr>
        <w:t>　　第二节 牵引绞车行业政策环境分析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二、相关牵引绞车行业标准分析</w:t>
      </w:r>
      <w:r>
        <w:rPr>
          <w:rFonts w:hint="eastAsia"/>
        </w:rPr>
        <w:br/>
      </w:r>
      <w:r>
        <w:rPr>
          <w:rFonts w:hint="eastAsia"/>
        </w:rPr>
        <w:t>　　第三节 牵引绞车行业社会环境分析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中国牵引绞车行业市场供需状况分析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中国牵引绞车行业市场规模情况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中国牵引绞车行业盈利情况分析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中国牵引绞车行业市场需求状况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一、2019-2024年牵引绞车行业市场需求情况</w:t>
      </w:r>
      <w:r>
        <w:rPr>
          <w:rFonts w:hint="eastAsia"/>
        </w:rPr>
        <w:br/>
      </w:r>
      <w:r>
        <w:rPr>
          <w:rFonts w:hint="eastAsia"/>
        </w:rPr>
        <w:t>　　　　二、牵引绞车行业市场需求特点分析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三、2025-2031年牵引绞车行业市场需求预测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中国牵引绞车行业产量情况分析与预测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一、2019-2024年牵引绞车行业产量统计分析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二、2025年牵引绞车行业产量特点分析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三、2025-2031年牵引绞车行业产量预测分析</w:t>
      </w:r>
      <w:r>
        <w:rPr>
          <w:rFonts w:hint="eastAsia"/>
        </w:rPr>
        <w:br/>
      </w:r>
      <w:r>
        <w:rPr>
          <w:rFonts w:hint="eastAsia"/>
        </w:rPr>
        <w:t>　　第五节 牵引绞车行业市场供需平衡状况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牵引绞车行业细分产品市场调研分析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2019-2024年中国牵引绞车行业进出口情况分析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一、2019-2024年中国牵引绞车行业进口分析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二、2019-2024年中国牵引绞车行业出口分析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2025-2031年中国牵引绞车行业进出口情况预测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一、2025-2031年中国牵引绞车行业进口预测分析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二、2025-2031年中国牵引绞车行业出口预测分析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影响牵引绞车行业进出口变化的主要原因分析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2019-2024年中国牵引绞车行业区域市场分析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中国牵引绞车行业区域市场结构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重点地区牵引绞车行业调研分析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中国牵引绞车行业市场行情分析预测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牵引绞车价格影响因素分析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2019-2024年中国牵引绞车市场价格趋向分析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2025-2031年中国牵引绞车市场价格趋向预测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牵引绞车行业竞争格局分析</w:t>
      </w:r>
      <w:r>
        <w:rPr>
          <w:rFonts w:hint="eastAsia"/>
        </w:rPr>
        <w:br/>
      </w:r>
      <w:r>
        <w:rPr>
          <w:rFonts w:hint="eastAsia"/>
        </w:rPr>
        <w:t>　　第一节 牵引绞车行业集中度分析</w:t>
      </w:r>
      <w:r>
        <w:rPr>
          <w:rFonts w:hint="eastAsia"/>
        </w:rPr>
        <w:br/>
      </w:r>
      <w:r>
        <w:rPr>
          <w:rFonts w:hint="eastAsia"/>
        </w:rPr>
        <w:t>　　　　一、牵引绞车市场集中度分析</w:t>
      </w:r>
      <w:r>
        <w:rPr>
          <w:rFonts w:hint="eastAsia"/>
        </w:rPr>
        <w:br/>
      </w:r>
      <w:r>
        <w:rPr>
          <w:rFonts w:hint="eastAsia"/>
        </w:rPr>
        <w:t>　　　　二、牵引绞车企业集中度分析</w:t>
      </w:r>
      <w:r>
        <w:rPr>
          <w:rFonts w:hint="eastAsia"/>
        </w:rPr>
        <w:br/>
      </w:r>
      <w:r>
        <w:rPr>
          <w:rFonts w:hint="eastAsia"/>
        </w:rPr>
        <w:t>　　　　三、牵引绞车区域集中度分析</w:t>
      </w:r>
      <w:r>
        <w:rPr>
          <w:rFonts w:hint="eastAsia"/>
        </w:rPr>
        <w:br/>
      </w:r>
      <w:r>
        <w:rPr>
          <w:rFonts w:hint="eastAsia"/>
        </w:rPr>
        <w:t>　　第二节 牵引绞车行业竞争格局分析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一、2025年牵引绞车行业竞争分析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二、2025年中外牵引绞车产品竞争分析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三、2019-2024年中国牵引绞车市场竞争分析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四、2025-2031年国内主要牵引绞车企业动向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牵引绞车重点企业（一）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牵引绞车重点企业（二）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牵引绞车重点企业（三）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牵引绞车重点企业（四）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牵引绞车重点企业（五）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牵引绞车重点企业（六）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牵引绞车企业发展策略分析</w:t>
      </w:r>
      <w:r>
        <w:rPr>
          <w:rFonts w:hint="eastAsia"/>
        </w:rPr>
        <w:br/>
      </w:r>
      <w:r>
        <w:rPr>
          <w:rFonts w:hint="eastAsia"/>
        </w:rPr>
        <w:t>　　第一节 牵引绞车市场策略分析</w:t>
      </w:r>
      <w:r>
        <w:rPr>
          <w:rFonts w:hint="eastAsia"/>
        </w:rPr>
        <w:br/>
      </w:r>
      <w:r>
        <w:rPr>
          <w:rFonts w:hint="eastAsia"/>
        </w:rPr>
        <w:t>　　　　一、牵引绞车价格策略分析</w:t>
      </w:r>
      <w:r>
        <w:rPr>
          <w:rFonts w:hint="eastAsia"/>
        </w:rPr>
        <w:br/>
      </w:r>
      <w:r>
        <w:rPr>
          <w:rFonts w:hint="eastAsia"/>
        </w:rPr>
        <w:t>　　　　二、牵引绞车渠道策略分析</w:t>
      </w:r>
      <w:r>
        <w:rPr>
          <w:rFonts w:hint="eastAsia"/>
        </w:rPr>
        <w:br/>
      </w:r>
      <w:r>
        <w:rPr>
          <w:rFonts w:hint="eastAsia"/>
        </w:rPr>
        <w:t>　　第二节 牵引绞车销售策略分析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提高牵引绞车企业竞争力的策略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一、提高中国牵引绞车企业核心竞争力的对策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二、牵引绞车企业提升竞争力的主要方向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三、影响牵引绞车企业核心竞争力的因素及提升途径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四、提高牵引绞车企业竞争力的策略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对我国牵引绞车品牌的战略思考</w:t>
      </w:r>
      <w:r>
        <w:rPr>
          <w:rFonts w:hint="eastAsia"/>
        </w:rPr>
        <w:br/>
      </w:r>
      <w:r>
        <w:rPr>
          <w:rFonts w:hint="eastAsia"/>
        </w:rPr>
        <w:t>　　　　一、牵引绞车实施品牌战略的意义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二、牵引绞车企业品牌的现状分析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三、我国牵引绞车企业的品牌战略</w:t>
      </w:r>
      <w:r>
        <w:rPr>
          <w:rFonts w:hint="eastAsia"/>
        </w:rPr>
        <w:br/>
      </w:r>
      <w:r>
        <w:rPr>
          <w:rFonts w:hint="eastAsia"/>
        </w:rPr>
        <w:t>　　　　四、牵引绞车品牌战略管理的策略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中国牵引绞车行业营销策略分析</w:t>
      </w:r>
      <w:r>
        <w:rPr>
          <w:rFonts w:hint="eastAsia"/>
        </w:rPr>
        <w:br/>
      </w:r>
      <w:r>
        <w:rPr>
          <w:rFonts w:hint="eastAsia"/>
        </w:rPr>
        <w:t>　　第一节 牵引绞车市场推广策略研究分析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一、做好牵引绞车产品导入</w:t>
      </w:r>
      <w:r>
        <w:rPr>
          <w:rFonts w:hint="eastAsia"/>
        </w:rPr>
        <w:br/>
      </w:r>
      <w:r>
        <w:rPr>
          <w:rFonts w:hint="eastAsia"/>
        </w:rPr>
        <w:t>　　　　二、做好牵引绞车产品组合和产品线决策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三、牵引绞车行业城市市场推广策略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牵引绞车行业渠道营销研究分析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一、牵引绞车行业营销环境分析</w:t>
      </w:r>
      <w:r>
        <w:rPr>
          <w:rFonts w:hint="eastAsia"/>
        </w:rPr>
        <w:br/>
      </w:r>
      <w:r>
        <w:rPr>
          <w:rFonts w:hint="eastAsia"/>
        </w:rPr>
        <w:t>　　　　二、牵引绞车行业现存的营销渠道分析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三、牵引绞车行业终端市场营销管理策略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牵引绞车行业营销战略研究分析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一、中国牵引绞车行业有效整合营销策略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二、建立牵引绞车行业厂商的双嬴模式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2025-2031年中国牵引绞车行业前景与风险预测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2025年牵引绞车市场前景分析</w:t>
      </w:r>
      <w:r>
        <w:rPr>
          <w:rFonts w:hint="eastAsia"/>
        </w:rPr>
        <w:br/>
      </w:r>
      <w:r>
        <w:rPr>
          <w:rFonts w:hint="eastAsia"/>
        </w:rPr>
        <w:t>　　第二节 2025年牵引绞车发展趋势预测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2025-2031年中国牵引绞车行业投资特性分析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一、2025-2031年中国牵引绞车行业进入壁垒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二、2025-2031年中国牵引绞车行业盈利模式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三、2025-2031年中国牵引绞车行业盈利因素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2025-2031年中国牵引绞车行业投资机会分析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一、2025-2031年中国牵引绞车细分市场投资机会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二、2025-2031年中国牵引绞车行业区域市场投资潜力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2025-2031年中国牵引绞车行业投资风险分析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一、2025-2031年中国牵引绞车行业市场竞争风险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二、2025-2031年中国牵引绞车行业技术风险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三、2025-2031年中国牵引绞车行业政策风险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四、2025-2031年中国牵引绞车行业进入退出风险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2025-2031年中国牵引绞车行业盈利模式与投资策略分析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国外牵引绞车行业投资现状及经营模式分析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一、境外牵引绞车行业成长情况调查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中国牵引绞车行业商业模式探讨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中国牵引绞车行业投资国际化发展战略分析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中国牵引绞车行业投资策略分析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中国牵引绞车行业资本运作战略选择方案研究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中:智:林:－中国牵引绞车行业多元化经营战略的可行性分析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2019-2024年中国牵引绞车市场规模及增长情况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2019-2024年中国牵引绞车行业产量及增长趋势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2025-2031年中国牵引绞车行业产量预测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2019-2024年中国牵引绞车行业市场需求及增长情况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2025-2031年中国牵引绞车行业市场需求预测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**地区牵引绞车市场规模及增长情况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**地区牵引绞车行业市场需求情况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2019-2024年中国牵引绞车行业出口情况分析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牵引绞车重点企业经营情况分析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2025年牵引绞车行业壁垒</w:t>
      </w:r>
      <w:r>
        <w:rPr>
          <w:rFonts w:hint="eastAsia"/>
        </w:rPr>
        <w:br/>
      </w:r>
      <w:r>
        <w:rPr>
          <w:rFonts w:hint="eastAsia"/>
        </w:rPr>
        <w:t>　　图表 2025年牵引绞车市场前景分析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2025-2031年中国牵引绞车市场规模预测</w:t>
      </w:r>
      <w:r>
        <w:rPr>
          <w:rFonts w:hint="eastAsia"/>
        </w:rPr>
        <w:br/>
      </w:r>
      <w:r>
        <w:rPr>
          <w:rFonts w:hint="eastAsia"/>
        </w:rPr>
        <w:t>　　图表 2025年牵引绞车发展趋势预测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22154a88742be" w:history="1">
        <w:r>
          <w:rPr>
            <w:rStyle w:val="Hyperlink"/>
          </w:rPr>
          <w:t>中国牵引绞车行业现状调研与前景趋势预测报告（2025-2031年）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22154a88742be" w:history="1">
        <w:r>
          <w:rPr>
            <w:rStyle w:val="Hyperlink"/>
          </w:rPr>
          <w:t>https://www.20087.com/5/50/QianYinJiaoCheDeFaZhanQuShi.html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热点：绞车牵引力怎么计算、牵引绞车型号及参数、绞车是干什么用的、牵引绞车设计研究内容及方案拟定、风动绞车、牵引绞车的使用与故障处理、救援绞车、牵引绞车属于无极绳绞车马吗?、卷扬机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4d4141624a7c" w:history="1">
      <w:r>
        <w:rPr>
          <w:rStyle w:val="Hyperlink"/>
        </w:rPr>
        <w:t>中国牵引绞车行业现状调研与前景趋势预测报告（2025-2031年）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anYinJiaoCheDeFaZhanQuShi.html" TargetMode="External" Id="Rf3d22154a88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anYinJiaoCheDeFaZhanQuShi.html" TargetMode="External" Id="Rca4a4d41416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2024-10-19T02:26:00Z</dcterms:created>
  <dcterms:modified xsi:type="dcterms:W3CDTF">2024-10-19T03:26:00Z</dcterms:modified>
  <dc:subject>中国牵引绞车行业现状调研与前景趋势预测报告（2025-2031年）</dc:subject>
  <dc:title>中国牵引绞车行业现状调研与前景趋势预测报告（2025-2031年）</dc:title>
  <cp:keywords>中国牵引绞车行业现状调研与前景趋势预测报告（2025-2031年）</cp:keywords>
  <dc:description>中国牵引绞车行业现状调研与前景趋势预测报告（2025-2031年）</dc:description>
</cp:coreProperties>
</file>