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4ca00032a41f0" w:history="1">
              <w:r>
                <w:rPr>
                  <w:rStyle w:val="Hyperlink"/>
                </w:rPr>
                <w:t>2024-2030年中国稳压变压器行业现状与前景趋势分析报告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4ca00032a41f0" w:history="1">
              <w:r>
                <w:rPr>
                  <w:rStyle w:val="Hyperlink"/>
                </w:rPr>
                <w:t>2024-2030年中国稳压变压器行业现状与前景趋势分析报告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4ca00032a41f0" w:history="1">
                <w:r>
                  <w:rPr>
                    <w:rStyle w:val="Hyperlink"/>
                  </w:rPr>
                  <w:t>https://www.20087.com/5/50/WenYaBianYaQiFaZhanQianJingFenXi.html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变压器是一种重要的电力设备，用于将不稳定或波动的电压转换为稳定的输出电压，广泛应用于各种工业和民用场合。近年来，随着电力电子技术的进步和新材料的应用，稳压变压器的性能得到了显著提升。现代稳压变压器不仅体积更小、重量更轻，而且具有更高的效率和更宽的输入电压范围。此外，数字化控制技术的应用使得稳压变压器能够实现更精确的电压调节，并具备远程监控和故障诊断功能。</w:t>
      </w:r>
      <w:r>
        <w:rPr>
          <w:rFonts w:hint="eastAsia"/>
        </w:rPr>
        <w:br/>
      </w:r>
      <w:r>
        <w:rPr>
          <w:rFonts w:hint="eastAsia"/>
        </w:rPr>
        <w:t>　　未来，稳压变压器将更加注重智能化和高效化。随着物联网技术的发展，稳压变压器将集成更多的智能功能，如实时数据采集和分析，以提高电网的可靠性和稳定性。同时，随着可再生能源接入电网的比例增加，稳压变压器将需要适应更广泛的输入电压范围，并具备更好的动态响应能力。此外，随着环保要求的提高，稳压变压器的设计将更加注重能效和环保，采用低损耗材料和优化的设计来减少能源浪费和电磁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4ca00032a41f0" w:history="1">
        <w:r>
          <w:rPr>
            <w:rStyle w:val="Hyperlink"/>
          </w:rPr>
          <w:t>2024-2030年中国稳压变压器行业现状与前景趋势分析报告</w:t>
        </w:r>
      </w:hyperlink>
      <w:r>
        <w:rPr>
          <w:rFonts w:hint="eastAsia"/>
        </w:rPr>
        <w:t>》在多年稳压变压器行业研究结论的基础上，结合中国稳压变压器行业市场的发展现状，通过资深研究团队对稳压变压器市场各类资讯进行整理分析，并依托国家权威数据资源和长期市场监测的数据库，对稳压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74ca00032a41f0" w:history="1">
        <w:r>
          <w:rPr>
            <w:rStyle w:val="Hyperlink"/>
          </w:rPr>
          <w:t>2024-2030年中国稳压变压器行业现状与前景趋势分析报告</w:t>
        </w:r>
      </w:hyperlink>
      <w:r>
        <w:rPr>
          <w:rFonts w:hint="eastAsia"/>
        </w:rPr>
        <w:t>可以帮助投资者准确把握稳压变压器行业的市场现状，为投资者进行投资作出稳压变压器行业前景预判，挖掘稳压变压器行业投资价值，同时提出稳压变压器行业投资策略、营销策略等方面的建议。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全球稳压变压器行业发展分析</w:t>
      </w:r>
      <w:r>
        <w:rPr>
          <w:rFonts w:hint="eastAsia"/>
        </w:rPr>
        <w:br/>
      </w:r>
      <w:r>
        <w:rPr>
          <w:rFonts w:hint="eastAsia"/>
        </w:rPr>
        <w:t>　　第一节 全球稳压变压器行业发展轨迹综述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一、全球稳压变压器行业发展历程</w:t>
      </w:r>
      <w:r>
        <w:rPr>
          <w:rFonts w:hint="eastAsia"/>
        </w:rPr>
        <w:br/>
      </w:r>
      <w:r>
        <w:rPr>
          <w:rFonts w:hint="eastAsia"/>
        </w:rPr>
        <w:t>　　　　二、全球稳压变压器行业发展面临的问题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三、全球稳压变压器行业技术发展现状及趋势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全球稳压变压器行业市场情况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一、2023年全球稳压变压器产业发展分析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三、2023年全球稳压变压器行业研发动态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四、2023年全球稳压变压器行业挑战与机会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部分国家地区稳压变压器行业发展状况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一、2018-2023年美国稳压变压器行业发展分析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二、2018-2023年欧洲稳压变压器行业发展分析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三、2018-2023年日本稳压变压器行业发展分析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四、2018-2023年韩国稳压变压器行业发展分析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我国稳压变压器行业发展现状</w:t>
      </w:r>
      <w:r>
        <w:rPr>
          <w:rFonts w:hint="eastAsia"/>
        </w:rPr>
        <w:br/>
      </w:r>
      <w:r>
        <w:rPr>
          <w:rFonts w:hint="eastAsia"/>
        </w:rPr>
        <w:t>　　第一节 中国稳压变压器行业发展概述</w:t>
      </w:r>
      <w:r>
        <w:rPr>
          <w:rFonts w:hint="eastAsia"/>
        </w:rPr>
        <w:br/>
      </w:r>
      <w:r>
        <w:rPr>
          <w:rFonts w:hint="eastAsia"/>
        </w:rPr>
        <w:t>　　　　一、中国稳压变压器行业发展历程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二、中国稳压变压器行业发展面临问题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三、中国稳压变压器行业技术发展现状及趋势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我国稳压变压器行业发展状况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一、2023年中国稳压变压器行业发展回顾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二、2023年我国稳压变压器市场发展分析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2018-2023年中国稳压变压器行业供需分析</w:t>
      </w:r>
      <w:r>
        <w:rPr>
          <w:rFonts w:hint="eastAsia"/>
        </w:rPr>
        <w:br/>
      </w:r>
      <w:r>
        <w:rPr>
          <w:rFonts w:hint="eastAsia"/>
        </w:rPr>
        <w:t>　　第四节 2023年稳压变压器行业产量分析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一、2023年我国稳压变压器产量分析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二、2024-2030年我国稳压变压器产量预测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中国稳压变压器所属行业区域市场分析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2023年华北地区稳压变压器行业分析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2023年东北地区稳压变压器行业分析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2023年华东地区稳压变压器行业分析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2023年华南地区稳压变压器行业分析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2023年华中地区稳压变压器行业分析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2023年西南地区稳压变压器行业分析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2023年西北地区稳压变压器行业分析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稳压变压器行业投资与发展前景分析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2023年稳压变压器行业投资情况分析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稳压变压器行业投资机会分析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一、稳压变压器投资项目分析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二、可以投资的稳压变压器模式</w:t>
      </w:r>
      <w:r>
        <w:rPr>
          <w:rFonts w:hint="eastAsia"/>
        </w:rPr>
        <w:br/>
      </w:r>
      <w:r>
        <w:rPr>
          <w:rFonts w:hint="eastAsia"/>
        </w:rPr>
        <w:t>　　　　三、2023年稳压变压器投资机会</w:t>
      </w:r>
      <w:r>
        <w:rPr>
          <w:rFonts w:hint="eastAsia"/>
        </w:rPr>
        <w:br/>
      </w:r>
      <w:r>
        <w:rPr>
          <w:rFonts w:hint="eastAsia"/>
        </w:rPr>
        <w:t>　　　　四、2023年稳压变压器投资新方向</w:t>
      </w:r>
      <w:r>
        <w:rPr>
          <w:rFonts w:hint="eastAsia"/>
        </w:rPr>
        <w:br/>
      </w:r>
      <w:r>
        <w:rPr>
          <w:rFonts w:hint="eastAsia"/>
        </w:rPr>
        <w:t>　　第三节 稳压变压器行业发展前景分析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一、2023年稳压变压器市场面临的发展商机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二、2024-2030年稳压变压器市场的发展前景分析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稳压变压器行业竞争格局分析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稳压变压器行业集中度分析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一、稳压变压器市场集中度分析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二、稳压变压器企业集中度分析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三、稳压变压器区域集中度分析</w:t>
      </w:r>
      <w:r>
        <w:rPr>
          <w:rFonts w:hint="eastAsia"/>
        </w:rPr>
        <w:br/>
      </w:r>
      <w:r>
        <w:rPr>
          <w:rFonts w:hint="eastAsia"/>
        </w:rPr>
        <w:t>　　第二节 稳压变压器行业主要企业竞争力分析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稳压变压器行业竞争格局分析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一、2023年稳压变压器行业竞争分析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二、2023年中外稳压变压器产品竞争分析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三、2018-2023年我国稳压变压器市场竞争分析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五、2024-2030年国内主要稳压变压器企业动向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2024-2030年中国稳压变压器行业发展形势分析</w:t>
      </w:r>
      <w:r>
        <w:rPr>
          <w:rFonts w:hint="eastAsia"/>
        </w:rPr>
        <w:br/>
      </w:r>
      <w:r>
        <w:rPr>
          <w:rFonts w:hint="eastAsia"/>
        </w:rPr>
        <w:t>　　第一节 稳压变压器行业发展概况</w:t>
      </w:r>
      <w:r>
        <w:rPr>
          <w:rFonts w:hint="eastAsia"/>
        </w:rPr>
        <w:br/>
      </w:r>
      <w:r>
        <w:rPr>
          <w:rFonts w:hint="eastAsia"/>
        </w:rPr>
        <w:t>　　　　一、稳压变压器行业发展特点分析</w:t>
      </w:r>
      <w:r>
        <w:rPr>
          <w:rFonts w:hint="eastAsia"/>
        </w:rPr>
        <w:br/>
      </w:r>
      <w:r>
        <w:rPr>
          <w:rFonts w:hint="eastAsia"/>
        </w:rPr>
        <w:t>　　　　二、稳压变压器行业投资现状分析</w:t>
      </w:r>
      <w:r>
        <w:rPr>
          <w:rFonts w:hint="eastAsia"/>
        </w:rPr>
        <w:br/>
      </w:r>
      <w:r>
        <w:rPr>
          <w:rFonts w:hint="eastAsia"/>
        </w:rPr>
        <w:t>　　　　三、稳压变压器行业总产值分析</w:t>
      </w:r>
      <w:r>
        <w:rPr>
          <w:rFonts w:hint="eastAsia"/>
        </w:rPr>
        <w:br/>
      </w:r>
      <w:r>
        <w:rPr>
          <w:rFonts w:hint="eastAsia"/>
        </w:rPr>
        <w:t>　　　　四、稳压变压器行业技术发展分析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2018-2023年稳压变压器行业市场情况分析</w:t>
      </w:r>
      <w:r>
        <w:rPr>
          <w:rFonts w:hint="eastAsia"/>
        </w:rPr>
        <w:br/>
      </w:r>
      <w:r>
        <w:rPr>
          <w:rFonts w:hint="eastAsia"/>
        </w:rPr>
        <w:t>　　　　一、稳压变压器行业市场发展分析</w:t>
      </w:r>
      <w:r>
        <w:rPr>
          <w:rFonts w:hint="eastAsia"/>
        </w:rPr>
        <w:br/>
      </w:r>
      <w:r>
        <w:rPr>
          <w:rFonts w:hint="eastAsia"/>
        </w:rPr>
        <w:t>　　　　二、稳压变压器市场存在的问题</w:t>
      </w:r>
      <w:r>
        <w:rPr>
          <w:rFonts w:hint="eastAsia"/>
        </w:rPr>
        <w:br/>
      </w:r>
      <w:r>
        <w:rPr>
          <w:rFonts w:hint="eastAsia"/>
        </w:rPr>
        <w:t>　　　　三、稳压变压器市场规模分析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2018-2023年稳压变压器产销状况分析</w:t>
      </w:r>
      <w:r>
        <w:rPr>
          <w:rFonts w:hint="eastAsia"/>
        </w:rPr>
        <w:br/>
      </w:r>
      <w:r>
        <w:rPr>
          <w:rFonts w:hint="eastAsia"/>
        </w:rPr>
        <w:t>　　　　一、稳压变压器产量分析</w:t>
      </w:r>
      <w:r>
        <w:rPr>
          <w:rFonts w:hint="eastAsia"/>
        </w:rPr>
        <w:br/>
      </w:r>
      <w:r>
        <w:rPr>
          <w:rFonts w:hint="eastAsia"/>
        </w:rPr>
        <w:t>　　　　二、稳压变压器产能分析</w:t>
      </w:r>
      <w:r>
        <w:rPr>
          <w:rFonts w:hint="eastAsia"/>
        </w:rPr>
        <w:br/>
      </w:r>
      <w:r>
        <w:rPr>
          <w:rFonts w:hint="eastAsia"/>
        </w:rPr>
        <w:t>　　　　三、稳压变压器市场需求状况分析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中国稳压变压器所属行业整体运行指标分析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2023年中国稳压变压器所属行业总体规模分析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2023年中国稳压变压器所属行业产销分析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2023年中国稳压变压器所属行业财务指标总体分析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一、2018-2023年稳压变压器行业产销情况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二、2018-2023年稳压变压器行业库存情况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三、2018-2023年稳压变压器行业资金周转情况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一、2018-2023年稳压变压器行业价格走势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二、2018-2023年稳压变压器行业营业收入情况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三、2018-2023年稳压变压器行业毛利率情况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四、2018-2023年稳压变压器行业赢利能力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五、2018-2023年稳压变压器行业赢利水平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六、2024-2030年稳压变压器行业赢利预测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稳压变压器所属行业盈利能力分析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2023年中国稳压变压器所属行业利润总额分析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2023年中国稳压变压器行业销售利润率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2023年中国稳压变压器行业总资产利润率分析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2023年中国稳压变压器行业产值利税率分析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稳压变压器重点企业发展分析</w:t>
      </w:r>
      <w:r>
        <w:rPr>
          <w:rFonts w:hint="eastAsia"/>
        </w:rPr>
        <w:br/>
      </w:r>
      <w:r>
        <w:rPr>
          <w:rFonts w:hint="eastAsia"/>
        </w:rPr>
        <w:t>　　第一节 杭州荣德化工科技有限公司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云南绿碳科技有限公司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杭州盛利化工有限公司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河南滨海实业有限公司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邯郸市经昊贸易有限公司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上海吕氏化工有限公司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稳压变压器行业投资策略分析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2023年稳压变压器行业投资效益分析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2023年稳压变压器行业投资策略研究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2024-2030年稳压变压器行业投资风险预警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影响稳压变压器行业发展的主要因素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一、2023年影响稳压变压器行业运行的有利因素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二、2023年影响稳压变压器行业运行的稳定因素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三、2023年影响稳压变压器行业运行的不利因素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四、2023年我国稳压变压器行业发展面临的挑战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五、2023年我国稳压变压器行业发展面临的机遇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稳压变压器行业投资风险预警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一、2024-2030年稳压变压器行业市场风险预测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二、2024-2030年稳压变压器行业政策风险预测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三、2024-2030年稳压变压器行业经营风险预测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四、2024-2030年稳压变压器行业技术风险预测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五、2024-2030年稳压变压器行业竞争风险预测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六、2024-2030年稳压变压器行业其他风险预测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2024-2030年稳压变压器行业发展趋势分析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2024-2030年中国稳压变压器市场趋势分析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一、2018-2023年我国稳压变压器市场趋势总结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二、2024-2030年我国稳压变压器发展趋势分析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2024-2030年稳压变压器产品发展趋势分析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一、2024-2030年稳压变压器产品技术趋势分析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二、2024-2030年稳压变压器产品价格趋势分析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2024-2030年中国稳压变压器行业供需预测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一、2024-2030年中国稳压变压器供给预测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二、2024-2030年中国稳压变压器需求预测</w:t>
      </w:r>
      <w:r>
        <w:rPr>
          <w:rFonts w:hint="eastAsia"/>
        </w:rPr>
        <w:br/>
      </w:r>
      <w:r>
        <w:rPr>
          <w:rFonts w:hint="eastAsia"/>
        </w:rPr>
        <w:t>　　第四节 2024-2030年稳压变压器行业规划建议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一、稳压变压器价格策略分析</w:t>
      </w:r>
      <w:r>
        <w:rPr>
          <w:rFonts w:hint="eastAsia"/>
        </w:rPr>
        <w:br/>
      </w:r>
      <w:r>
        <w:rPr>
          <w:rFonts w:hint="eastAsia"/>
        </w:rPr>
        <w:t>　　　　二、稳压变压器渠道策略分析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我国稳压变压器品牌的战略思考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一、稳压变压器实施品牌战略的意义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四、稳压变压器品牌战略管理的策略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稳压变压器行业历程</w:t>
      </w:r>
      <w:r>
        <w:rPr>
          <w:rFonts w:hint="eastAsia"/>
        </w:rPr>
        <w:br/>
      </w:r>
      <w:r>
        <w:rPr>
          <w:rFonts w:hint="eastAsia"/>
        </w:rPr>
        <w:t>　　图表 稳压变压器行业生命周期</w:t>
      </w:r>
      <w:r>
        <w:rPr>
          <w:rFonts w:hint="eastAsia"/>
        </w:rPr>
        <w:br/>
      </w:r>
      <w:r>
        <w:rPr>
          <w:rFonts w:hint="eastAsia"/>
        </w:rPr>
        <w:t>　　图表 稳压变压器行业产业链分析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2018-2023年稳压变压器行业市场容量分析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2018-2023年中国稳压变压器行业产能统计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2018-2023年中国稳压变压器行业产量及增长趋势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稳压变压器行业动态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2018-2023年中国稳压变压器市场需求量及增速统计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2023年中国稳压变压器行业需求领域分布格局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2018-2023年中国稳压变压器行业利润总额统计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2018-2023年中国稳压变压器进口数量分析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2018-2023年中国稳压变压器进口金额分析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2018-2023年中国稳压变压器出口数量分析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2018-2023年中国稳压变压器出口金额分析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2023年中国稳压变压器进口国家及地区分析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2023年中国稳压变压器出口国家及地区分析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2018-2023年中国稳压变压器行业企业数量情况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2018-2023年中国稳压变压器行业企业平均规模情况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2024-2030年中国稳压变压器市场前景分析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4ca00032a41f0" w:history="1">
        <w:r>
          <w:rPr>
            <w:rStyle w:val="Hyperlink"/>
          </w:rPr>
          <w:t>2024-2030年中国稳压变压器行业现状与前景趋势分析报告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4ca00032a41f0" w:history="1">
        <w:r>
          <w:rPr>
            <w:rStyle w:val="Hyperlink"/>
          </w:rPr>
          <w:t>https://www.20087.com/5/50/WenYaBianYaQiFaZhanQianJingFenXi.html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032211144eef" w:history="1">
      <w:r>
        <w:rPr>
          <w:rStyle w:val="Hyperlink"/>
        </w:rPr>
        <w:t>2024-2030年中国稳压变压器行业现状与前景趋势分析报告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enYaBianYaQiFaZhanQianJingFenXi.html" TargetMode="External" Id="Rf974ca00032a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enYaBianYaQiFaZhanQianJingFenXi.html" TargetMode="External" Id="Rbb480322111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2023-08-07T04:30:00Z</dcterms:created>
  <dcterms:modified xsi:type="dcterms:W3CDTF">2023-08-07T05:30:00Z</dcterms:modified>
  <dc:subject>2024-2030年中国稳压变压器行业现状与前景趋势分析报告</dc:subject>
  <dc:title>2024-2030年中国稳压变压器行业现状与前景趋势分析报告</dc:title>
  <cp:keywords>2024-2030年中国稳压变压器行业现状与前景趋势分析报告</cp:keywords>
  <dc:description>2024-2030年中国稳压变压器行业现状与前景趋势分析报告</dc:description>
</cp:coreProperties>
</file>