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a05c0c73a4d07" w:history="1">
              <w:r>
                <w:rPr>
                  <w:rStyle w:val="Hyperlink"/>
                </w:rPr>
                <w:t>2025-2031年中国速溶咖啡机市场现状调研与发展趋势分析报告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a05c0c73a4d07" w:history="1">
              <w:r>
                <w:rPr>
                  <w:rStyle w:val="Hyperlink"/>
                </w:rPr>
                <w:t>2025-2031年中国速溶咖啡机市场现状调研与发展趋势分析报告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a05c0c73a4d07" w:history="1">
                <w:r>
                  <w:rPr>
                    <w:rStyle w:val="Hyperlink"/>
                  </w:rPr>
                  <w:t>https://www.20087.com/5/10/SuRongKaFeiJiFaZhanQuShi.html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机是一种便捷的饮品制备设备，近年来随着消费者对咖啡品质和便捷性的追求，其性能和功能都有了显著提升。当前市场上，速溶咖啡机不仅在冲泡速度和咖啡口味上有所提高，还在智能化和设计方面进行了优化。随着智能家电技术的发展，速溶咖啡机能够实现更简单的操作界面和更个性化的饮品设置，提高了用户的体验感。此外，随着消费者对健康和可持续性的关注，速溶咖啡机在设计时更加注重提供低糖和低热量的选择。</w:t>
      </w:r>
      <w:r>
        <w:rPr>
          <w:rFonts w:hint="eastAsia"/>
        </w:rPr>
        <w:br/>
      </w:r>
      <w:r>
        <w:rPr>
          <w:rFonts w:hint="eastAsia"/>
        </w:rPr>
        <w:t>　　未来，速溶咖啡机的发展将更加注重技术创新和用户体验的提升。一方面，随着物联网技术的应用，速溶咖啡机将更加注重集成智能功能，如远程控制和自动订购咖啡粉等，以提供更便捷的服务。另一方面，随着对可持续发展的重视，速溶咖啡机将更加注重采用环保型材料和技术，减少对环境的影响。此外，随着消费者对健康生活方式的追求，速溶咖啡机将更加注重提供多样化的健康饮品选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a05c0c73a4d07" w:history="1">
        <w:r>
          <w:rPr>
            <w:rStyle w:val="Hyperlink"/>
          </w:rPr>
          <w:t>2025-2031年中国速溶咖啡机市场现状调研与发展趋势分析报告</w:t>
        </w:r>
      </w:hyperlink>
      <w:r>
        <w:rPr>
          <w:rFonts w:hint="eastAsia"/>
        </w:rPr>
        <w:t>》系统分析了速溶咖啡机行业的现状，全面梳理了速溶咖啡机市场需求、市场规模、产业链结构及价格体系，详细解读了速溶咖啡机细分市场特点。报告结合权威数据，科学预测了速溶咖啡机市场前景与发展趋势，客观分析了品牌竞争格局、市场集中度及重点企业的运营表现，并指出了速溶咖啡机行业面临的机遇与风险。为速溶咖啡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速溶咖啡机行业相关概述</w:t>
      </w:r>
      <w:r>
        <w:rPr>
          <w:rFonts w:hint="eastAsia"/>
        </w:rPr>
        <w:br/>
      </w:r>
      <w:r>
        <w:rPr>
          <w:rFonts w:hint="eastAsia"/>
        </w:rPr>
        <w:t>　　　　一、速溶咖啡机行业定义及特点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1、速溶咖啡机行业定义</w:t>
      </w:r>
      <w:r>
        <w:rPr>
          <w:rFonts w:hint="eastAsia"/>
        </w:rPr>
        <w:br/>
      </w:r>
      <w:r>
        <w:rPr>
          <w:rFonts w:hint="eastAsia"/>
        </w:rPr>
        <w:t>　　　　　　2、速溶咖啡机行业特点</w:t>
      </w:r>
      <w:r>
        <w:rPr>
          <w:rFonts w:hint="eastAsia"/>
        </w:rPr>
        <w:br/>
      </w:r>
      <w:r>
        <w:rPr>
          <w:rFonts w:hint="eastAsia"/>
        </w:rPr>
        <w:t>　　　　二、速溶咖啡机行业经营模式分析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1、速溶咖啡机生产模式</w:t>
      </w:r>
      <w:r>
        <w:rPr>
          <w:rFonts w:hint="eastAsia"/>
        </w:rPr>
        <w:br/>
      </w:r>
      <w:r>
        <w:rPr>
          <w:rFonts w:hint="eastAsia"/>
        </w:rPr>
        <w:t>　　　　　　2、速溶咖啡机采购模式</w:t>
      </w:r>
      <w:r>
        <w:rPr>
          <w:rFonts w:hint="eastAsia"/>
        </w:rPr>
        <w:br/>
      </w:r>
      <w:r>
        <w:rPr>
          <w:rFonts w:hint="eastAsia"/>
        </w:rPr>
        <w:t>　　　　　　3、速溶咖啡机销售模式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2025年全球速溶咖啡机行业市场运行形势分析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2025年全球速溶咖啡机行业发展概况</w:t>
      </w:r>
      <w:r>
        <w:rPr>
          <w:rFonts w:hint="eastAsia"/>
        </w:rPr>
        <w:br/>
      </w:r>
      <w:r>
        <w:rPr>
          <w:rFonts w:hint="eastAsia"/>
        </w:rPr>
        <w:t>　　第二节 全球速溶咖啡机行业发展走势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一、全球速溶咖啡机行业市场分布情况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二、全球速溶咖啡机行业发展趋势分析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全球速溶咖啡机行业重点国家和区域分析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2024-2025年中国速溶咖啡机行业发展环境分析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速溶咖啡机行业经济环境分析</w:t>
      </w:r>
      <w:r>
        <w:rPr>
          <w:rFonts w:hint="eastAsia"/>
        </w:rPr>
        <w:br/>
      </w:r>
      <w:r>
        <w:rPr>
          <w:rFonts w:hint="eastAsia"/>
        </w:rPr>
        <w:t>　　第二节 速溶咖啡机行业政策环境分析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一、速溶咖啡机行业政策影响分析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二、相关速溶咖啡机行业标准分析</w:t>
      </w:r>
      <w:r>
        <w:rPr>
          <w:rFonts w:hint="eastAsia"/>
        </w:rPr>
        <w:br/>
      </w:r>
      <w:r>
        <w:rPr>
          <w:rFonts w:hint="eastAsia"/>
        </w:rPr>
        <w:t>　　第三节 速溶咖啡机行业社会环境分析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2024-2025年速溶咖啡机行业技术发展现状及趋势分析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中国速溶咖啡机行业市场规模情况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中国速溶咖啡机行业盈利情况分析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中国速溶咖啡机行业市场需求状况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一、2019-2024年速溶咖啡机行业市场需求情况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二、速溶咖啡机行业市场需求特点分析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中国速溶咖啡机行业产量情况分析与预测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一、2019-2024年速溶咖啡机行业产量统计分析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二、2025年速溶咖啡机行业产量特点分析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三、2025-2031年速溶咖啡机行业产量预测分析</w:t>
      </w:r>
      <w:r>
        <w:rPr>
          <w:rFonts w:hint="eastAsia"/>
        </w:rPr>
        <w:br/>
      </w:r>
      <w:r>
        <w:rPr>
          <w:rFonts w:hint="eastAsia"/>
        </w:rPr>
        <w:t>　　第五节 速溶咖啡机行业市场供需平衡状况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速溶咖啡机行业细分产品市场调研分析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中国速溶咖啡机行业进出口情况分析预测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2019-2024年中国速溶咖啡机行业进出口情况分析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二、2019-2024年中国速溶咖啡机行业出口分析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2025-2031年中国速溶咖啡机行业进出口情况预测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影响速溶咖啡机行业进出口变化的主要原因分析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2019-2024年中国速溶咖啡机行业区域市场分析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中国速溶咖啡机行业区域市场结构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重点地区速溶咖啡机行业调研分析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一、重点地区（一）速溶咖啡机市场分析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二、重点地区（二）速溶咖啡机市场分析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三、重点地区（三）速溶咖啡机市场分析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四、重点地区（四）速溶咖啡机市场分析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五、重点地区（五）速溶咖啡机市场分析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速溶咖啡机价格影响因素分析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2019-2024年中国速溶咖啡机市场价格趋向分析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2025-2031年中国速溶咖啡机市场价格趋向预测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速溶咖啡机行业上游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速溶咖啡机行业下游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速溶咖啡机行业集中度分析</w:t>
      </w:r>
      <w:r>
        <w:rPr>
          <w:rFonts w:hint="eastAsia"/>
        </w:rPr>
        <w:br/>
      </w:r>
      <w:r>
        <w:rPr>
          <w:rFonts w:hint="eastAsia"/>
        </w:rPr>
        <w:t>　　　　一、速溶咖啡机市场集中度分析</w:t>
      </w:r>
      <w:r>
        <w:rPr>
          <w:rFonts w:hint="eastAsia"/>
        </w:rPr>
        <w:br/>
      </w:r>
      <w:r>
        <w:rPr>
          <w:rFonts w:hint="eastAsia"/>
        </w:rPr>
        <w:t>　　　　二、速溶咖啡机企业集中度分析</w:t>
      </w:r>
      <w:r>
        <w:rPr>
          <w:rFonts w:hint="eastAsia"/>
        </w:rPr>
        <w:br/>
      </w:r>
      <w:r>
        <w:rPr>
          <w:rFonts w:hint="eastAsia"/>
        </w:rPr>
        <w:t>　　　　三、速溶咖啡机区域集中度分析</w:t>
      </w:r>
      <w:r>
        <w:rPr>
          <w:rFonts w:hint="eastAsia"/>
        </w:rPr>
        <w:br/>
      </w:r>
      <w:r>
        <w:rPr>
          <w:rFonts w:hint="eastAsia"/>
        </w:rPr>
        <w:t>　　第二节 速溶咖啡机行业竞争格局分析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一、2025年速溶咖啡机行业竞争分析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二、2025年中外速溶咖啡机产品竞争分析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三、2019-2024年中国速溶咖啡机市场竞争分析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四、2025-2031年国内主要速溶咖啡机企业动向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速溶咖啡机市场策略分析</w:t>
      </w:r>
      <w:r>
        <w:rPr>
          <w:rFonts w:hint="eastAsia"/>
        </w:rPr>
        <w:br/>
      </w:r>
      <w:r>
        <w:rPr>
          <w:rFonts w:hint="eastAsia"/>
        </w:rPr>
        <w:t>　　　　一、速溶咖啡机价格策略分析</w:t>
      </w:r>
      <w:r>
        <w:rPr>
          <w:rFonts w:hint="eastAsia"/>
        </w:rPr>
        <w:br/>
      </w:r>
      <w:r>
        <w:rPr>
          <w:rFonts w:hint="eastAsia"/>
        </w:rPr>
        <w:t>　　　　二、速溶咖啡机渠道策略分析</w:t>
      </w:r>
      <w:r>
        <w:rPr>
          <w:rFonts w:hint="eastAsia"/>
        </w:rPr>
        <w:br/>
      </w:r>
      <w:r>
        <w:rPr>
          <w:rFonts w:hint="eastAsia"/>
        </w:rPr>
        <w:t>　　第二节 速溶咖啡机销售策略分析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提高速溶咖啡机企业竞争力的策略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二、速溶咖啡机企业提升竞争力的主要方向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四、提高速溶咖啡机企业竞争力的策略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一、速溶咖啡机实施品牌战略的意义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三、我国速溶咖啡机企业的品牌战略</w:t>
      </w:r>
      <w:r>
        <w:rPr>
          <w:rFonts w:hint="eastAsia"/>
        </w:rPr>
        <w:br/>
      </w:r>
      <w:r>
        <w:rPr>
          <w:rFonts w:hint="eastAsia"/>
        </w:rPr>
        <w:t>　　　　四、速溶咖啡机品牌战略管理的策略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中国速溶咖啡机行业营销策略分析</w:t>
      </w:r>
      <w:r>
        <w:rPr>
          <w:rFonts w:hint="eastAsia"/>
        </w:rPr>
        <w:br/>
      </w:r>
      <w:r>
        <w:rPr>
          <w:rFonts w:hint="eastAsia"/>
        </w:rPr>
        <w:t>　　第一节 速溶咖啡机市场推广策略研究分析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一、做好速溶咖啡机产品导入</w:t>
      </w:r>
      <w:r>
        <w:rPr>
          <w:rFonts w:hint="eastAsia"/>
        </w:rPr>
        <w:br/>
      </w:r>
      <w:r>
        <w:rPr>
          <w:rFonts w:hint="eastAsia"/>
        </w:rPr>
        <w:t>　　　　二、做好速溶咖啡机产品组合和产品线决策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三、速溶咖啡机行业城市市场推广策略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速溶咖啡机行业渠道营销研究分析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一、速溶咖啡机行业营销环境分析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二、速溶咖啡机行业现存的营销渠道分析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三、速溶咖啡机行业终端市场营销管理策略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速溶咖啡机行业营销战略研究分析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一、中国速溶咖啡机行业有效整合营销策略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二、建立速溶咖啡机行业厂商的双嬴模式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2025-2031年中国速溶咖啡机行业前景与风险预测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2025年速溶咖啡机市场前景分析</w:t>
      </w:r>
      <w:r>
        <w:rPr>
          <w:rFonts w:hint="eastAsia"/>
        </w:rPr>
        <w:br/>
      </w:r>
      <w:r>
        <w:rPr>
          <w:rFonts w:hint="eastAsia"/>
        </w:rPr>
        <w:t>　　第二节 2025年速溶咖啡机发展趋势预测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2025-2031年中国速溶咖啡机行业投资特性分析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2025-2031年中国速溶咖啡机行业投资机会分析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2025-2031年中国速溶咖啡机行业投资风险分析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四、2025-2031年中国速溶咖啡机行业进入退出风险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2025-2031年中国速溶咖啡机行业盈利模式与投资策略分析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国外速溶咖啡机行业投资现状及经营模式分析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一、境外速溶咖啡机行业成长情况调查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中国速溶咖啡机行业商业模式探讨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中国速溶咖啡机行业投资国际化发展战略分析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中国速溶咖啡机行业投资策略分析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中国速溶咖啡机行业资本运作战略选择方案研究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(中:智:林)中国速溶咖啡机行业多元化经营战略的可行性分析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速溶咖啡机行业历程</w:t>
      </w:r>
      <w:r>
        <w:rPr>
          <w:rFonts w:hint="eastAsia"/>
        </w:rPr>
        <w:br/>
      </w:r>
      <w:r>
        <w:rPr>
          <w:rFonts w:hint="eastAsia"/>
        </w:rPr>
        <w:t>　　图表 速溶咖啡机行业生命周期</w:t>
      </w:r>
      <w:r>
        <w:rPr>
          <w:rFonts w:hint="eastAsia"/>
        </w:rPr>
        <w:br/>
      </w:r>
      <w:r>
        <w:rPr>
          <w:rFonts w:hint="eastAsia"/>
        </w:rPr>
        <w:t>　　图表 速溶咖啡机行业产业链分析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2019-2024年中国速溶咖啡机进口金额分析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2019-2024年中国速溶咖啡机出口数量分析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2019-2024年中国速溶咖啡机出口金额分析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2025-2031年中国速溶咖啡机行业市场容量预测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a05c0c73a4d07" w:history="1">
        <w:r>
          <w:rPr>
            <w:rStyle w:val="Hyperlink"/>
          </w:rPr>
          <w:t>2025-2031年中国速溶咖啡机市场现状调研与发展趋势分析报告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a05c0c73a4d07" w:history="1">
        <w:r>
          <w:rPr>
            <w:rStyle w:val="Hyperlink"/>
          </w:rPr>
          <w:t>https://www.20087.com/5/10/SuRongKaFeiJiFaZhanQuShi.html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热点：lavazza咖啡机、速溶咖啡机品牌排行榜前十名、咖啡机种类、速溶咖啡机哪个牌子好、什么咖啡机好、速溶咖啡机怎么调浓度、咖啡机和速溶咖啡区别、速溶咖啡机器、速溶咖啡机使用方法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337e38ed408b" w:history="1">
      <w:r>
        <w:rPr>
          <w:rStyle w:val="Hyperlink"/>
        </w:rPr>
        <w:t>2025-2031年中国速溶咖啡机市场现状调研与发展趋势分析报告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uRongKaFeiJiFaZhanQuShi.html" TargetMode="External" Id="R57fa05c0c73a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uRongKaFeiJiFaZhanQuShi.html" TargetMode="External" Id="R3b64337e38ed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2024-12-27T00:45:00Z</dcterms:created>
  <dcterms:modified xsi:type="dcterms:W3CDTF">2024-12-27T01:45:00Z</dcterms:modified>
  <dc:subject>2025-2031年中国速溶咖啡机市场现状调研与发展趋势分析报告</dc:subject>
  <dc:title>2025-2031年中国速溶咖啡机市场现状调研与发展趋势分析报告</dc:title>
  <cp:keywords>2025-2031年中国速溶咖啡机市场现状调研与发展趋势分析报告</cp:keywords>
  <dc:description>2025-2031年中国速溶咖啡机市场现状调研与发展趋势分析报告</dc:description>
</cp:coreProperties>
</file>