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96d8f5894c83" w:history="1">
              <w:r>
                <w:rPr>
                  <w:rStyle w:val="Hyperlink"/>
                </w:rPr>
                <w:t>2025-2031年中国金属化薄膜电容器行业发展研究与前景趋势报告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96d8f5894c83" w:history="1">
              <w:r>
                <w:rPr>
                  <w:rStyle w:val="Hyperlink"/>
                </w:rPr>
                <w:t>2025-2031年中国金属化薄膜电容器行业发展研究与前景趋势报告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196d8f5894c83" w:history="1">
                <w:r>
                  <w:rPr>
                    <w:rStyle w:val="Hyperlink"/>
                  </w:rPr>
                  <w:t>https://www.20087.com/5/20/JinShuHuaBoMoDianRongQiHangYeQianJingFenXi.html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化薄膜电容器以其高稳定性、长寿命和宽温度范围的特点，在电源滤波、信号耦合和交流旁路等应用中发挥着重要作用。近年来，随着新能源、电动汽车和工业自动化领域的快速发展，对高性能电容器的需求激增，推动了金属化薄膜电容器的技术进步。现代金属化薄膜电容器通过采用更纯净的金属和更先进的薄膜技术，提高了电容器的可靠性和能量密度。</w:t>
      </w:r>
      <w:r>
        <w:rPr>
          <w:rFonts w:hint="eastAsia"/>
        </w:rPr>
        <w:br/>
      </w:r>
      <w:r>
        <w:rPr>
          <w:rFonts w:hint="eastAsia"/>
        </w:rPr>
        <w:t>　　未来，金属化薄膜电容器将更加注重微型化和高能效。随着电子设备的小型化趋势，电容器的尺寸和厚度将进一步缩减，同时保持或提升其电气性能。此外，为了满足可再生能源系统和电动汽车的能量储存需求，电容器的能量密度将得到显著提升，通过新材料和新工艺的应用，如纳米复合材料和超薄膜技术，实现电容器性能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196d8f5894c83" w:history="1">
        <w:r>
          <w:rPr>
            <w:rStyle w:val="Hyperlink"/>
          </w:rPr>
          <w:t>2025-2031年中国金属化薄膜电容器行业发展研究与前景趋势报告</w:t>
        </w:r>
      </w:hyperlink>
      <w:r>
        <w:rPr>
          <w:rFonts w:hint="eastAsia"/>
        </w:rPr>
        <w:t>》基于权威数据资源和长期市场监测数据库，对中国金属化薄膜电容器市场进行了深入调研。报告全面剖析了金属化薄膜电容器市场现状，科学预判了行业未来趋势，并深入挖掘了金属化薄膜电容器行业的投资价值。此外，报告还针对金属化薄膜电容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金属化薄膜电容器行业概述</w:t>
      </w:r>
      <w:r>
        <w:rPr>
          <w:rFonts w:hint="eastAsia"/>
        </w:rPr>
        <w:br/>
      </w:r>
      <w:r>
        <w:rPr>
          <w:rFonts w:hint="eastAsia"/>
        </w:rPr>
        <w:t>　　第一节 金属化薄膜电容器定义与分类</w:t>
      </w:r>
      <w:r>
        <w:rPr>
          <w:rFonts w:hint="eastAsia"/>
        </w:rPr>
        <w:br/>
      </w:r>
      <w:r>
        <w:rPr>
          <w:rFonts w:hint="eastAsia"/>
        </w:rPr>
        <w:t>　　第二节 金属化薄膜电容器应用领域</w:t>
      </w:r>
      <w:r>
        <w:rPr>
          <w:rFonts w:hint="eastAsia"/>
        </w:rPr>
        <w:br/>
      </w:r>
      <w:r>
        <w:rPr>
          <w:rFonts w:hint="eastAsia"/>
        </w:rPr>
        <w:t>　　第三节 金属化薄膜电容器行业经济指标分析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金属化薄膜电容器产业链及经营模式分析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三、金属化薄膜电容器销售模式及销售渠道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全球金属化薄膜电容器市场发展综述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2019-2024年全球金属化薄膜电容器市场规模与趋势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主要国家与地区金属化薄膜电容器市场分析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2025-2031年全球金属化薄膜电容器行业发展趋势与前景预测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中国金属化薄膜电容器行业市场分析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2024-2025年金属化薄膜电容器产能与投资动态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一、国内金属化薄膜电容器产能及利用情况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二、金属化薄膜电容器产能扩张与投资动态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2025-2031年金属化薄膜电容器行业产量统计与趋势预测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一、2019-2024年金属化薄膜电容器行业产量数据统计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1、2019-2024年金属化薄膜电容器产量及增长趋势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2、2019-2024年金属化薄膜电容器细分产品产量及份额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二、影响金属化薄膜电容器产量的关键因素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三、2025-2031年金属化薄膜电容器产量预测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2025-2031年金属化薄膜电容器市场需求与销售分析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一、2024-2025年金属化薄膜电容器行业需求现状</w:t>
      </w:r>
      <w:r>
        <w:rPr>
          <w:rFonts w:hint="eastAsia"/>
        </w:rPr>
        <w:br/>
      </w:r>
      <w:r>
        <w:rPr>
          <w:rFonts w:hint="eastAsia"/>
        </w:rPr>
        <w:t>　　　　二、金属化薄膜电容器客户群体与需求特点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三、2019-2024年金属化薄膜电容器行业销售规模分析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四、2025-2031年金属化薄膜电容器市场增长潜力与规模预测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中国金属化薄膜电容器细分市场与下游应用领域分析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金属化薄膜电容器细分市场分析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一、2024-2025年金属化薄膜电容器主要细分产品市场现状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金属化薄膜电容器下游应用与客户群体分析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一、2024-2025年金属化薄膜电容器各应用领域市场现状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2024-2025年中国金属化薄膜电容器技术发展研究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当前金属化薄膜电容器技术发展现状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国内外金属化薄膜电容器技术差异与原因</w:t>
      </w:r>
      <w:r>
        <w:rPr>
          <w:rFonts w:hint="eastAsia"/>
        </w:rPr>
        <w:br/>
      </w:r>
      <w:r>
        <w:rPr>
          <w:rFonts w:hint="eastAsia"/>
        </w:rPr>
        <w:t>　　第三节 金属化薄膜电容器技术创新与发展趋势预测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技术进步对金属化薄膜电容器行业的影响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金属化薄膜电容器价格机制与竞争策略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一、2019-2024年金属化薄膜电容器市场价格走势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金属化薄膜电容器定价策略与方法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2025-2031年金属化薄膜电容器价格竞争态势与趋势预测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中国金属化薄膜电容器行业重点区域市场研究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2024-2025年重点区域金属化薄膜电容器市场发展概况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二、2019-2024年金属化薄膜电容器市场需求规模情况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三、2025-2031年金属化薄膜电容器行业发展潜力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二、2019-2024年金属化薄膜电容器市场需求规模情况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三、2025-2031年金属化薄膜电容器行业发展潜力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二、2019-2024年金属化薄膜电容器市场需求规模情况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三、2025-2031年金属化薄膜电容器行业发展潜力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二、2019-2024年金属化薄膜电容器市场需求规模情况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三、2025-2031年金属化薄膜电容器行业发展潜力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二、2019-2024年金属化薄膜电容器市场需求规模情况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三、2025-2031年金属化薄膜电容器行业发展潜力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2019-2024年中国金属化薄膜电容器行业进出口情况分析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金属化薄膜电容器行业进口情况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一、2019-2024年金属化薄膜电容器进口规模及增长情况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二、金属化薄膜电容器主要进口来源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金属化薄膜电容器行业出口情况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一、2019-2024年金属化薄膜电容器出口规模及增长情况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二、金属化薄膜电容器主要出口目的地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2019-2024年中国金属化薄膜电容器行业总体发展与财务状况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2019-2024年中国金属化薄膜电容器行业规模情况</w:t>
      </w:r>
      <w:r>
        <w:rPr>
          <w:rFonts w:hint="eastAsia"/>
        </w:rPr>
        <w:br/>
      </w:r>
      <w:r>
        <w:rPr>
          <w:rFonts w:hint="eastAsia"/>
        </w:rPr>
        <w:t>　　　　一、金属化薄膜电容器行业企业数量规模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二、金属化薄膜电容器行业从业人员规模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三、金属化薄膜电容器行业市场敏感性分析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2019-2024年中国金属化薄膜电容器行业财务能力分析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一、金属化薄膜电容器行业盈利能力</w:t>
      </w:r>
      <w:r>
        <w:rPr>
          <w:rFonts w:hint="eastAsia"/>
        </w:rPr>
        <w:br/>
      </w:r>
      <w:r>
        <w:rPr>
          <w:rFonts w:hint="eastAsia"/>
        </w:rPr>
        <w:t>　　　　二、金属化薄膜电容器行业偿债能力</w:t>
      </w:r>
      <w:r>
        <w:rPr>
          <w:rFonts w:hint="eastAsia"/>
        </w:rPr>
        <w:br/>
      </w:r>
      <w:r>
        <w:rPr>
          <w:rFonts w:hint="eastAsia"/>
        </w:rPr>
        <w:t>　　　　三、金属化薄膜电容器行业营运能力</w:t>
      </w:r>
      <w:r>
        <w:rPr>
          <w:rFonts w:hint="eastAsia"/>
        </w:rPr>
        <w:br/>
      </w:r>
      <w:r>
        <w:rPr>
          <w:rFonts w:hint="eastAsia"/>
        </w:rPr>
        <w:t>　　　　四、金属化薄膜电容器行业发展能力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金属化薄膜电容器行业重点企业调研分析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二、企业金属化薄膜电容器业务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二、企业金属化薄膜电容器业务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二、企业金属化薄膜电容器业务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二、企业金属化薄膜电容器业务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二、企业金属化薄膜电容器业务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二、企业金属化薄膜电容器业务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中国金属化薄膜电容器行业竞争格局分析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金属化薄膜电容器行业竞争格局总览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2024-2025年金属化薄膜电容器行业竞争力分析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2019-2024年金属化薄膜电容器行业企业并购活动分析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2024-2025年金属化薄膜电容器行业会展与招投标活动分析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一、金属化薄膜电容器行业会展活动及其市场影响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2025年中国金属化薄膜电容器企业发展企业发展策略与建议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金属化薄膜电容器销售模式与渠道策略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金属化薄膜电容器品牌与市场推广策略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金属化薄膜电容器研发投入与技术创新能力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金属化薄膜电容器合作联盟与资源整合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中国金属化薄膜电容器行业风险与对策</w:t>
      </w:r>
      <w:r>
        <w:rPr>
          <w:rFonts w:hint="eastAsia"/>
        </w:rPr>
        <w:br/>
      </w:r>
      <w:r>
        <w:rPr>
          <w:rFonts w:hint="eastAsia"/>
        </w:rPr>
        <w:t>　　第一节 金属化薄膜电容器行业SWOT分析</w:t>
      </w:r>
      <w:r>
        <w:rPr>
          <w:rFonts w:hint="eastAsia"/>
        </w:rPr>
        <w:br/>
      </w:r>
      <w:r>
        <w:rPr>
          <w:rFonts w:hint="eastAsia"/>
        </w:rPr>
        <w:t>　　　　一、金属化薄膜电容器行业优势</w:t>
      </w:r>
      <w:r>
        <w:rPr>
          <w:rFonts w:hint="eastAsia"/>
        </w:rPr>
        <w:br/>
      </w:r>
      <w:r>
        <w:rPr>
          <w:rFonts w:hint="eastAsia"/>
        </w:rPr>
        <w:t>　　　　二、金属化薄膜电容器行业劣势</w:t>
      </w:r>
      <w:r>
        <w:rPr>
          <w:rFonts w:hint="eastAsia"/>
        </w:rPr>
        <w:br/>
      </w:r>
      <w:r>
        <w:rPr>
          <w:rFonts w:hint="eastAsia"/>
        </w:rPr>
        <w:t>　　　　三、金属化薄膜电容器市场机会</w:t>
      </w:r>
      <w:r>
        <w:rPr>
          <w:rFonts w:hint="eastAsia"/>
        </w:rPr>
        <w:br/>
      </w:r>
      <w:r>
        <w:rPr>
          <w:rFonts w:hint="eastAsia"/>
        </w:rPr>
        <w:t>　　　　四、金属化薄膜电容器市场威胁</w:t>
      </w:r>
      <w:r>
        <w:rPr>
          <w:rFonts w:hint="eastAsia"/>
        </w:rPr>
        <w:br/>
      </w:r>
      <w:r>
        <w:rPr>
          <w:rFonts w:hint="eastAsia"/>
        </w:rPr>
        <w:t>　　第二节 金属化薄膜电容器行业风险及对策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2025-2031年中国金属化薄膜电容器行业前景与发展趋势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2024-2025年金属化薄膜电容器行业发展环境分析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一、金属化薄膜电容器行业主管部门与监管体制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二、金属化薄膜电容器行业主要法律法规及政策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三、金属化薄膜电容器行业标准与质量监管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2025-2031年金属化薄膜电容器行业发展趋势与方向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2025-2031年金属化薄膜电容器行业发展潜力与机遇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金属化薄膜电容器行业研究结论与建议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(中^智^林)金属化薄膜电容器行业发展建议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金属化薄膜电容器行业类别</w:t>
      </w:r>
      <w:r>
        <w:rPr>
          <w:rFonts w:hint="eastAsia"/>
        </w:rPr>
        <w:br/>
      </w:r>
      <w:r>
        <w:rPr>
          <w:rFonts w:hint="eastAsia"/>
        </w:rPr>
        <w:t>　　图表 金属化薄膜电容器行业产业链调研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金属化薄膜电容器行业现状</w:t>
      </w:r>
      <w:r>
        <w:rPr>
          <w:rFonts w:hint="eastAsia"/>
        </w:rPr>
        <w:br/>
      </w:r>
      <w:r>
        <w:rPr>
          <w:rFonts w:hint="eastAsia"/>
        </w:rPr>
        <w:t>　　图表 金属化薄膜电容器行业标准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2024年中国金属化薄膜电容器行业产能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2019-2024年中国金属化薄膜电容器行业产量统计</w:t>
      </w:r>
      <w:r>
        <w:rPr>
          <w:rFonts w:hint="eastAsia"/>
        </w:rPr>
        <w:br/>
      </w:r>
      <w:r>
        <w:rPr>
          <w:rFonts w:hint="eastAsia"/>
        </w:rPr>
        <w:t>　　图表 金属化薄膜电容器行业动态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2024年中国金属化薄膜电容器行业需求区域调研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2019-2024年中国金属化薄膜电容器行情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2019-2024年中国金属化薄膜电容器行业企业数量统计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**地区金属化薄膜电容器市场规模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**地区金属化薄膜电容器行业市场需求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**地区金属化薄膜电容器市场调研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**地区金属化薄膜电容器行业市场需求分析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**地区金属化薄膜电容器市场规模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**地区金属化薄膜电容器行业市场需求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**地区金属化薄膜电容器市场调研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**地区金属化薄膜电容器行业市场需求分析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金属化薄膜电容器行业竞争对手分析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金属化薄膜电容器重点企业（三）成长能力情况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金属化薄膜电容器行业准入条件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2025-2031年中国金属化薄膜电容器行业发展趋势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96d8f5894c83" w:history="1">
        <w:r>
          <w:rPr>
            <w:rStyle w:val="Hyperlink"/>
          </w:rPr>
          <w:t>2025-2031年中国金属化薄膜电容器行业发展研究与前景趋势报告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196d8f5894c83" w:history="1">
        <w:r>
          <w:rPr>
            <w:rStyle w:val="Hyperlink"/>
          </w:rPr>
          <w:t>https://www.20087.com/5/20/JinShuHuaBoMoDianRongQiHangYeQianJingFenXi.html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a847812ed48c9" w:history="1">
      <w:r>
        <w:rPr>
          <w:rStyle w:val="Hyperlink"/>
        </w:rPr>
        <w:t>2025-2031年中国金属化薄膜电容器行业发展研究与前景趋势报告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nShuHuaBoMoDianRongQiHangYeQianJingFenXi.html" TargetMode="External" Id="R278196d8f58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nShuHuaBoMoDianRongQiHangYeQianJingFenXi.html" TargetMode="External" Id="R763a847812e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2025-02-07T03:01:42Z</dcterms:created>
  <dcterms:modified xsi:type="dcterms:W3CDTF">2025-02-07T04:01:42Z</dcterms:modified>
  <dc:subject>2025-2031年中国金属化薄膜电容器行业发展研究与前景趋势报告</dc:subject>
  <dc:title>2025-2031年中国金属化薄膜电容器行业发展研究与前景趋势报告</dc:title>
  <cp:keywords>2025-2031年中国金属化薄膜电容器行业发展研究与前景趋势报告</cp:keywords>
  <dc:description>2025-2031年中国金属化薄膜电容器行业发展研究与前景趋势报告</dc:description>
</cp:coreProperties>
</file>