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f37fd750034153" w:history="1">
              <w:r>
                <w:rPr>
                  <w:rStyle w:val="Hyperlink"/>
                </w:rPr>
                <w:t>2026-2032年全球与中国热电偶行业研究分析及市场前景预测报告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f37fd750034153" w:history="1">
              <w:r>
                <w:rPr>
                  <w:rStyle w:val="Hyperlink"/>
                </w:rPr>
                <w:t>2026-2032年全球与中国热电偶行业研究分析及市场前景预测报告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0532705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f37fd750034153" w:history="1">
                <w:r>
                  <w:rPr>
                    <w:rStyle w:val="Hyperlink"/>
                  </w:rPr>
                  <w:t>https://www.20087.com/2010-10/R_2010_2015redianouxingyeshichangyanji.html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电偶是一种将温度变化转换为电信号的温度测量元件，凭借测温范围广、响应速度快及结构坚固等优势，成为工业测温领域应用最广泛的传感器之一。目前，热电偶已深度融入石油化工、电力冶金、半导体制造及航空航天等核心工业场景。主流产品涵盖了从普通金属到贵金属的多种分度号，能够适应从深冷到超高温的极端工况。行业内部正加速推动热电偶从单一探头向系统化工程总成转型，通过采用铠装结构、耐磨耐腐蚀护套及多点测温设计，大幅提升了传感器在强振动、高压及腐蚀性介质环境下的稳定性。同时，具备防爆认证与高精度校准能力的工业级热电偶，已成为保障流程工业安全生产与质量控制的关键基石。</w:t>
      </w:r>
      <w:r>
        <w:rPr>
          <w:rFonts w:hint="eastAsia"/>
        </w:rPr>
        <w:br/>
      </w:r>
      <w:r>
        <w:rPr>
          <w:rFonts w:hint="eastAsia"/>
        </w:rPr>
        <w:t>　　未来，热电偶产业将向智能化数字传感、极端环境材料创新与微型化集成方向演进。市场调研网指出，在工业物联网浪潮下，集成微型变送模块与数字通讯协议的智能热电偶将成为主流，不仅能够传输实时温度数据，还能提供传感器健康状态诊断，实现设备的预测性维护。在材料科学层面，针对半导体热场控制、航空航天发动机测试等高端领域，具备低释气率、耐超高温特性的特种合金与陶瓷绝缘材料热电偶，将不断突破现有测温极限。此外，随着新能源与微电子产业的发展，微型化、薄膜化的热电偶传感器将能够嵌入精密设备内部，实现对微小区域温度的精准监控，推动工业测温技术向更智能、更精密、更具极限适应性的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df37fd750034153" w:history="1">
        <w:r>
          <w:rPr>
            <w:rStyle w:val="Hyperlink"/>
          </w:rPr>
          <w:t>2026-2032年全球与中国热电偶行业研究分析及市场前景预测报告</w:t>
        </w:r>
      </w:hyperlink>
      <w:r>
        <w:rPr>
          <w:rFonts w:hint="eastAsia"/>
        </w:rPr>
        <w:t>》，2025年热电偶行业市场规模达 亿元，预计2032年市场规模将达 亿元，期间年均复合增长率（CAGR）达 %。报告系统分析了全球及我国热电偶行业的市场规模、市场需求及价格动态，深入探讨了热电偶产业链结构与发展特点。报告对热电偶细分市场进行了详细剖析，基于科学数据预测了市场前景及未来发展趋势，同时聚焦热电偶重点企业，评估了品牌影响力、市场竞争力及行业集中度变化。通过专业分析与客观洞察，报告为投资者、产业链相关企业及政府决策部门提供了重要参考，是把握热电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按产品类型细分，全球热电偶市场规模2021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K型</w:t>
      </w:r>
      <w:r>
        <w:rPr>
          <w:rFonts w:hint="eastAsia"/>
        </w:rPr>
        <w:br/>
      </w:r>
      <w:r>
        <w:rPr>
          <w:rFonts w:hint="eastAsia"/>
        </w:rPr>
        <w:t>　　　　1.3.3 J型</w:t>
      </w:r>
      <w:r>
        <w:rPr>
          <w:rFonts w:hint="eastAsia"/>
        </w:rPr>
        <w:br/>
      </w:r>
      <w:r>
        <w:rPr>
          <w:rFonts w:hint="eastAsia"/>
        </w:rPr>
        <w:t>　　　　1.3.4 T型</w:t>
      </w:r>
      <w:r>
        <w:rPr>
          <w:rFonts w:hint="eastAsia"/>
        </w:rPr>
        <w:br/>
      </w:r>
      <w:r>
        <w:rPr>
          <w:rFonts w:hint="eastAsia"/>
        </w:rPr>
        <w:t>　　　　1.3.5 E型</w:t>
      </w:r>
      <w:r>
        <w:rPr>
          <w:rFonts w:hint="eastAsia"/>
        </w:rPr>
        <w:br/>
      </w:r>
      <w:r>
        <w:rPr>
          <w:rFonts w:hint="eastAsia"/>
        </w:rPr>
        <w:t>　　　　1.3.6 N型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产品分类，按标准</w:t>
      </w:r>
      <w:r>
        <w:rPr>
          <w:rFonts w:hint="eastAsia"/>
        </w:rPr>
        <w:br/>
      </w:r>
      <w:r>
        <w:rPr>
          <w:rFonts w:hint="eastAsia"/>
        </w:rPr>
        <w:t>　　　　1.4.1 按标准细分，全球热电偶市场规模2021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标准热电偶</w:t>
      </w:r>
      <w:r>
        <w:rPr>
          <w:rFonts w:hint="eastAsia"/>
        </w:rPr>
        <w:br/>
      </w:r>
      <w:r>
        <w:rPr>
          <w:rFonts w:hint="eastAsia"/>
        </w:rPr>
        <w:t>　　　　1.4.3 非标准热电偶</w:t>
      </w:r>
      <w:r>
        <w:rPr>
          <w:rFonts w:hint="eastAsia"/>
        </w:rPr>
        <w:br/>
      </w:r>
      <w:r>
        <w:rPr>
          <w:rFonts w:hint="eastAsia"/>
        </w:rPr>
        <w:t>　　1.5 产品分类，按温度范围</w:t>
      </w:r>
      <w:r>
        <w:rPr>
          <w:rFonts w:hint="eastAsia"/>
        </w:rPr>
        <w:br/>
      </w:r>
      <w:r>
        <w:rPr>
          <w:rFonts w:hint="eastAsia"/>
        </w:rPr>
        <w:t>　　　　1.5.1 按温度范围细分，全球热电偶市场规模2021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低温热电偶</w:t>
      </w:r>
      <w:r>
        <w:rPr>
          <w:rFonts w:hint="eastAsia"/>
        </w:rPr>
        <w:br/>
      </w:r>
      <w:r>
        <w:rPr>
          <w:rFonts w:hint="eastAsia"/>
        </w:rPr>
        <w:t>　　　　1.5.3 中温热电偶</w:t>
      </w:r>
      <w:r>
        <w:rPr>
          <w:rFonts w:hint="eastAsia"/>
        </w:rPr>
        <w:br/>
      </w:r>
      <w:r>
        <w:rPr>
          <w:rFonts w:hint="eastAsia"/>
        </w:rPr>
        <w:t>　　　　1.5.4 高温热电偶</w:t>
      </w:r>
      <w:r>
        <w:rPr>
          <w:rFonts w:hint="eastAsia"/>
        </w:rPr>
        <w:br/>
      </w:r>
      <w:r>
        <w:rPr>
          <w:rFonts w:hint="eastAsia"/>
        </w:rPr>
        <w:t>　　　　1.5.5 超高温热电偶</w:t>
      </w:r>
      <w:r>
        <w:rPr>
          <w:rFonts w:hint="eastAsia"/>
        </w:rPr>
        <w:br/>
      </w:r>
      <w:r>
        <w:rPr>
          <w:rFonts w:hint="eastAsia"/>
        </w:rPr>
        <w:t>　　1.6 产品分类，按材料组成</w:t>
      </w:r>
      <w:r>
        <w:rPr>
          <w:rFonts w:hint="eastAsia"/>
        </w:rPr>
        <w:br/>
      </w:r>
      <w:r>
        <w:rPr>
          <w:rFonts w:hint="eastAsia"/>
        </w:rPr>
        <w:t>　　　　1.6.1 按材料组成细分，全球热电偶市场规模2021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贵金属</w:t>
      </w:r>
      <w:r>
        <w:rPr>
          <w:rFonts w:hint="eastAsia"/>
        </w:rPr>
        <w:br/>
      </w:r>
      <w:r>
        <w:rPr>
          <w:rFonts w:hint="eastAsia"/>
        </w:rPr>
        <w:t>　　　　1.6.3 常规金属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按应用细分，全球热电偶市场规模2021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石油与天然气、石化</w:t>
      </w:r>
      <w:r>
        <w:rPr>
          <w:rFonts w:hint="eastAsia"/>
        </w:rPr>
        <w:br/>
      </w:r>
      <w:r>
        <w:rPr>
          <w:rFonts w:hint="eastAsia"/>
        </w:rPr>
        <w:t>　　　　1.7.3 钢铁与有色金属</w:t>
      </w:r>
      <w:r>
        <w:rPr>
          <w:rFonts w:hint="eastAsia"/>
        </w:rPr>
        <w:br/>
      </w:r>
      <w:r>
        <w:rPr>
          <w:rFonts w:hint="eastAsia"/>
        </w:rPr>
        <w:t>　　　　1.7.4 工业机械</w:t>
      </w:r>
      <w:r>
        <w:rPr>
          <w:rFonts w:hint="eastAsia"/>
        </w:rPr>
        <w:br/>
      </w:r>
      <w:r>
        <w:rPr>
          <w:rFonts w:hint="eastAsia"/>
        </w:rPr>
        <w:t>　　　　1.7.5 发电与能源</w:t>
      </w:r>
      <w:r>
        <w:rPr>
          <w:rFonts w:hint="eastAsia"/>
        </w:rPr>
        <w:br/>
      </w:r>
      <w:r>
        <w:rPr>
          <w:rFonts w:hint="eastAsia"/>
        </w:rPr>
        <w:t>　　　　1.7.6 半导体与电子</w:t>
      </w:r>
      <w:r>
        <w:rPr>
          <w:rFonts w:hint="eastAsia"/>
        </w:rPr>
        <w:br/>
      </w:r>
      <w:r>
        <w:rPr>
          <w:rFonts w:hint="eastAsia"/>
        </w:rPr>
        <w:t>　　　　1.7.7 食品与制药</w:t>
      </w:r>
      <w:r>
        <w:rPr>
          <w:rFonts w:hint="eastAsia"/>
        </w:rPr>
        <w:br/>
      </w:r>
      <w:r>
        <w:rPr>
          <w:rFonts w:hint="eastAsia"/>
        </w:rPr>
        <w:t>　　　　1.7.8 汽车与航空航天</w:t>
      </w:r>
      <w:r>
        <w:rPr>
          <w:rFonts w:hint="eastAsia"/>
        </w:rPr>
        <w:br/>
      </w:r>
      <w:r>
        <w:rPr>
          <w:rFonts w:hint="eastAsia"/>
        </w:rPr>
        <w:t>　　　　1.7.9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热电偶行业发展总体概况</w:t>
      </w:r>
      <w:r>
        <w:rPr>
          <w:rFonts w:hint="eastAsia"/>
        </w:rPr>
        <w:br/>
      </w:r>
      <w:r>
        <w:rPr>
          <w:rFonts w:hint="eastAsia"/>
        </w:rPr>
        <w:t>　　　　1.8.2 热电偶行业发展主要特点</w:t>
      </w:r>
      <w:r>
        <w:rPr>
          <w:rFonts w:hint="eastAsia"/>
        </w:rPr>
        <w:br/>
      </w:r>
      <w:r>
        <w:rPr>
          <w:rFonts w:hint="eastAsia"/>
        </w:rPr>
        <w:t>　　　　1.8.3 热电偶行业发展影响因素</w:t>
      </w:r>
      <w:r>
        <w:rPr>
          <w:rFonts w:hint="eastAsia"/>
        </w:rPr>
        <w:br/>
      </w:r>
      <w:r>
        <w:rPr>
          <w:rFonts w:hint="eastAsia"/>
        </w:rPr>
        <w:t>　　　　1.8.3 .1 热电偶有利因素</w:t>
      </w:r>
      <w:r>
        <w:rPr>
          <w:rFonts w:hint="eastAsia"/>
        </w:rPr>
        <w:br/>
      </w:r>
      <w:r>
        <w:rPr>
          <w:rFonts w:hint="eastAsia"/>
        </w:rPr>
        <w:t>　　　　1.8.3 .2 热电偶不利因素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全球市场，近三年热电偶主要企业占有率及排名（按销量）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热电偶主要企业在国际市场占有率（按销量，2023-2026）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2025年热电偶主要企业在国际市场排名（按销量）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全球市场主要企业热电偶销量（2023-2026）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全球市场，近三年热电偶主要企业占有率及排名（按收入）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热电偶主要企业在国际市场占有率（按收入，2023-2026）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2025年热电偶主要企业在国际市场排名（按收入）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全球市场主要企业热电偶销售收入（2023-2026）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全球市场主要企业热电偶销售价格（2023-2026）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中国市场，近三年热电偶主要企业占有率及排名（按销量）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热电偶主要企业在中国市场占有率（按销量，2023-2026）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2025年热电偶主要企业在中国市场排名（按销量）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中国市场主要企业热电偶销量（2023-2026）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中国市场，近三年热电偶主要企业占有率及排名（按收入）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热电偶主要企业在中国市场占有率（按收入，2023-2026）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2025年热电偶主要企业在中国市场排名（按收入）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中国市场主要企业热电偶销售收入（2023-2026）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全球主要厂商热电偶总部及产地分布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全球主要厂商成立时间及热电偶商业化日期</w:t>
      </w:r>
      <w:r>
        <w:rPr>
          <w:rFonts w:hint="eastAsia"/>
        </w:rPr>
        <w:br/>
      </w:r>
      <w:r>
        <w:rPr>
          <w:rFonts w:hint="eastAsia"/>
        </w:rPr>
        <w:t>　　2.8 全球主要厂商热电偶产品类型及应用</w:t>
      </w:r>
      <w:r>
        <w:rPr>
          <w:rFonts w:hint="eastAsia"/>
        </w:rPr>
        <w:br/>
      </w:r>
      <w:r>
        <w:rPr>
          <w:rFonts w:hint="eastAsia"/>
        </w:rPr>
        <w:t>　　2.9 热电偶行业集中度、竞争程度分析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热电偶行业集中度分析：2025年全球Top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全球热电偶第一梯队、第二梯队和第三梯队生产商（品牌）及市场份额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全球热电偶总体规模分析</w:t>
      </w:r>
      <w:r>
        <w:rPr>
          <w:rFonts w:hint="eastAsia"/>
        </w:rPr>
        <w:br/>
      </w:r>
      <w:r>
        <w:rPr>
          <w:rFonts w:hint="eastAsia"/>
        </w:rPr>
        <w:t>　　3.1 全球热电偶供需现状及预测（2021-2032）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全球热电偶产能、产量、产能利用率及发展趋势（2021-2032）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全球热电偶产量、需求量及发展趋势（2021-2032）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全球主要地区热电偶产量及发展趋势（2021-2032）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全球主要地区热电偶产量（2021-2026）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全球主要地区热电偶产量（2027-2032）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全球主要地区热电偶产量市场份额（2021-2032）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中国热电偶供需现状及预测（2021-2032）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中国热电偶产能、产量、产能利用率及发展趋势（2021-2032）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中国热电偶产量、市场需求量及发展趋势（2021-2032）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中国市场热电偶进出口（2021-2032）</w:t>
      </w:r>
      <w:r>
        <w:rPr>
          <w:rFonts w:hint="eastAsia"/>
        </w:rPr>
        <w:br/>
      </w:r>
      <w:r>
        <w:rPr>
          <w:rFonts w:hint="eastAsia"/>
        </w:rPr>
        <w:t>　　3.4 全球热电偶销量及销售额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全球市场热电偶销售额（2021-2032）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全球市场热电偶销量（2021-2032）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全球市场热电偶价格趋势（2021-2032）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全球热电偶主要地区分析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全球主要地区热电偶市场规模分析：2021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全球主要地区热电偶销售收入及市场份额（2021-2026）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全球主要地区热电偶销售收入预测（2027-2032）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全球主要地区热电偶销量分析：2021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全球主要地区热电偶销量及市场份额（2021-2026）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全球主要地区热电偶销量及市场份额预测（2027-2032）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中东市场热电偶销量、收入及增长率（2021-2032）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热电偶销量、收入、价格及毛利率（2021-2026）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不同产品类型热电偶分析</w:t>
      </w:r>
      <w:r>
        <w:rPr>
          <w:rFonts w:hint="eastAsia"/>
        </w:rPr>
        <w:br/>
      </w:r>
      <w:r>
        <w:rPr>
          <w:rFonts w:hint="eastAsia"/>
        </w:rPr>
        <w:t>　　6.1 全球不同产品类型热电偶销量（2021-2032）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全球不同产品类型热电偶销量及市场份额（2021-2026）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全球不同产品类型热电偶销量预测（2027-2032）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全球不同产品类型热电偶收入（2021-2032）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全球不同产品类型热电偶收入及市场份额（2021-2026）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全球不同产品类型热电偶收入预测（2027-2032）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全球不同产品类型热电偶价格走势（2021-2032）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中国不同产品类型热电偶销量（2021-2032）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中国不同产品类型热电偶销量及市场份额（2021-2026）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中国不同产品类型热电偶销量预测（2027-2032）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中国不同产品类型热电偶收入（2021-2032）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中国不同产品类型热电偶收入及市场份额（2021-2026）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中国不同产品类型热电偶收入预测（2027-2032）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不同应用热电偶分析</w:t>
      </w:r>
      <w:r>
        <w:rPr>
          <w:rFonts w:hint="eastAsia"/>
        </w:rPr>
        <w:br/>
      </w:r>
      <w:r>
        <w:rPr>
          <w:rFonts w:hint="eastAsia"/>
        </w:rPr>
        <w:t>　　7.1 全球不同应用热电偶销量（2021-2032）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全球不同应用热电偶销量及市场份额（2021-2026）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全球不同应用热电偶销量预测（2027-2032）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全球不同应用热电偶收入（2021-2032）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全球不同应用热电偶收入及市场份额（2021-2026）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全球不同应用热电偶收入预测（2027-2032）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全球不同应用热电偶价格走势（2021-2032）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中国不同应用热电偶销量（2021-2032）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中国不同应用热电偶销量及市场份额（2021-2026）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中国不同应用热电偶销量预测（2027-2032）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中国不同应用热电偶收入（2021-2032）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中国不同应用热电偶收入及市场份额（2021-2026）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中国不同应用热电偶收入预测（2027-2032）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热电偶行业发展趋势</w:t>
      </w:r>
      <w:r>
        <w:rPr>
          <w:rFonts w:hint="eastAsia"/>
        </w:rPr>
        <w:br/>
      </w:r>
      <w:r>
        <w:rPr>
          <w:rFonts w:hint="eastAsia"/>
        </w:rPr>
        <w:t>　　8.2 热电偶行业主要驱动因素</w:t>
      </w:r>
      <w:r>
        <w:rPr>
          <w:rFonts w:hint="eastAsia"/>
        </w:rPr>
        <w:br/>
      </w:r>
      <w:r>
        <w:rPr>
          <w:rFonts w:hint="eastAsia"/>
        </w:rPr>
        <w:t>　　8.3 热电偶中国企业SWOT分析</w:t>
      </w:r>
      <w:r>
        <w:rPr>
          <w:rFonts w:hint="eastAsia"/>
        </w:rPr>
        <w:br/>
      </w:r>
      <w:r>
        <w:rPr>
          <w:rFonts w:hint="eastAsia"/>
        </w:rPr>
        <w:t>　　8.4 中国热电偶行业政策环境分析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热电偶行业产业链简介</w:t>
      </w:r>
      <w:r>
        <w:rPr>
          <w:rFonts w:hint="eastAsia"/>
        </w:rPr>
        <w:br/>
      </w:r>
      <w:r>
        <w:rPr>
          <w:rFonts w:hint="eastAsia"/>
        </w:rPr>
        <w:t>　　　　9.1.1 热电偶行业供应链分析</w:t>
      </w:r>
      <w:r>
        <w:rPr>
          <w:rFonts w:hint="eastAsia"/>
        </w:rPr>
        <w:br/>
      </w:r>
      <w:r>
        <w:rPr>
          <w:rFonts w:hint="eastAsia"/>
        </w:rPr>
        <w:t>　　　　9.1.2 热电偶主要原料及供应情况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热电偶行业采购模式</w:t>
      </w:r>
      <w:r>
        <w:rPr>
          <w:rFonts w:hint="eastAsia"/>
        </w:rPr>
        <w:br/>
      </w:r>
      <w:r>
        <w:rPr>
          <w:rFonts w:hint="eastAsia"/>
        </w:rPr>
        <w:t>　　9.3 热电偶行业生产模式</w:t>
      </w:r>
      <w:r>
        <w:rPr>
          <w:rFonts w:hint="eastAsia"/>
        </w:rPr>
        <w:br/>
      </w:r>
      <w:r>
        <w:rPr>
          <w:rFonts w:hint="eastAsia"/>
        </w:rPr>
        <w:t>　　9.4 热电偶行业销售模式及销售渠道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按产品类型细分，全球热电偶市场规模2021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按标准细分，全球热电偶市场规模2021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按温度范围细分，全球热电偶市场规模2021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按材料组成细分，全球热电偶市场规模2021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按应用细分，全球热电偶市场规模（CAGR）2021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热电偶行业发展主要特点</w:t>
      </w:r>
      <w:r>
        <w:rPr>
          <w:rFonts w:hint="eastAsia"/>
        </w:rPr>
        <w:br/>
      </w:r>
      <w:r>
        <w:rPr>
          <w:rFonts w:hint="eastAsia"/>
        </w:rPr>
        <w:t>　　表 7： 热电偶行业发展有利因素分析</w:t>
      </w:r>
      <w:r>
        <w:rPr>
          <w:rFonts w:hint="eastAsia"/>
        </w:rPr>
        <w:br/>
      </w:r>
      <w:r>
        <w:rPr>
          <w:rFonts w:hint="eastAsia"/>
        </w:rPr>
        <w:t>　　表 8： 热电偶行业发展不利因素分析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进入热电偶行业壁垒</w:t>
      </w:r>
      <w:r>
        <w:rPr>
          <w:rFonts w:hint="eastAsia"/>
        </w:rPr>
        <w:br/>
      </w:r>
      <w:r>
        <w:rPr>
          <w:rFonts w:hint="eastAsia"/>
        </w:rPr>
        <w:t>　　表 10： 热电偶主要企业在国际市场占有率（按销量，2023-2026）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2025年热电偶主要企业在国际市场排名（按销量）&amp;（千个）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12： 全球市场主要企业热电偶销量（2023-2026）&amp;（千个）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13： 热电偶主要企业在国际市场占有率（按收入，2023-2026）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2025年热电偶主要企业在国际市场排名（按收入）&amp;（万元）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全球市场主要企业热电偶销售收入（2023-2026）&amp;（万元）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全球市场主要企业热电偶销售价格（2023-2026）&amp;（元/个）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17： 热电偶主要企业在中国市场占有率（按销量，2023-2026）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2025年热电偶主要企业在中国市场排名（按销量）&amp;（千个）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19： 中国市场主要企业热电偶销量（2023-2026）&amp;（千个）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20： 热电偶主要企业在中国市场占有率（按收入，2023-2026）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2025年热电偶主要企业在中国市场排名（按收入）&amp;（万元）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中国市场主要企业热电偶销售收入（2023-2026）&amp;（万元）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全球主要厂商热电偶总部及产地分布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全球主要厂商成立时间及热电偶商业化日期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全球主要厂商热电偶产品类型及应用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2025年全球热电偶主要厂商市场地位（第一梯队、第二梯队和第三梯队）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全球热电偶市场投资、并购等现状分析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全球主要地区热电偶产量增速（CAGR）：（2021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全球主要地区热电偶产量（2021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全球主要地区热电偶产量（2021-2026）&amp;（千个）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全球主要地区热电偶产量（2027-2032）&amp;（千个）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32： 全球主要地区热电偶产量市场份额（2021-2026）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全球主要地区热电偶产量市场份额（2027-2032）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中国市场热电偶产量、销量、进出口（2021-2026）&amp;（千个）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35： 中国市场热电偶产量、销量、进出口预测（2027-2032）&amp;（千个）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36： 全球主要地区热电偶销售收入增速：（2021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全球主要地区热电偶销售收入（2021-2026）&amp;（万元）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全球主要地区热电偶销售收入市场份额（2021-2026）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全球主要地区热电偶收入（2027-2032）&amp;（万元）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全球主要地区热电偶收入市场份额（2027-2032）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全球主要地区热电偶销量（千个）：2021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全球主要地区热电偶销量（2021-2026）&amp;（千个）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43： 全球主要地区热电偶销量市场份额（2021-2026）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全球主要地区热电偶销量（2027-2032）&amp;（千个）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45： 全球主要地区热电偶销量份额（2027-2032）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重点企业（22）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重点企业（22）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重点企业（22）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重点企业（23）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重点企业（23）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重点企业（23）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重点企业（24）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重点企业（24）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重点企业（24）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重点企业（25）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重点企业（25）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重点企业（25）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重点企业（26）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重点企业（26）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重点企业（26）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176： 重点企业（27）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177： 重点企业（27）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178： 重点企业（27）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180：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181： 重点企业（28）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182： 重点企业（28）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183： 重点企业（28）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186： 重点企业（29）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187： 重点企业（29）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188： 重点企业（29）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190：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191： 重点企业（30）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192： 重点企业（30）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193： 重点企业（30）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196： 重点企业（31）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197： 重点企业（31）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198： 重点企业（31）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199：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200：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201： 重点企业（32）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202： 重点企业（32）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203： 重点企业（32）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206： 重点企业（33）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207： 重点企业（33）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208： 重点企业（33）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209：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210：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211： 重点企业（34）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212： 重点企业（34）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213： 重点企业（34）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214：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215：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216： 重点企业（35）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217： 重点企业（35）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218： 重点企业（35）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219：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220：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221： 重点企业（36）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222： 重点企业（36）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223： 重点企业（36）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224：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225：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226： 重点企业（37）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227： 重点企业（37）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228： 重点企业（37）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229：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230：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231： 重点企业（38）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232： 重点企业（38）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233： 重点企业（38）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234：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235：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236： 重点企业（39）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237： 重点企业（39）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238： 重点企业（39）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239：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240：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241： 重点企业（40） 热电偶生产基地、销售区域、竞争对手及市场地位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242： 重点企业（40） 热电偶产品规格、参数及市场应用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243： 重点企业（40） 热电偶销量（千个）、收入（万元）、价格（元/个）及毛利率（2021-2026）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244：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245：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246： 全球不同产品类型热电偶销量（2021-2026）&amp;（千个）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247： 全球不同产品类型热电偶销量市场份额（2021-2026）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248： 全球不同产品类型热电偶销量预测（2027-2032）&amp;（千个）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249： 全球市场不同产品类型热电偶销量市场份额预测（2027-2032）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250： 全球不同产品类型热电偶收入（2021-2026）&amp;（万元）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251： 全球不同产品类型热电偶收入市场份额（2021-2026）</w:t>
      </w:r>
      <w:r>
        <w:rPr>
          <w:rFonts w:hint="eastAsia"/>
        </w:rPr>
        <w:br/>
      </w:r>
      <w:r>
        <w:rPr>
          <w:rFonts w:hint="eastAsia"/>
        </w:rPr>
        <w:t>　　表 252： 全球不同产品类型热电偶收入预测（2027-2032）&amp;（万元）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253： 全球不同产品类型热电偶收入市场份额预测（2027-2032）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254： 中国不同产品类型热电偶销量（2021-2026）&amp;（千个）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255： 中国不同产品类型热电偶销量市场份额（2021-2026）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256： 中国不同产品类型热电偶销量预测（2027-2032）&amp;（千个）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257： 全球市场不同产品类型热电偶销量市场份额预测（2027-2032）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258： 中国不同产品类型热电偶收入（2021-2026）&amp;（万元）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259： 中国不同产品类型热电偶收入市场份额（2021-2026）</w:t>
      </w:r>
      <w:r>
        <w:rPr>
          <w:rFonts w:hint="eastAsia"/>
        </w:rPr>
        <w:br/>
      </w:r>
      <w:r>
        <w:rPr>
          <w:rFonts w:hint="eastAsia"/>
        </w:rPr>
        <w:t>　　表 260： 中国不同产品类型热电偶收入预测（2027-2032）&amp;（万元）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261： 中国不同产品类型热电偶收入市场份额预测（2027-2032）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262： 全球不同应用热电偶销量（2021-2026）&amp;（千个）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263： 全球不同应用热电偶销量市场份额（2021-2026）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264： 全球不同应用热电偶销量预测（2027-2032）&amp;（千个）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265： 全球市场不同应用热电偶销量市场份额预测（2027-2032）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266： 全球不同应用热电偶收入（2021-2026）&amp;（万元）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267： 全球不同应用热电偶收入市场份额（2021-2026）</w:t>
      </w:r>
      <w:r>
        <w:rPr>
          <w:rFonts w:hint="eastAsia"/>
        </w:rPr>
        <w:br/>
      </w:r>
      <w:r>
        <w:rPr>
          <w:rFonts w:hint="eastAsia"/>
        </w:rPr>
        <w:t>　　表 268： 全球不同应用热电偶收入预测（2027-2032）&amp;（万元）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269： 全球不同应用热电偶收入市场份额预测（2027-2032）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270： 中国不同应用热电偶销量（2021-2026）&amp;（千个）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271： 中国不同应用热电偶销量市场份额（2021-2026）</w:t>
      </w:r>
      <w:r>
        <w:rPr>
          <w:rFonts w:hint="eastAsia"/>
        </w:rPr>
        <w:br/>
      </w:r>
      <w:r>
        <w:rPr>
          <w:rFonts w:hint="eastAsia"/>
        </w:rPr>
        <w:t>　　表 272： 中国不同应用热电偶销量预测（2027-2032）&amp;（千个）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273： 中国市场不同应用热电偶销量市场份额预测（2027-2032）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274： 中国不同应用热电偶收入（2021-2026）&amp;（万元）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275： 中国不同应用热电偶收入市场份额（2021-2026）</w:t>
      </w:r>
      <w:r>
        <w:rPr>
          <w:rFonts w:hint="eastAsia"/>
        </w:rPr>
        <w:br/>
      </w:r>
      <w:r>
        <w:rPr>
          <w:rFonts w:hint="eastAsia"/>
        </w:rPr>
        <w:t>　　表 276： 中国不同应用热电偶收入预测（2027-2032）&amp;（万元）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277： 中国不同应用热电偶收入市场份额预测（2027-2032）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278： 热电偶行业发展趋势</w:t>
      </w:r>
      <w:r>
        <w:rPr>
          <w:rFonts w:hint="eastAsia"/>
        </w:rPr>
        <w:br/>
      </w:r>
      <w:r>
        <w:rPr>
          <w:rFonts w:hint="eastAsia"/>
        </w:rPr>
        <w:t>　　表 279： 热电偶行业主要驱动因素</w:t>
      </w:r>
      <w:r>
        <w:rPr>
          <w:rFonts w:hint="eastAsia"/>
        </w:rPr>
        <w:br/>
      </w:r>
      <w:r>
        <w:rPr>
          <w:rFonts w:hint="eastAsia"/>
        </w:rPr>
        <w:t>　　表 280： 热电偶行业供应链分析</w:t>
      </w:r>
      <w:r>
        <w:rPr>
          <w:rFonts w:hint="eastAsia"/>
        </w:rPr>
        <w:br/>
      </w:r>
      <w:r>
        <w:rPr>
          <w:rFonts w:hint="eastAsia"/>
        </w:rPr>
        <w:t>　　表 281： 热电偶上游原料供应商</w:t>
      </w:r>
      <w:r>
        <w:rPr>
          <w:rFonts w:hint="eastAsia"/>
        </w:rPr>
        <w:br/>
      </w:r>
      <w:r>
        <w:rPr>
          <w:rFonts w:hint="eastAsia"/>
        </w:rPr>
        <w:t>　　表 282： 热电偶主要地区不同应用客户分析</w:t>
      </w:r>
      <w:r>
        <w:rPr>
          <w:rFonts w:hint="eastAsia"/>
        </w:rPr>
        <w:br/>
      </w:r>
      <w:r>
        <w:rPr>
          <w:rFonts w:hint="eastAsia"/>
        </w:rPr>
        <w:t>　　表 283： 热电偶典型经销商</w:t>
      </w:r>
      <w:r>
        <w:rPr>
          <w:rFonts w:hint="eastAsia"/>
        </w:rPr>
        <w:br/>
      </w:r>
      <w:r>
        <w:rPr>
          <w:rFonts w:hint="eastAsia"/>
        </w:rPr>
        <w:t>　　表 284： 研究范围</w:t>
      </w:r>
      <w:r>
        <w:rPr>
          <w:rFonts w:hint="eastAsia"/>
        </w:rPr>
        <w:br/>
      </w:r>
      <w:r>
        <w:rPr>
          <w:rFonts w:hint="eastAsia"/>
        </w:rPr>
        <w:t>　　表 285：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热电偶产品图片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全球不同产品类型热电偶销售额2021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全球不同产品类型热电偶市场份额2025 &amp; 2032</w:t>
      </w:r>
      <w:r>
        <w:rPr>
          <w:rFonts w:hint="eastAsia"/>
        </w:rPr>
        <w:br/>
      </w:r>
      <w:r>
        <w:rPr>
          <w:rFonts w:hint="eastAsia"/>
        </w:rPr>
        <w:t>　　图 4： K型产品图片</w:t>
      </w:r>
      <w:r>
        <w:rPr>
          <w:rFonts w:hint="eastAsia"/>
        </w:rPr>
        <w:br/>
      </w:r>
      <w:r>
        <w:rPr>
          <w:rFonts w:hint="eastAsia"/>
        </w:rPr>
        <w:t>　　图 5： J型产品图片</w:t>
      </w:r>
      <w:r>
        <w:rPr>
          <w:rFonts w:hint="eastAsia"/>
        </w:rPr>
        <w:br/>
      </w:r>
      <w:r>
        <w:rPr>
          <w:rFonts w:hint="eastAsia"/>
        </w:rPr>
        <w:t>　　图 6： T型产品图片</w:t>
      </w:r>
      <w:r>
        <w:rPr>
          <w:rFonts w:hint="eastAsia"/>
        </w:rPr>
        <w:br/>
      </w:r>
      <w:r>
        <w:rPr>
          <w:rFonts w:hint="eastAsia"/>
        </w:rPr>
        <w:t>　　图 7： E型产品图片</w:t>
      </w:r>
      <w:r>
        <w:rPr>
          <w:rFonts w:hint="eastAsia"/>
        </w:rPr>
        <w:br/>
      </w:r>
      <w:r>
        <w:rPr>
          <w:rFonts w:hint="eastAsia"/>
        </w:rPr>
        <w:t>　　图 8： N型产品图片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全球不同标准热电偶销售额2021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全球不同标准热电偶市场份额2025 &amp; 2032</w:t>
      </w:r>
      <w:r>
        <w:rPr>
          <w:rFonts w:hint="eastAsia"/>
        </w:rPr>
        <w:br/>
      </w:r>
      <w:r>
        <w:rPr>
          <w:rFonts w:hint="eastAsia"/>
        </w:rPr>
        <w:t>　　图 12： 标准热电偶产品图片</w:t>
      </w:r>
      <w:r>
        <w:rPr>
          <w:rFonts w:hint="eastAsia"/>
        </w:rPr>
        <w:br/>
      </w:r>
      <w:r>
        <w:rPr>
          <w:rFonts w:hint="eastAsia"/>
        </w:rPr>
        <w:t>　　图 13： 非标准热电偶产品图片</w:t>
      </w:r>
      <w:r>
        <w:rPr>
          <w:rFonts w:hint="eastAsia"/>
        </w:rPr>
        <w:br/>
      </w:r>
      <w:r>
        <w:rPr>
          <w:rFonts w:hint="eastAsia"/>
        </w:rPr>
        <w:t>　　图 14： 全球不同温度范围热电偶销售额2021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全球不同温度范围热电偶市场份额2025 &amp; 2032</w:t>
      </w:r>
      <w:r>
        <w:rPr>
          <w:rFonts w:hint="eastAsia"/>
        </w:rPr>
        <w:br/>
      </w:r>
      <w:r>
        <w:rPr>
          <w:rFonts w:hint="eastAsia"/>
        </w:rPr>
        <w:t>　　图 16： 低温热电偶产品图片</w:t>
      </w:r>
      <w:r>
        <w:rPr>
          <w:rFonts w:hint="eastAsia"/>
        </w:rPr>
        <w:br/>
      </w:r>
      <w:r>
        <w:rPr>
          <w:rFonts w:hint="eastAsia"/>
        </w:rPr>
        <w:t>　　图 17： 中温热电偶产品图片</w:t>
      </w:r>
      <w:r>
        <w:rPr>
          <w:rFonts w:hint="eastAsia"/>
        </w:rPr>
        <w:br/>
      </w:r>
      <w:r>
        <w:rPr>
          <w:rFonts w:hint="eastAsia"/>
        </w:rPr>
        <w:t>　　图 18： 高温热电偶产品图片</w:t>
      </w:r>
      <w:r>
        <w:rPr>
          <w:rFonts w:hint="eastAsia"/>
        </w:rPr>
        <w:br/>
      </w:r>
      <w:r>
        <w:rPr>
          <w:rFonts w:hint="eastAsia"/>
        </w:rPr>
        <w:t>　　图 19： 超高温热电偶产品图片</w:t>
      </w:r>
      <w:r>
        <w:rPr>
          <w:rFonts w:hint="eastAsia"/>
        </w:rPr>
        <w:br/>
      </w:r>
      <w:r>
        <w:rPr>
          <w:rFonts w:hint="eastAsia"/>
        </w:rPr>
        <w:t>　　图 20： 全球不同材料组成热电偶销售额2021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全球不同材料组成热电偶市场份额2025 &amp; 2032</w:t>
      </w:r>
      <w:r>
        <w:rPr>
          <w:rFonts w:hint="eastAsia"/>
        </w:rPr>
        <w:br/>
      </w:r>
      <w:r>
        <w:rPr>
          <w:rFonts w:hint="eastAsia"/>
        </w:rPr>
        <w:t>　　图 22： 贵金属产品图片</w:t>
      </w:r>
      <w:r>
        <w:rPr>
          <w:rFonts w:hint="eastAsia"/>
        </w:rPr>
        <w:br/>
      </w:r>
      <w:r>
        <w:rPr>
          <w:rFonts w:hint="eastAsia"/>
        </w:rPr>
        <w:t>　　图 23： 常规金属产品图片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全球不同应用热电偶市场份额2025 &amp; 2032</w:t>
      </w:r>
      <w:r>
        <w:rPr>
          <w:rFonts w:hint="eastAsia"/>
        </w:rPr>
        <w:br/>
      </w:r>
      <w:r>
        <w:rPr>
          <w:rFonts w:hint="eastAsia"/>
        </w:rPr>
        <w:t>　　图 26： 石油与天然气、石化</w:t>
      </w:r>
      <w:r>
        <w:rPr>
          <w:rFonts w:hint="eastAsia"/>
        </w:rPr>
        <w:br/>
      </w:r>
      <w:r>
        <w:rPr>
          <w:rFonts w:hint="eastAsia"/>
        </w:rPr>
        <w:t>　　图 27： 钢铁与有色金属</w:t>
      </w:r>
      <w:r>
        <w:rPr>
          <w:rFonts w:hint="eastAsia"/>
        </w:rPr>
        <w:br/>
      </w:r>
      <w:r>
        <w:rPr>
          <w:rFonts w:hint="eastAsia"/>
        </w:rPr>
        <w:t>　　图 28： 工业机械</w:t>
      </w:r>
      <w:r>
        <w:rPr>
          <w:rFonts w:hint="eastAsia"/>
        </w:rPr>
        <w:br/>
      </w:r>
      <w:r>
        <w:rPr>
          <w:rFonts w:hint="eastAsia"/>
        </w:rPr>
        <w:t>　　图 29： 发电与能源</w:t>
      </w:r>
      <w:r>
        <w:rPr>
          <w:rFonts w:hint="eastAsia"/>
        </w:rPr>
        <w:br/>
      </w:r>
      <w:r>
        <w:rPr>
          <w:rFonts w:hint="eastAsia"/>
        </w:rPr>
        <w:t>　　图 30： 半导体与电子</w:t>
      </w:r>
      <w:r>
        <w:rPr>
          <w:rFonts w:hint="eastAsia"/>
        </w:rPr>
        <w:br/>
      </w:r>
      <w:r>
        <w:rPr>
          <w:rFonts w:hint="eastAsia"/>
        </w:rPr>
        <w:t>　　图 31： 食品与制药</w:t>
      </w:r>
      <w:r>
        <w:rPr>
          <w:rFonts w:hint="eastAsia"/>
        </w:rPr>
        <w:br/>
      </w:r>
      <w:r>
        <w:rPr>
          <w:rFonts w:hint="eastAsia"/>
        </w:rPr>
        <w:t>　　图 32： 汽车与航空航天</w:t>
      </w:r>
      <w:r>
        <w:rPr>
          <w:rFonts w:hint="eastAsia"/>
        </w:rPr>
        <w:br/>
      </w:r>
      <w:r>
        <w:rPr>
          <w:rFonts w:hint="eastAsia"/>
        </w:rPr>
        <w:t>　　图 33： 其他</w:t>
      </w:r>
      <w:r>
        <w:rPr>
          <w:rFonts w:hint="eastAsia"/>
        </w:rPr>
        <w:br/>
      </w:r>
      <w:r>
        <w:rPr>
          <w:rFonts w:hint="eastAsia"/>
        </w:rPr>
        <w:t>　　图 34： 2025年全球前五大生产商热电偶市场份额</w:t>
      </w:r>
      <w:r>
        <w:rPr>
          <w:rFonts w:hint="eastAsia"/>
        </w:rPr>
        <w:br/>
      </w:r>
      <w:r>
        <w:rPr>
          <w:rFonts w:hint="eastAsia"/>
        </w:rPr>
        <w:t>　　图 35： 2025年全球热电偶第一梯队、第二梯队和第三梯队厂商及市场份额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36： 全球热电偶产能、产量、产能利用率及发展趋势（2021-2032）&amp;（千个）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全球热电偶产量、需求量及发展趋势（2021-2032）&amp;（千个）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全球主要地区热电偶产量市场份额（2021-2032）</w:t>
      </w:r>
      <w:r>
        <w:rPr>
          <w:rFonts w:hint="eastAsia"/>
        </w:rPr>
        <w:br/>
      </w:r>
      <w:r>
        <w:rPr>
          <w:rFonts w:hint="eastAsia"/>
        </w:rPr>
        <w:t>　　图 39： 中国热电偶产能、产量、产能利用率及发展趋势（2021-2032）&amp;（千个）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中国热电偶产量、市场需求量及发展趋势（2021-2032）&amp;（千个）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全球热电偶市场销售额及增长率：（2021-2032）&amp;（万元）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全球市场热电偶市场规模：2021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43： 全球市场热电偶销量及增长率（2021-2032）&amp;（千个）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全球市场热电偶价格趋势（2021-2032）&amp;（元/个）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45： 全球主要地区热电偶销售收入（2021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全球主要地区热电偶销售收入市场份额（2021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47： 北美市场热电偶销量及增长率（2021-2032）&amp;（千个）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北美市场热电偶收入及增长率（2021-2032）&amp;（万元）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欧洲市场热电偶销量及增长率（2021-2032）&amp;（千个）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欧洲市场热电偶收入及增长率（2021-2032）&amp;（万元）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中国市场热电偶销量及增长率（2021-2032）&amp;（千个）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52： 中国市场热电偶收入及增长率（2021-2032）&amp;（万元）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日本市场热电偶销量及增长率（2021-2032）&amp;（千个）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54： 日本市场热电偶收入及增长率（2021-2032）&amp;（万元）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东南亚市场热电偶销量及增长率（2021-2032）&amp;（千个）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56： 东南亚市场热电偶收入及增长率（2021-2032）&amp;（万元）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印度市场热电偶销量及增长率（2021-2032）&amp;（千个）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58： 印度市场热电偶收入及增长率（2021-2032）&amp;（万元）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南美市场热电偶销量及增长率（2021-2032）&amp;（千个）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60： 南美市场热电偶收入及增长率（2021-2032）&amp;（万元）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中东市场热电偶销量及增长率（2021-2032）&amp;（千个）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62： 中东市场热电偶收入及增长率（2021-2032）&amp;（万元）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63： 全球不同产品类型热电偶价格走势（2021-2032）&amp;（元/个）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64： 全球不同应用热电偶价格走势（2021-2032）&amp;（元/个）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65： 热电偶中国企业SWOT分析</w:t>
      </w:r>
      <w:r>
        <w:rPr>
          <w:rFonts w:hint="eastAsia"/>
        </w:rPr>
        <w:br/>
      </w:r>
      <w:r>
        <w:rPr>
          <w:rFonts w:hint="eastAsia"/>
        </w:rPr>
        <w:t>　　图 66： 热电偶产业链</w:t>
      </w:r>
      <w:r>
        <w:rPr>
          <w:rFonts w:hint="eastAsia"/>
        </w:rPr>
        <w:br/>
      </w:r>
      <w:r>
        <w:rPr>
          <w:rFonts w:hint="eastAsia"/>
        </w:rPr>
        <w:t>　　图 67： 热电偶行业采购模式分析</w:t>
      </w:r>
      <w:r>
        <w:rPr>
          <w:rFonts w:hint="eastAsia"/>
        </w:rPr>
        <w:br/>
      </w:r>
      <w:r>
        <w:rPr>
          <w:rFonts w:hint="eastAsia"/>
        </w:rPr>
        <w:t>　　图 68： 热电偶行业生产模式</w:t>
      </w:r>
      <w:r>
        <w:rPr>
          <w:rFonts w:hint="eastAsia"/>
        </w:rPr>
        <w:br/>
      </w:r>
      <w:r>
        <w:rPr>
          <w:rFonts w:hint="eastAsia"/>
        </w:rPr>
        <w:t>　　图 69： 热电偶行业销售模式分析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f37fd750034153" w:history="1">
        <w:r>
          <w:rPr>
            <w:rStyle w:val="Hyperlink"/>
          </w:rPr>
          <w:t>2026-2032年全球与中国热电偶行业研究分析及市场前景预测报告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0532705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f37fd750034153" w:history="1">
        <w:r>
          <w:rPr>
            <w:rStyle w:val="Hyperlink"/>
          </w:rPr>
          <w:t>https://www.20087.com/2010-10/R_2010_2015redianouxingyeshichangyanji.html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热点：热电偶是干嘛用的、热电偶图片、热电偶图片、热电偶工作原理、热电偶工作原理、热电偶和热电阻的区别、铂铑丝哪些电器里有、热电偶铂铑丝多少钱一克、热电偶坏了的5个征兆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2fb7875cc541ea" w:history="1">
      <w:r>
        <w:rPr>
          <w:rStyle w:val="Hyperlink"/>
        </w:rPr>
        <w:t>2026-2032年全球与中国热电偶行业研究分析及市场前景预测报告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redianouxingyeshichangyanji.html" TargetMode="External" Id="R3df37fd7500341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redianouxingyeshichangyanji.html" TargetMode="External" Id="Rf02fb7875cc5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2026-04-25T02:28:59Z</dcterms:created>
  <dcterms:modified xsi:type="dcterms:W3CDTF">2026-04-25T03:28:59Z</dcterms:modified>
  <dc:subject>2026-2032年全球与中国热电偶行业研究分析及市场前景预测报告</dc:subject>
  <dc:title>2026-2032年全球与中国热电偶行业研究分析及市场前景预测报告</dc:title>
  <cp:keywords>2026-2032年全球与中国热电偶行业研究分析及市场前景预测报告</cp:keywords>
  <dc:description>2026-2032年全球与中国热电偶行业研究分析及市场前景预测报告</dc:description>
</cp:coreProperties>
</file>