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365759c57461e" w:history="1">
              <w:r>
                <w:rPr>
                  <w:rStyle w:val="Hyperlink"/>
                </w:rPr>
                <w:t>全球与中国LED天棚灯行业分析及市场前景预测报告（2026-2032年）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365759c57461e" w:history="1">
              <w:r>
                <w:rPr>
                  <w:rStyle w:val="Hyperlink"/>
                </w:rPr>
                <w:t>全球与中国LED天棚灯行业分析及市场前景预测报告（2026-2032年）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365759c57461e" w:history="1">
                <w:r>
                  <w:rPr>
                    <w:rStyle w:val="Hyperlink"/>
                  </w:rPr>
                  <w:t>https://www.20087.com/5/20/LEDTianPengDengFaZhanQianJing.html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天棚灯是商业与公共空间照明的主力产品，凭借高光效、长寿命及设计灵活性，已全面替代传统荧光灯具。LED天棚灯在显色指数、色温一致性与眩光控制方面持续优化，满足办公、零售、教育等场景对视觉舒适性的严苛要求。主流型号集成调光调色功能，支持DALI、0-10V或无线协议接入智能照明系统，实现按需照明与能耗管理。结构上趋向超薄化、模块化与无缝拼接，提升天花整体美观度。然而，部分低价产品在散热设计、电源质量及光学均匀性方面存在缺陷，易出现光衰加速、频闪或暗区问题，影响长期使用体验。此外，智能功能碎片化、协议不兼容也制约了系统级部署效率。</w:t>
      </w:r>
      <w:r>
        <w:rPr>
          <w:rFonts w:hint="eastAsia"/>
        </w:rPr>
        <w:br/>
      </w:r>
      <w:r>
        <w:rPr>
          <w:rFonts w:hint="eastAsia"/>
        </w:rPr>
        <w:t>　　未来，LED天棚灯将深度融合人因照明、数字孪生与循环经济理念。人因照明强调灯光动态匹配人体昼夜节律，通过自动调节色温与照度提升专注力、放松感或警觉性，广泛应用于学校、医院及办公楼宇。数字孪生技术使每盏灯成为建筑信息模型中的数据节点，实时反馈能耗、故障状态及空间使用率，支撑智慧运维决策。循环经济理念则推动灯具采用易拆解结构、标准化接口及高回收率材料，支持“以租代售”或“照明即服务”商业模式。此外，光健康认证（如EyeSafe、Circadian Light）将成为高端产品的标配，而与空气净化、声音吸收等功能的跨界集成，也将拓展LED天棚灯在健康建筑中的角色边界。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365759c57461e" w:history="1">
        <w:r>
          <w:rPr>
            <w:rStyle w:val="Hyperlink"/>
          </w:rPr>
          <w:t>全球与中国LED天棚灯行业分析及市场前景预测报告（2026-2032年）</w:t>
        </w:r>
      </w:hyperlink>
      <w:r>
        <w:rPr>
          <w:rFonts w:hint="eastAsia"/>
        </w:rPr>
        <w:t>》通过全面的行业调研，系统梳理了LED天棚灯产业链的各个环节，详细分析了LED天棚灯市场规模、需求变化及价格趋势。报告结合当前LED天棚灯行业现状，科学预测了市场前景与发展方向，并解读了重点企业的竞争格局、市场集中度及品牌表现。同时，报告对LED天棚灯细分市场进行了深入探讨，结合LED天棚灯技术现状与SWOT分析，揭示了LED天棚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按产品类型细分，全球LED天棚灯市场规模2020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低天棚灯</w:t>
      </w:r>
      <w:r>
        <w:rPr>
          <w:rFonts w:hint="eastAsia"/>
        </w:rPr>
        <w:br/>
      </w:r>
      <w:r>
        <w:rPr>
          <w:rFonts w:hint="eastAsia"/>
        </w:rPr>
        <w:t>　　　　1.3.3 高天棚灯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按应用细分，全球LED天棚灯市场规模2020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工业照明</w:t>
      </w:r>
      <w:r>
        <w:rPr>
          <w:rFonts w:hint="eastAsia"/>
        </w:rPr>
        <w:br/>
      </w:r>
      <w:r>
        <w:rPr>
          <w:rFonts w:hint="eastAsia"/>
        </w:rPr>
        <w:t>　　　　1.4.3 商业场所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LED天棚灯行业发展总体概况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LED天棚灯行业发展主要特点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LED天棚灯行业发展影响因素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LED天棚灯有利因素</w:t>
      </w:r>
      <w:r>
        <w:rPr>
          <w:rFonts w:hint="eastAsia"/>
        </w:rPr>
        <w:br/>
      </w:r>
      <w:r>
        <w:rPr>
          <w:rFonts w:hint="eastAsia"/>
        </w:rPr>
        <w:t>　　　　1.5.3 .2 LED天棚灯不利因素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全球市场，近三年LED天棚灯主要企业占有率及排名（按销量）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LED天棚灯主要企业在国际市场占有率（按销量，2022-2025）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2024年LED天棚灯主要企业在国际市场排名（按销量）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全球市场主要企业LED天棚灯销量（2022-2025）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全球市场，近三年LED天棚灯主要企业占有率及排名（按收入）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LED天棚灯主要企业在国际市场占有率（按收入，2022-2025）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2024年LED天棚灯主要企业在国际市场排名（按收入）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全球市场主要企业LED天棚灯销售收入（2022-2025）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全球市场主要企业LED天棚灯销售价格（2022-2025）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中国市场，近三年LED天棚灯主要企业占有率及排名（按销量）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LED天棚灯主要企业在中国市场占有率（按销量，2022-2025）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2024年LED天棚灯主要企业在中国市场排名（按销量）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中国市场主要企业LED天棚灯销量（2022-2025）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中国市场，近三年LED天棚灯主要企业占有率及排名（按收入）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LED天棚灯主要企业在中国市场占有率（按收入，2022-2025）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2024年LED天棚灯主要企业在中国市场排名（按收入）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中国市场主要企业LED天棚灯销售收入（2022-2025）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全球主要厂商LED天棚灯总部及产地分布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全球主要厂商成立时间及LED天棚灯商业化日期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全球主要厂商LED天棚灯产品类型及应用</w:t>
      </w:r>
      <w:r>
        <w:rPr>
          <w:rFonts w:hint="eastAsia"/>
        </w:rPr>
        <w:br/>
      </w:r>
      <w:r>
        <w:rPr>
          <w:rFonts w:hint="eastAsia"/>
        </w:rPr>
        <w:t>　　2.9 LED天棚灯行业集中度、竞争程度分析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LED天棚灯行业集中度分析：2024年全球Top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全球LED天棚灯第一梯队、第二梯队和第三梯队生产商（品牌）及市场份额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全球LED天棚灯总体规模分析</w:t>
      </w:r>
      <w:r>
        <w:rPr>
          <w:rFonts w:hint="eastAsia"/>
        </w:rPr>
        <w:br/>
      </w:r>
      <w:r>
        <w:rPr>
          <w:rFonts w:hint="eastAsia"/>
        </w:rPr>
        <w:t>　　3.1 全球LED天棚灯供需现状及预测（2020-2032）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全球LED天棚灯产能、产量、产能利用率及发展趋势（2020-2032）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全球LED天棚灯产量、需求量及发展趋势（2020-2032）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全球主要地区LED天棚灯产量及发展趋势（2020-2032）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全球主要地区LED天棚灯产量（2020-2025）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全球主要地区LED天棚灯产量（2026-2032）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全球主要地区LED天棚灯产量市场份额（2020-2032）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中国LED天棚灯供需现状及预测（2020-2032）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中国LED天棚灯产能、产量、产能利用率及发展趋势（2020-2032）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中国LED天棚灯产量、市场需求量及发展趋势（2020-2032）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中国市场LED天棚灯进出口（2020-2032）</w:t>
      </w:r>
      <w:r>
        <w:rPr>
          <w:rFonts w:hint="eastAsia"/>
        </w:rPr>
        <w:br/>
      </w:r>
      <w:r>
        <w:rPr>
          <w:rFonts w:hint="eastAsia"/>
        </w:rPr>
        <w:t>　　3.4 全球LED天棚灯销量及销售额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全球市场LED天棚灯销售额（2020-2032）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全球市场LED天棚灯销量（2020-2032）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全球市场LED天棚灯价格趋势（2020-2032）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全球LED天棚灯主要地区分析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全球主要地区LED天棚灯市场规模分析：2020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全球主要地区LED天棚灯销售收入及市场份额（2020-2025年）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全球主要地区LED天棚灯销售收入预测（2026-2032年）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全球主要地区LED天棚灯销量分析：2020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全球主要地区LED天棚灯销量及市场份额（2020-2025年）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全球主要地区LED天棚灯销量及市场份额预测（2026-2032）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北美市场LED天棚灯销量、收入及增长率（2020-2032）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欧洲市场LED天棚灯销量、收入及增长率（2020-2032）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中国市场LED天棚灯销量、收入及增长率（2020-2032）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日本市场LED天棚灯销量、收入及增长率（2020-2032）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东南亚市场LED天棚灯销量、收入及增长率（2020-2032）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印度市场LED天棚灯销量、收入及增长率（2020-2032）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LED天棚灯销量、收入、价格及毛利率（2020-2025）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LED天棚灯销量、收入、价格及毛利率（2020-2025）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LED天棚灯销量、收入、价格及毛利率（2020-2025）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LED天棚灯销量、收入、价格及毛利率（2020-2025）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LED天棚灯销量、收入、价格及毛利率（2020-2025）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LED天棚灯销量、收入、价格及毛利率（2020-2025）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LED天棚灯销量、收入、价格及毛利率（2020-2025）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LED天棚灯销量、收入、价格及毛利率（2020-2025）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LED天棚灯销量、收入、价格及毛利率（2020-2025）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LED天棚灯销量、收入、价格及毛利率（2020-2025）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LED天棚灯销量、收入、价格及毛利率（2020-2025）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LED天棚灯销量、收入、价格及毛利率（2020-2025）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LED天棚灯销量、收入、价格及毛利率（2020-2025）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LED天棚灯销量、收入、价格及毛利率（2020-2025）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不同产品类型LED天棚灯分析</w:t>
      </w:r>
      <w:r>
        <w:rPr>
          <w:rFonts w:hint="eastAsia"/>
        </w:rPr>
        <w:br/>
      </w:r>
      <w:r>
        <w:rPr>
          <w:rFonts w:hint="eastAsia"/>
        </w:rPr>
        <w:t>　　6.1 全球不同产品类型LED天棚灯销量（2020-2032）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全球不同产品类型LED天棚灯销量及市场份额（2020-2025）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全球不同产品类型LED天棚灯销量预测（2026-2032）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全球不同产品类型LED天棚灯收入（2020-2032）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全球不同产品类型LED天棚灯收入及市场份额（2020-2025）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全球不同产品类型LED天棚灯收入预测（2026-2032）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全球不同产品类型LED天棚灯价格走势（2020-2032）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中国不同产品类型LED天棚灯销量（2020-2032）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中国不同产品类型LED天棚灯销量预测（2026-2032）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中国不同产品类型LED天棚灯销量及市场份额（2020-2025）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中国不同产品类型LED天棚灯收入（2020-2032）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中国不同产品类型LED天棚灯收入及市场份额（2020-2025）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中国不同产品类型LED天棚灯收入预测（2026-2032）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不同应用LED天棚灯分析</w:t>
      </w:r>
      <w:r>
        <w:rPr>
          <w:rFonts w:hint="eastAsia"/>
        </w:rPr>
        <w:br/>
      </w:r>
      <w:r>
        <w:rPr>
          <w:rFonts w:hint="eastAsia"/>
        </w:rPr>
        <w:t>　　7.1 全球不同应用LED天棚灯销量（2020-2032）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全球不同应用LED天棚灯销量及市场份额（2020-2025）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全球不同应用LED天棚灯销量预测（2026-2032）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全球不同应用LED天棚灯收入（2020-2032）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全球不同应用LED天棚灯收入及市场份额（2020-2025）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全球不同应用LED天棚灯收入预测（2026-2032）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全球不同应用LED天棚灯价格走势（2020-2032）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中国不同应用LED天棚灯销量（2020-2032）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中国不同应用LED天棚灯销量及市场份额（2020-2025）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中国不同应用LED天棚灯销量预测（2026-2032）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中国不同应用LED天棚灯收入（2020-2032）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中国不同应用LED天棚灯收入及市场份额（2020-2025）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中国不同应用LED天棚灯收入预测（2026-2032）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LED天棚灯行业发展趋势</w:t>
      </w:r>
      <w:r>
        <w:rPr>
          <w:rFonts w:hint="eastAsia"/>
        </w:rPr>
        <w:br/>
      </w:r>
      <w:r>
        <w:rPr>
          <w:rFonts w:hint="eastAsia"/>
        </w:rPr>
        <w:t>　　8.2 LED天棚灯行业主要驱动因素</w:t>
      </w:r>
      <w:r>
        <w:rPr>
          <w:rFonts w:hint="eastAsia"/>
        </w:rPr>
        <w:br/>
      </w:r>
      <w:r>
        <w:rPr>
          <w:rFonts w:hint="eastAsia"/>
        </w:rPr>
        <w:t>　　8.3 LED天棚灯中国企业SWOT分析</w:t>
      </w:r>
      <w:r>
        <w:rPr>
          <w:rFonts w:hint="eastAsia"/>
        </w:rPr>
        <w:br/>
      </w:r>
      <w:r>
        <w:rPr>
          <w:rFonts w:hint="eastAsia"/>
        </w:rPr>
        <w:t>　　8.4 中国LED天棚灯行业政策环境分析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LED天棚灯行业产业链简介</w:t>
      </w:r>
      <w:r>
        <w:rPr>
          <w:rFonts w:hint="eastAsia"/>
        </w:rPr>
        <w:br/>
      </w:r>
      <w:r>
        <w:rPr>
          <w:rFonts w:hint="eastAsia"/>
        </w:rPr>
        <w:t>　　　　9.1.1 LED天棚灯行业供应链分析</w:t>
      </w:r>
      <w:r>
        <w:rPr>
          <w:rFonts w:hint="eastAsia"/>
        </w:rPr>
        <w:br/>
      </w:r>
      <w:r>
        <w:rPr>
          <w:rFonts w:hint="eastAsia"/>
        </w:rPr>
        <w:t>　　　　9.1.2 LED天棚灯主要原料及供应情况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LED天棚灯行业采购模式</w:t>
      </w:r>
      <w:r>
        <w:rPr>
          <w:rFonts w:hint="eastAsia"/>
        </w:rPr>
        <w:br/>
      </w:r>
      <w:r>
        <w:rPr>
          <w:rFonts w:hint="eastAsia"/>
        </w:rPr>
        <w:t>　　9.3 LED天棚灯行业生产模式</w:t>
      </w:r>
      <w:r>
        <w:rPr>
          <w:rFonts w:hint="eastAsia"/>
        </w:rPr>
        <w:br/>
      </w:r>
      <w:r>
        <w:rPr>
          <w:rFonts w:hint="eastAsia"/>
        </w:rPr>
        <w:t>　　9.4 LED天棚灯行业销售模式及销售渠道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按产品类型细分，全球LED天棚灯市场规模2020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按应用细分，全球LED天棚灯市场规模（CAGR）2020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LED天棚灯行业发展主要特点</w:t>
      </w:r>
      <w:r>
        <w:rPr>
          <w:rFonts w:hint="eastAsia"/>
        </w:rPr>
        <w:br/>
      </w:r>
      <w:r>
        <w:rPr>
          <w:rFonts w:hint="eastAsia"/>
        </w:rPr>
        <w:t>　　表 4： LED天棚灯行业发展有利因素分析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LED天棚灯行业发展不利因素分析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进入LED天棚灯行业壁垒</w:t>
      </w:r>
      <w:r>
        <w:rPr>
          <w:rFonts w:hint="eastAsia"/>
        </w:rPr>
        <w:br/>
      </w:r>
      <w:r>
        <w:rPr>
          <w:rFonts w:hint="eastAsia"/>
        </w:rPr>
        <w:t>　　表 7： LED天棚灯主要企业在国际市场占有率（按销量，2022-2025）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2024年LED天棚灯主要企业在国际市场排名（按销量）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全球市场主要企业LED天棚灯销量（2022-2025）&amp;（千件）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LED天棚灯主要企业在国际市场占有率（按收入，2022-2025）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2024年LED天棚灯主要企业在国际市场排名（按收入）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全球市场主要企业LED天棚灯销售收入（2022-2025）&amp;（万元）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全球市场主要企业LED天棚灯销售价格（2022-2025）&amp;（元/件）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LED天棚灯主要企业在中国市场占有率（按销量，2022-2025）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2024年LED天棚灯主要企业在中国市场排名（按销量）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中国市场主要企业LED天棚灯销量（2022-2025）&amp;（千件）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LED天棚灯主要企业在中国市场占有率（按收入，2022-2025）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2024年LED天棚灯主要企业在中国市场排名（按收入）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中国市场主要企业LED天棚灯销售收入（2022-2025）&amp;（万元）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全球主要厂商LED天棚灯总部及产地分布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全球主要厂商成立时间及LED天棚灯商业化日期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全球主要厂商LED天棚灯产品类型及应用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2024年全球LED天棚灯主要厂商市场地位（第一梯队、第二梯队和第三梯队）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全球LED天棚灯市场投资、并购等现状分析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全球主要地区LED天棚灯产量增速（CAGR）：（2020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全球主要地区LED天棚灯产量（2020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全球主要地区LED天棚灯产量（2020-2025）&amp;（千件）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全球主要地区LED天棚灯产量（2026-2032）&amp;（千件）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全球主要地区LED天棚灯产量市场份额（2020-2025）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全球主要地区LED天棚灯产量（2026-2032）&amp;（千件）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中国市场LED天棚灯产量、销量、进出口（2020-2025年）&amp;（千件）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中国市场LED天棚灯产量、销量、进出口预测（2026-2032）&amp;（千件）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全球主要地区LED天棚灯销售收入增速：（2020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全球主要地区LED天棚灯销售收入（2020-2025）&amp;（万元）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全球主要地区LED天棚灯销售收入市场份额（2020-2025）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全球主要地区LED天棚灯收入（2026-2032）&amp;（万元）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全球主要地区LED天棚灯收入市场份额（2026-2032）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全球主要地区LED天棚灯销量（千件）：2020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全球主要地区LED天棚灯销量（2020-2025）&amp;（千件）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全球主要地区LED天棚灯销量市场份额（2020-2025）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全球主要地区LED天棚灯销量（2026-2032）&amp;（千件）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全球主要地区LED天棚灯销量份额（2026-2032）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LED天棚灯销量（千件）、收入（万元）、价格（元/件）及毛利率（2020-2025）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LED天棚灯销量（千件）、收入（万元）、价格（元/件）及毛利率（2020-2025）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LED天棚灯销量（千件）、收入（万元）、价格（元/件）及毛利率（2020-2025）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LED天棚灯销量（千件）、收入（万元）、价格（元/件）及毛利率（2020-2025）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LED天棚灯销量（千件）、收入（万元）、价格（元/件）及毛利率（2020-2025）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LED天棚灯销量（千件）、收入（万元）、价格（元/件）及毛利率（2020-2025）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LED天棚灯销量（千件）、收入（万元）、价格（元/件）及毛利率（2020-2025）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LED天棚灯销量（千件）、收入（万元）、价格（元/件）及毛利率（2020-2025）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LED天棚灯销量（千件）、收入（万元）、价格（元/件）及毛利率（2020-2025）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LED天棚灯销量（千件）、收入（万元）、价格（元/件）及毛利率（2020-2025）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LED天棚灯销量（千件）、收入（万元）、价格（元/件）及毛利率（2020-2025）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LED天棚灯销量（千件）、收入（万元）、价格（元/件）及毛利率（2020-2025）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LED天棚灯销量（千件）、收入（万元）、价格（元/件）及毛利率（2020-2025）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LED天棚灯生产基地、销售区域、竞争对手及市场地位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LED天棚灯产品规格、参数及市场应用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LED天棚灯销量（千件）、收入（万元）、价格（元/件）及毛利率（2020-2025）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全球不同产品类型LED天棚灯销量（2020-2025年）&amp;（千件）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全球不同产品类型LED天棚灯销量市场份额（2020-2025）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全球不同产品类型LED天棚灯销量预测（2026-2032）&amp;（千件）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全球市场不同产品类型LED天棚灯销量市场份额预测（2026-2032）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全球不同产品类型LED天棚灯收入（2020-2025年）&amp;（万元）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全球不同产品类型LED天棚灯收入市场份额（2020-2025）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全球不同产品类型LED天棚灯收入预测（2026-2032）&amp;（万元）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全球不同产品类型LED天棚灯收入市场份额预测（2026-2032）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中国不同产品类型LED天棚灯销量预测（2026-2032）&amp;（千件）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全球市场不同产品类型LED天棚灯销量市场份额预测（2026-2032）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中国不同产品类型LED天棚灯销量（2020-2025年）&amp;（千件）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中国不同产品类型LED天棚灯销量市场份额（2020-2025）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中国不同产品类型LED天棚灯收入（2020-2025年）&amp;（万元）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中国不同产品类型LED天棚灯收入市场份额（2020-2025）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中国不同产品类型LED天棚灯收入预测（2026-2032）&amp;（万元）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中国不同产品类型LED天棚灯收入市场份额预测（2026-2032）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全球不同应用LED天棚灯销量（2020-2025年）&amp;（千件）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全球不同应用LED天棚灯销量市场份额（2020-2025）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全球不同应用LED天棚灯销量预测（2026-2032）&amp;（千件）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全球市场不同应用LED天棚灯销量市场份额预测（2026-2032）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全球不同应用LED天棚灯收入（2020-2025年）&amp;（万元）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全球不同应用LED天棚灯收入市场份额（2020-2025）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全球不同应用LED天棚灯收入预测（2026-2032）&amp;（万元）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全球不同应用LED天棚灯收入市场份额预测（2026-2032）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中国不同应用LED天棚灯销量（2020-2025年）&amp;（千件）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中国不同应用LED天棚灯销量市场份额（2020-2025）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中国不同应用LED天棚灯销量预测（2026-2032）&amp;（千件）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中国市场不同应用LED天棚灯销量市场份额预测（2026-2032）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中国不同应用LED天棚灯收入（2020-2025年）&amp;（万元）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中国不同应用LED天棚灯收入市场份额（2020-2025）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中国不同应用LED天棚灯收入预测（2026-2032）&amp;（万元）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中国不同应用LED天棚灯收入市场份额预测（2026-2032）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LED天棚灯行业发展趋势</w:t>
      </w:r>
      <w:r>
        <w:rPr>
          <w:rFonts w:hint="eastAsia"/>
        </w:rPr>
        <w:br/>
      </w:r>
      <w:r>
        <w:rPr>
          <w:rFonts w:hint="eastAsia"/>
        </w:rPr>
        <w:t>　　表 146： LED天棚灯行业主要驱动因素</w:t>
      </w:r>
      <w:r>
        <w:rPr>
          <w:rFonts w:hint="eastAsia"/>
        </w:rPr>
        <w:br/>
      </w:r>
      <w:r>
        <w:rPr>
          <w:rFonts w:hint="eastAsia"/>
        </w:rPr>
        <w:t>　　表 147： LED天棚灯行业供应链分析</w:t>
      </w:r>
      <w:r>
        <w:rPr>
          <w:rFonts w:hint="eastAsia"/>
        </w:rPr>
        <w:br/>
      </w:r>
      <w:r>
        <w:rPr>
          <w:rFonts w:hint="eastAsia"/>
        </w:rPr>
        <w:t>　　表 148： LED天棚灯上游原料供应商</w:t>
      </w:r>
      <w:r>
        <w:rPr>
          <w:rFonts w:hint="eastAsia"/>
        </w:rPr>
        <w:br/>
      </w:r>
      <w:r>
        <w:rPr>
          <w:rFonts w:hint="eastAsia"/>
        </w:rPr>
        <w:t>　　表 149： LED天棚灯主要地区不同应用客户分析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LED天棚灯典型经销商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LED天棚灯产品图片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全球不同产品类型LED天棚灯销售额2020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全球不同产品类型LED天棚灯市场份额2024 &amp; 2032</w:t>
      </w:r>
      <w:r>
        <w:rPr>
          <w:rFonts w:hint="eastAsia"/>
        </w:rPr>
        <w:br/>
      </w:r>
      <w:r>
        <w:rPr>
          <w:rFonts w:hint="eastAsia"/>
        </w:rPr>
        <w:t>　　图 4： 低天棚灯产品图片</w:t>
      </w:r>
      <w:r>
        <w:rPr>
          <w:rFonts w:hint="eastAsia"/>
        </w:rPr>
        <w:br/>
      </w:r>
      <w:r>
        <w:rPr>
          <w:rFonts w:hint="eastAsia"/>
        </w:rPr>
        <w:t>　　图 5： 高天棚灯产品图片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全球不同应用LED天棚灯市场份额2024 &amp; 2032</w:t>
      </w:r>
      <w:r>
        <w:rPr>
          <w:rFonts w:hint="eastAsia"/>
        </w:rPr>
        <w:br/>
      </w:r>
      <w:r>
        <w:rPr>
          <w:rFonts w:hint="eastAsia"/>
        </w:rPr>
        <w:t>　　图 8： 工业照明</w:t>
      </w:r>
      <w:r>
        <w:rPr>
          <w:rFonts w:hint="eastAsia"/>
        </w:rPr>
        <w:br/>
      </w:r>
      <w:r>
        <w:rPr>
          <w:rFonts w:hint="eastAsia"/>
        </w:rPr>
        <w:t>　　图 9： 商业场所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2024年全球前五大生产商LED天棚灯市场份额</w:t>
      </w:r>
      <w:r>
        <w:rPr>
          <w:rFonts w:hint="eastAsia"/>
        </w:rPr>
        <w:br/>
      </w:r>
      <w:r>
        <w:rPr>
          <w:rFonts w:hint="eastAsia"/>
        </w:rPr>
        <w:t>　　图 12： 2024年全球LED天棚灯第一梯队、第二梯队和第三梯队厂商及市场份额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全球LED天棚灯产能、产量、产能利用率及发展趋势（2020-2032）&amp;（千件）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全球LED天棚灯产量、需求量及发展趋势（2020-2032）&amp;（千件）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全球主要地区LED天棚灯产量市场份额（2020-2032）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中国LED天棚灯产能、产量、产能利用率及发展趋势（2020-2032）&amp;（千件）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中国LED天棚灯产量、市场需求量及发展趋势（2020-2032）&amp;（千件）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全球LED天棚灯市场销售额及增长率：（2020-2032）&amp;（万元）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全球市场LED天棚灯市场规模：2020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全球市场LED天棚灯销量及增长率（2020-2032）&amp;（千件）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全球市场LED天棚灯价格趋势（2020-2032）&amp;（元/件）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全球主要地区LED天棚灯销售收入（2020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全球主要地区LED天棚灯销售收入市场份额（2020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北美市场LED天棚灯销量及增长率（2020-2032）&amp;（千件）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北美市场LED天棚灯收入及增长率（2020-2032）&amp;（万元）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欧洲市场LED天棚灯销量及增长率（2020-2032）&amp;（千件）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欧洲市场LED天棚灯收入及增长率（2020-2032）&amp;（万元）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中国市场LED天棚灯销量及增长率（2020-2032）&amp;（千件）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中国市场LED天棚灯收入及增长率（2020-2032）&amp;（万元）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日本市场LED天棚灯销量及增长率（2020-2032）&amp;（千件）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日本市场LED天棚灯收入及增长率（2020-2032）&amp;（万元）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东南亚市场LED天棚灯销量及增长率（2020-2032）&amp;（千件）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东南亚市场LED天棚灯收入及增长率（2020-2032）&amp;（万元）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印度市场LED天棚灯销量及增长率（2020-2032）&amp;（千件）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印度市场LED天棚灯收入及增长率（2020-2032）&amp;（万元）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全球不同产品类型LED天棚灯价格走势（2020-2032）&amp;（元/件）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全球不同应用LED天棚灯价格走势（2020-2032）&amp;（元/件）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LED天棚灯中国企业SWOT分析</w:t>
      </w:r>
      <w:r>
        <w:rPr>
          <w:rFonts w:hint="eastAsia"/>
        </w:rPr>
        <w:br/>
      </w:r>
      <w:r>
        <w:rPr>
          <w:rFonts w:hint="eastAsia"/>
        </w:rPr>
        <w:t>　　图 39： LED天棚灯产业链</w:t>
      </w:r>
      <w:r>
        <w:rPr>
          <w:rFonts w:hint="eastAsia"/>
        </w:rPr>
        <w:br/>
      </w:r>
      <w:r>
        <w:rPr>
          <w:rFonts w:hint="eastAsia"/>
        </w:rPr>
        <w:t>　　图 40： LED天棚灯行业采购模式分析</w:t>
      </w:r>
      <w:r>
        <w:rPr>
          <w:rFonts w:hint="eastAsia"/>
        </w:rPr>
        <w:br/>
      </w:r>
      <w:r>
        <w:rPr>
          <w:rFonts w:hint="eastAsia"/>
        </w:rPr>
        <w:t>　　图 41： LED天棚灯行业生产模式</w:t>
      </w:r>
      <w:r>
        <w:rPr>
          <w:rFonts w:hint="eastAsia"/>
        </w:rPr>
        <w:br/>
      </w:r>
      <w:r>
        <w:rPr>
          <w:rFonts w:hint="eastAsia"/>
        </w:rPr>
        <w:t>　　图 42： LED天棚灯行业销售模式分析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365759c57461e" w:history="1">
        <w:r>
          <w:rPr>
            <w:rStyle w:val="Hyperlink"/>
          </w:rPr>
          <w:t>全球与中国LED天棚灯行业分析及市场前景预测报告（2026-2032年）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365759c57461e" w:history="1">
        <w:r>
          <w:rPr>
            <w:rStyle w:val="Hyperlink"/>
          </w:rPr>
          <w:t>https://www.20087.com/5/20/LEDTianPengDengFaZhanQianJing.html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热点：灯棚效果图大全、LED天棚灯哪个牌子好、led灯品牌排行前十名、LED天棚灯怎么安装、三圈吊灯图片、LED天棚灯吊杆安装方式、工厂灯图片、LED天棚灯套什么定额、节能灯价格及图片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165fd4bec43d0" w:history="1">
      <w:r>
        <w:rPr>
          <w:rStyle w:val="Hyperlink"/>
        </w:rPr>
        <w:t>全球与中国LED天棚灯行业分析及市场前景预测报告（2026-2032年）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LEDTianPengDengFaZhanQianJing.html" TargetMode="External" Id="R874365759c57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LEDTianPengDengFaZhanQianJing.html" TargetMode="External" Id="R8b9165fd4bec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2025-11-11T04:13:02Z</dcterms:created>
  <dcterms:modified xsi:type="dcterms:W3CDTF">2025-11-11T05:13:02Z</dcterms:modified>
  <dc:subject>全球与中国LED天棚灯行业分析及市场前景预测报告（2026-2032年）</dc:subject>
  <dc:title>全球与中国LED天棚灯行业分析及市场前景预测报告（2026-2032年）</dc:title>
  <cp:keywords>全球与中国LED天棚灯行业分析及市场前景预测报告（2026-2032年）</cp:keywords>
  <dc:description>全球与中国LED天棚灯行业分析及市场前景预测报告（2026-2032年）</dc:description>
</cp:coreProperties>
</file>