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711c38b90485b" w:history="1">
              <w:r>
                <w:rPr>
                  <w:rStyle w:val="Hyperlink"/>
                </w:rPr>
                <w:t>2025-2031年中国VOC行业研究与前景趋势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711c38b90485b" w:history="1">
              <w:r>
                <w:rPr>
                  <w:rStyle w:val="Hyperlink"/>
                </w:rPr>
                <w:t>2025-2031年中国VOC行业研究与前景趋势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711c38b90485b" w:history="1">
                <w:r>
                  <w:rPr>
                    <w:rStyle w:val="Hyperlink"/>
                  </w:rPr>
                  <w:t>https://www.20087.com/5/90/VOCHangYeQianJing.html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（挥发性有机化合物）是在常温下易挥发的一类有机物，广泛存在于涂料、溶剂及各种工业排放中。近年来，随着环保法规日益严格和公众健康意识的提高，VOC的减排技术和监测手段取得了长足进步。现代VOC减排技术不仅采用了高效的催化氧化、吸附及生物降解等方法，减少了有害物质的排放，还通过开发低VOC含量的产品替代传统高污染材料。此外，一些高端企业还配备了在线监测系统，实现了对VOC排放的实时监控和数据记录。</w:t>
      </w:r>
      <w:r>
        <w:rPr>
          <w:rFonts w:hint="eastAsia"/>
        </w:rPr>
        <w:br/>
      </w:r>
      <w:r>
        <w:rPr>
          <w:rFonts w:hint="eastAsia"/>
        </w:rPr>
        <w:t>　　未来，VOC相关技术和产品将更加注重环保与创新。一方面，通过采用更先进的减排技术和绿色生产工艺，进一步降低VOC的排放量，满足高标准的环境保护需求；另一方面，结合新材料科学研究，开发具有更低VOC含量和更好性能的新型产品，拓宽应用领域。例如，研发水性涂料和无溶剂型胶粘剂等环保型替代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711c38b90485b" w:history="1">
        <w:r>
          <w:rPr>
            <w:rStyle w:val="Hyperlink"/>
          </w:rPr>
          <w:t>2025-2031年中国VOC行业研究与前景趋势</w:t>
        </w:r>
      </w:hyperlink>
      <w:r>
        <w:rPr>
          <w:rFonts w:hint="eastAsia"/>
        </w:rPr>
        <w:t>》系统分析了VOC行业的市场规模、需求动态及价格趋势，并深入探讨了VOC产业链结构的变化与发展。报告详细解读了VOC行业现状，科学预测了未来市场前景与发展趋势，同时对VOC细分市场的竞争格局进行了全面评估，重点关注领先企业的竞争实力、市场集中度及品牌影响力。结合VOC技术现状与未来方向，报告揭示了VOC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VOC行业概述</w:t>
      </w:r>
      <w:r>
        <w:rPr>
          <w:rFonts w:hint="eastAsia"/>
        </w:rPr>
        <w:br/>
      </w:r>
      <w:r>
        <w:rPr>
          <w:rFonts w:hint="eastAsia"/>
        </w:rPr>
        <w:t>　　第一节 VOC定义与分类</w:t>
      </w:r>
      <w:r>
        <w:rPr>
          <w:rFonts w:hint="eastAsia"/>
        </w:rPr>
        <w:br/>
      </w:r>
      <w:r>
        <w:rPr>
          <w:rFonts w:hint="eastAsia"/>
        </w:rPr>
        <w:t>　　第二节 VOC应用领域</w:t>
      </w:r>
      <w:r>
        <w:rPr>
          <w:rFonts w:hint="eastAsia"/>
        </w:rPr>
        <w:br/>
      </w:r>
      <w:r>
        <w:rPr>
          <w:rFonts w:hint="eastAsia"/>
        </w:rPr>
        <w:t>　　第三节 VOC行业经济指标分析</w:t>
      </w:r>
      <w:r>
        <w:rPr>
          <w:rFonts w:hint="eastAsia"/>
        </w:rPr>
        <w:br/>
      </w:r>
      <w:r>
        <w:rPr>
          <w:rFonts w:hint="eastAsia"/>
        </w:rPr>
        <w:t>　　　　一、VOC行业赢利性评估</w:t>
      </w:r>
      <w:r>
        <w:rPr>
          <w:rFonts w:hint="eastAsia"/>
        </w:rPr>
        <w:br/>
      </w:r>
      <w:r>
        <w:rPr>
          <w:rFonts w:hint="eastAsia"/>
        </w:rPr>
        <w:t>　　　　二、VOC行业成长速度分析</w:t>
      </w:r>
      <w:r>
        <w:rPr>
          <w:rFonts w:hint="eastAsia"/>
        </w:rPr>
        <w:br/>
      </w:r>
      <w:r>
        <w:rPr>
          <w:rFonts w:hint="eastAsia"/>
        </w:rPr>
        <w:t>　　　　三、VOC附加值提升空间探讨</w:t>
      </w:r>
      <w:r>
        <w:rPr>
          <w:rFonts w:hint="eastAsia"/>
        </w:rPr>
        <w:br/>
      </w:r>
      <w:r>
        <w:rPr>
          <w:rFonts w:hint="eastAsia"/>
        </w:rPr>
        <w:t>　　　　四、VOC行业进入壁垒分析</w:t>
      </w:r>
      <w:r>
        <w:rPr>
          <w:rFonts w:hint="eastAsia"/>
        </w:rPr>
        <w:br/>
      </w:r>
      <w:r>
        <w:rPr>
          <w:rFonts w:hint="eastAsia"/>
        </w:rPr>
        <w:t>　　　　五、VOC行业风险性评估</w:t>
      </w:r>
      <w:r>
        <w:rPr>
          <w:rFonts w:hint="eastAsia"/>
        </w:rPr>
        <w:br/>
      </w:r>
      <w:r>
        <w:rPr>
          <w:rFonts w:hint="eastAsia"/>
        </w:rPr>
        <w:t>　　　　六、VOC行业周期性分析</w:t>
      </w:r>
      <w:r>
        <w:rPr>
          <w:rFonts w:hint="eastAsia"/>
        </w:rPr>
        <w:br/>
      </w:r>
      <w:r>
        <w:rPr>
          <w:rFonts w:hint="eastAsia"/>
        </w:rPr>
        <w:t>　　　　七、VOC行业竞争程度指标</w:t>
      </w:r>
      <w:r>
        <w:rPr>
          <w:rFonts w:hint="eastAsia"/>
        </w:rPr>
        <w:br/>
      </w:r>
      <w:r>
        <w:rPr>
          <w:rFonts w:hint="eastAsia"/>
        </w:rPr>
        <w:t>　　　　八、VOC行业成熟度综合分析</w:t>
      </w:r>
      <w:r>
        <w:rPr>
          <w:rFonts w:hint="eastAsia"/>
        </w:rPr>
        <w:br/>
      </w:r>
      <w:r>
        <w:rPr>
          <w:rFonts w:hint="eastAsia"/>
        </w:rPr>
        <w:t>　　第四节 VOC产业链及经营模式分析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三、VOC销售模式与渠道策略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全球VOC市场发展分析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2024-2025年全球VOC行业发展分析</w:t>
      </w:r>
      <w:r>
        <w:rPr>
          <w:rFonts w:hint="eastAsia"/>
        </w:rPr>
        <w:br/>
      </w:r>
      <w:r>
        <w:rPr>
          <w:rFonts w:hint="eastAsia"/>
        </w:rPr>
        <w:t>　　　　一、全球VOC行业市场规模与趋势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二、全球VOC行业发展特点</w:t>
      </w:r>
      <w:r>
        <w:rPr>
          <w:rFonts w:hint="eastAsia"/>
        </w:rPr>
        <w:br/>
      </w:r>
      <w:r>
        <w:rPr>
          <w:rFonts w:hint="eastAsia"/>
        </w:rPr>
        <w:t>　　　　三、全球VOC行业竞争格局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主要国家与地区VOC市场分析</w:t>
      </w:r>
      <w:r>
        <w:rPr>
          <w:rFonts w:hint="eastAsia"/>
        </w:rPr>
        <w:br/>
      </w:r>
      <w:r>
        <w:rPr>
          <w:rFonts w:hint="eastAsia"/>
        </w:rPr>
        <w:t>　　第三节 2025-2031年全球VOC行业发展趋势与前景预测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一、VOC行业发展趋势</w:t>
      </w:r>
      <w:r>
        <w:rPr>
          <w:rFonts w:hint="eastAsia"/>
        </w:rPr>
        <w:br/>
      </w:r>
      <w:r>
        <w:rPr>
          <w:rFonts w:hint="eastAsia"/>
        </w:rPr>
        <w:t>　　　　二、VOC行业发展潜力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中国VOC行业市场分析</w:t>
      </w:r>
      <w:r>
        <w:rPr>
          <w:rFonts w:hint="eastAsia"/>
        </w:rPr>
        <w:br/>
      </w:r>
      <w:r>
        <w:rPr>
          <w:rFonts w:hint="eastAsia"/>
        </w:rPr>
        <w:t>　　第一节 2024-2025年VOC产能与投资动态</w:t>
      </w:r>
      <w:r>
        <w:rPr>
          <w:rFonts w:hint="eastAsia"/>
        </w:rPr>
        <w:br/>
      </w:r>
      <w:r>
        <w:rPr>
          <w:rFonts w:hint="eastAsia"/>
        </w:rPr>
        <w:t>　　　　一、国内VOC产能现状与利用效率</w:t>
      </w:r>
      <w:r>
        <w:rPr>
          <w:rFonts w:hint="eastAsia"/>
        </w:rPr>
        <w:br/>
      </w:r>
      <w:r>
        <w:rPr>
          <w:rFonts w:hint="eastAsia"/>
        </w:rPr>
        <w:t>　　　　二、VOC产能扩张与投资动态分析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2025-2031年VOC行业产量统计与趋势预测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一、2019-2024年VOC行业产量与增长趋势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1、2019-2024年VOC产量及增长趋势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2、2019-2024年VOC细分产品产量及份额</w:t>
      </w:r>
      <w:r>
        <w:rPr>
          <w:rFonts w:hint="eastAsia"/>
        </w:rPr>
        <w:br/>
      </w:r>
      <w:r>
        <w:rPr>
          <w:rFonts w:hint="eastAsia"/>
        </w:rPr>
        <w:t>　　　　二、VOC产量影响因素分析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三、2025-2031年VOC产量预测</w:t>
      </w:r>
      <w:r>
        <w:rPr>
          <w:rFonts w:hint="eastAsia"/>
        </w:rPr>
        <w:br/>
      </w:r>
      <w:r>
        <w:rPr>
          <w:rFonts w:hint="eastAsia"/>
        </w:rPr>
        <w:t>　　第三节 2025-2031年VOC市场需求与销售分析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一、2024-2025年VOC行业需求现状</w:t>
      </w:r>
      <w:r>
        <w:rPr>
          <w:rFonts w:hint="eastAsia"/>
        </w:rPr>
        <w:br/>
      </w:r>
      <w:r>
        <w:rPr>
          <w:rFonts w:hint="eastAsia"/>
        </w:rPr>
        <w:t>　　　　二、VOC客户群体与需求特点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三、2019-2024年VOC行业销售规模分析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四、2025-2031年VOC市场增长潜力与规模预测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2024-2025年VOC行业技术发展现状及趋势分析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VOC行业技术发展现状分析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国内外VOC行业技术差距分析及差距形成的主要原因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VOC行业技术发展方向、趋势预测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提升VOC行业技术能力策略建议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一、2024-2025年VOC主要细分产品市场现状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VOC价格机制与竞争策略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一、2019-2024年VOC市场价格走势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VOC定价策略与方法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2025-2031年VOC价格竞争态势与趋势预测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2024-2025年重点区域VOC市场发展概况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2019-2024年中国VOC行业进出口情况分析</w:t>
      </w:r>
      <w:r>
        <w:rPr>
          <w:rFonts w:hint="eastAsia"/>
        </w:rPr>
        <w:br/>
      </w:r>
      <w:r>
        <w:rPr>
          <w:rFonts w:hint="eastAsia"/>
        </w:rPr>
        <w:t>　　第一节 VOC行业进口规模与来源分析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一、2019-2024年VOC进口规模分析</w:t>
      </w:r>
      <w:r>
        <w:rPr>
          <w:rFonts w:hint="eastAsia"/>
        </w:rPr>
        <w:br/>
      </w:r>
      <w:r>
        <w:rPr>
          <w:rFonts w:hint="eastAsia"/>
        </w:rPr>
        <w:t>　　　　二、VOC主要进口来源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VOC行业出口规模与目的地分析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一、2019-2024年VOC出口规模分析</w:t>
      </w:r>
      <w:r>
        <w:rPr>
          <w:rFonts w:hint="eastAsia"/>
        </w:rPr>
        <w:br/>
      </w:r>
      <w:r>
        <w:rPr>
          <w:rFonts w:hint="eastAsia"/>
        </w:rPr>
        <w:t>　　　　二、VOC主要出口目的地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2019-2024年中国VOC总体规模与财务指标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中国VOC行业总体规模分析</w:t>
      </w:r>
      <w:r>
        <w:rPr>
          <w:rFonts w:hint="eastAsia"/>
        </w:rPr>
        <w:br/>
      </w:r>
      <w:r>
        <w:rPr>
          <w:rFonts w:hint="eastAsia"/>
        </w:rPr>
        <w:t>　　　　一、VOC企业数量与结构</w:t>
      </w:r>
      <w:r>
        <w:rPr>
          <w:rFonts w:hint="eastAsia"/>
        </w:rPr>
        <w:br/>
      </w:r>
      <w:r>
        <w:rPr>
          <w:rFonts w:hint="eastAsia"/>
        </w:rPr>
        <w:t>　　　　二、VOC从业人员规模</w:t>
      </w:r>
      <w:r>
        <w:rPr>
          <w:rFonts w:hint="eastAsia"/>
        </w:rPr>
        <w:br/>
      </w:r>
      <w:r>
        <w:rPr>
          <w:rFonts w:hint="eastAsia"/>
        </w:rPr>
        <w:t>　　　　三、VOC行业资产状况</w:t>
      </w:r>
      <w:r>
        <w:rPr>
          <w:rFonts w:hint="eastAsia"/>
        </w:rPr>
        <w:br/>
      </w:r>
      <w:r>
        <w:rPr>
          <w:rFonts w:hint="eastAsia"/>
        </w:rPr>
        <w:t>　　第二节 中国VOC行业财务指标总体分析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VOC重点企业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VOC领先企业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VOC标杆企业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VOC代表企业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VOC龙头企业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VOC重点企业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中国VOC行业竞争格局分析</w:t>
      </w:r>
      <w:r>
        <w:rPr>
          <w:rFonts w:hint="eastAsia"/>
        </w:rPr>
        <w:br/>
      </w:r>
      <w:r>
        <w:rPr>
          <w:rFonts w:hint="eastAsia"/>
        </w:rPr>
        <w:t>　　第一节 VOC行业竞争格局总览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2024-2025年VOC行业竞争力分析</w:t>
      </w:r>
      <w:r>
        <w:rPr>
          <w:rFonts w:hint="eastAsia"/>
        </w:rPr>
        <w:br/>
      </w:r>
      <w:r>
        <w:rPr>
          <w:rFonts w:hint="eastAsia"/>
        </w:rPr>
        <w:t>　　　　一、VOC供应商议价能力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四、VOC替代品威胁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2019-2024年VOC行业企业并购活动分析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2024-2025年VOC行业会展与招投标活动分析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一、VOC行业会展活动及其市场影响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2025年中国VOC企业发展策略分析</w:t>
      </w:r>
      <w:r>
        <w:rPr>
          <w:rFonts w:hint="eastAsia"/>
        </w:rPr>
        <w:br/>
      </w:r>
      <w:r>
        <w:rPr>
          <w:rFonts w:hint="eastAsia"/>
        </w:rPr>
        <w:t>　　第一节 VOC市场策略分析</w:t>
      </w:r>
      <w:r>
        <w:rPr>
          <w:rFonts w:hint="eastAsia"/>
        </w:rPr>
        <w:br/>
      </w:r>
      <w:r>
        <w:rPr>
          <w:rFonts w:hint="eastAsia"/>
        </w:rPr>
        <w:t>　　　　一、VOC市场定位与拓展策略</w:t>
      </w:r>
      <w:r>
        <w:rPr>
          <w:rFonts w:hint="eastAsia"/>
        </w:rPr>
        <w:br/>
      </w:r>
      <w:r>
        <w:rPr>
          <w:rFonts w:hint="eastAsia"/>
        </w:rPr>
        <w:t>　　　　二、VOC市场细分与目标客户</w:t>
      </w:r>
      <w:r>
        <w:rPr>
          <w:rFonts w:hint="eastAsia"/>
        </w:rPr>
        <w:br/>
      </w:r>
      <w:r>
        <w:rPr>
          <w:rFonts w:hint="eastAsia"/>
        </w:rPr>
        <w:t>　　第二节 VOC销售策略分析</w:t>
      </w:r>
      <w:r>
        <w:rPr>
          <w:rFonts w:hint="eastAsia"/>
        </w:rPr>
        <w:br/>
      </w:r>
      <w:r>
        <w:rPr>
          <w:rFonts w:hint="eastAsia"/>
        </w:rPr>
        <w:t>　　　　一、VOC销售渠道与网络建设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提高VOC企业竞争力建议</w:t>
      </w:r>
      <w:r>
        <w:rPr>
          <w:rFonts w:hint="eastAsia"/>
        </w:rPr>
        <w:br/>
      </w:r>
      <w:r>
        <w:rPr>
          <w:rFonts w:hint="eastAsia"/>
        </w:rPr>
        <w:t>　　　　一、VOC技术创新与管理优化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VOC品牌战略思考</w:t>
      </w:r>
      <w:r>
        <w:rPr>
          <w:rFonts w:hint="eastAsia"/>
        </w:rPr>
        <w:br/>
      </w:r>
      <w:r>
        <w:rPr>
          <w:rFonts w:hint="eastAsia"/>
        </w:rPr>
        <w:t>　　　　一、VOC品牌建设与维护</w:t>
      </w:r>
      <w:r>
        <w:rPr>
          <w:rFonts w:hint="eastAsia"/>
        </w:rPr>
        <w:br/>
      </w:r>
      <w:r>
        <w:rPr>
          <w:rFonts w:hint="eastAsia"/>
        </w:rPr>
        <w:t>　　　　二、VOC品牌影响力与市场竞争力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中国VOC行业风险与对策</w:t>
      </w:r>
      <w:r>
        <w:rPr>
          <w:rFonts w:hint="eastAsia"/>
        </w:rPr>
        <w:br/>
      </w:r>
      <w:r>
        <w:rPr>
          <w:rFonts w:hint="eastAsia"/>
        </w:rPr>
        <w:t>　　第一节 VOC行业SWOT分析</w:t>
      </w:r>
      <w:r>
        <w:rPr>
          <w:rFonts w:hint="eastAsia"/>
        </w:rPr>
        <w:br/>
      </w:r>
      <w:r>
        <w:rPr>
          <w:rFonts w:hint="eastAsia"/>
        </w:rPr>
        <w:t>　　　　一、VOC行业优势分析</w:t>
      </w:r>
      <w:r>
        <w:rPr>
          <w:rFonts w:hint="eastAsia"/>
        </w:rPr>
        <w:br/>
      </w:r>
      <w:r>
        <w:rPr>
          <w:rFonts w:hint="eastAsia"/>
        </w:rPr>
        <w:t>　　　　二、VOC行业劣势分析</w:t>
      </w:r>
      <w:r>
        <w:rPr>
          <w:rFonts w:hint="eastAsia"/>
        </w:rPr>
        <w:br/>
      </w:r>
      <w:r>
        <w:rPr>
          <w:rFonts w:hint="eastAsia"/>
        </w:rPr>
        <w:t>　　　　三、VOC市场机会探索</w:t>
      </w:r>
      <w:r>
        <w:rPr>
          <w:rFonts w:hint="eastAsia"/>
        </w:rPr>
        <w:br/>
      </w:r>
      <w:r>
        <w:rPr>
          <w:rFonts w:hint="eastAsia"/>
        </w:rPr>
        <w:t>　　　　四、VOC市场威胁评估</w:t>
      </w:r>
      <w:r>
        <w:rPr>
          <w:rFonts w:hint="eastAsia"/>
        </w:rPr>
        <w:br/>
      </w:r>
      <w:r>
        <w:rPr>
          <w:rFonts w:hint="eastAsia"/>
        </w:rPr>
        <w:t>　　第二节 VOC行业风险及对策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2025-2031年中国VOC行业前景与发展趋势</w:t>
      </w:r>
      <w:r>
        <w:rPr>
          <w:rFonts w:hint="eastAsia"/>
        </w:rPr>
        <w:br/>
      </w:r>
      <w:r>
        <w:rPr>
          <w:rFonts w:hint="eastAsia"/>
        </w:rPr>
        <w:t>　　第一节 VOC行业发展环境分析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2025-2031年VOC行业发展趋势与方向</w:t>
      </w:r>
      <w:r>
        <w:rPr>
          <w:rFonts w:hint="eastAsia"/>
        </w:rPr>
        <w:br/>
      </w:r>
      <w:r>
        <w:rPr>
          <w:rFonts w:hint="eastAsia"/>
        </w:rPr>
        <w:t>　　　　一、VOC行业发展方向预测</w:t>
      </w:r>
      <w:r>
        <w:rPr>
          <w:rFonts w:hint="eastAsia"/>
        </w:rPr>
        <w:br/>
      </w:r>
      <w:r>
        <w:rPr>
          <w:rFonts w:hint="eastAsia"/>
        </w:rPr>
        <w:t>　　　　二、VOC发展趋势分析</w:t>
      </w:r>
      <w:r>
        <w:rPr>
          <w:rFonts w:hint="eastAsia"/>
        </w:rPr>
        <w:br/>
      </w:r>
      <w:r>
        <w:rPr>
          <w:rFonts w:hint="eastAsia"/>
        </w:rPr>
        <w:t>　　第三节 2025-2031年VOC行业发展潜力与机遇</w:t>
      </w:r>
      <w:r>
        <w:rPr>
          <w:rFonts w:hint="eastAsia"/>
        </w:rPr>
        <w:br/>
      </w:r>
      <w:r>
        <w:rPr>
          <w:rFonts w:hint="eastAsia"/>
        </w:rPr>
        <w:t>　　　　一、VOC市场发展潜力评估</w:t>
      </w:r>
      <w:r>
        <w:rPr>
          <w:rFonts w:hint="eastAsia"/>
        </w:rPr>
        <w:br/>
      </w:r>
      <w:r>
        <w:rPr>
          <w:rFonts w:hint="eastAsia"/>
        </w:rPr>
        <w:t>　　　　二、VOC新兴市场与机遇探索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VOC行业研究结论与建议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(中^智林)VOC行业发展建议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2019-2024年中国VOC市场规模及增长情况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2019-2024年中国VOC行业产量及增长趋势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2025-2031年中国VOC行业产量预测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2025-2031年中国VOC行业市场需求预测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2019-2024年中国VOC行业进口量及增速统计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2019-2024年中国VOC行业出口量及增速统计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2025年VOC市场前景分析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2025-2031年中国VOC市场需求预测</w:t>
      </w:r>
      <w:r>
        <w:rPr>
          <w:rFonts w:hint="eastAsia"/>
        </w:rPr>
        <w:br/>
      </w:r>
      <w:r>
        <w:rPr>
          <w:rFonts w:hint="eastAsia"/>
        </w:rPr>
        <w:t>　　图表 2025年VOC发展趋势预测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711c38b90485b" w:history="1">
        <w:r>
          <w:rPr>
            <w:rStyle w:val="Hyperlink"/>
          </w:rPr>
          <w:t>2025-2031年中国VOC行业研究与前景趋势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711c38b90485b" w:history="1">
        <w:r>
          <w:rPr>
            <w:rStyle w:val="Hyperlink"/>
          </w:rPr>
          <w:t>https://www.20087.com/5/90/VOCHangYeQianJing.html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热点：VOC是什么意思、VOCabulary、VOC密码锁售后服务电话、VOC含量是指什么、VOCational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bc1f7cbb04407" w:history="1">
      <w:r>
        <w:rPr>
          <w:rStyle w:val="Hyperlink"/>
        </w:rPr>
        <w:t>2025-2031年中国VOC行业研究与前景趋势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VOCHangYeQianJing.html" TargetMode="External" Id="Rf87711c38b90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VOCHangYeQianJing.html" TargetMode="External" Id="R4b8bc1f7cbb0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2025-04-17T04:04:37Z</dcterms:created>
  <dcterms:modified xsi:type="dcterms:W3CDTF">2025-04-17T05:04:37Z</dcterms:modified>
  <dc:subject>2025-2031年中国VOC行业研究与前景趋势</dc:subject>
  <dc:title>2025-2031年中国VOC行业研究与前景趋势</dc:title>
  <cp:keywords>2025-2031年中国VOC行业研究与前景趋势</cp:keywords>
  <dc:description>2025-2031年中国VOC行业研究与前景趋势</dc:description>
</cp:coreProperties>
</file>