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a74814ffe456f" w:history="1">
              <w:r>
                <w:rPr>
                  <w:rStyle w:val="Hyperlink"/>
                </w:rPr>
                <w:t>2026-2032年中国冷冻机行业研究与发展趋势预测报告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a74814ffe456f" w:history="1">
              <w:r>
                <w:rPr>
                  <w:rStyle w:val="Hyperlink"/>
                </w:rPr>
                <w:t>2026-2032年中国冷冻机行业研究与发展趋势预测报告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a74814ffe456f" w:history="1">
                <w:r>
                  <w:rPr>
                    <w:rStyle w:val="Hyperlink"/>
                  </w:rPr>
                  <w:t>https://www.20087.com/5/70/LengDongJiFaZhanQuShiFenXi.html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是制冷系统的核心设备，在工业生产、食品储存、医疗、科研等领域发挥着重要作用。目前，冷冻机技术趋于高效节能，采用环保冷媒，减少温室气体排放，满足全球对可持续发展的要求。智能化控制系统的应用，如远程监控和自动调节，提高了运行效率和维护便捷性。</w:t>
      </w:r>
      <w:r>
        <w:rPr>
          <w:rFonts w:hint="eastAsia"/>
        </w:rPr>
        <w:br/>
      </w:r>
      <w:r>
        <w:rPr>
          <w:rFonts w:hint="eastAsia"/>
        </w:rPr>
        <w:t>　　未来冷冻机将更加注重能效比和环境友好性，开发低功耗、高能效比的压缩机技术和新型冷媒，以适应更加严格的环保法规。随着物联网技术的深入，冷冻机将集成到更大的智能网络中，实现远程故障预警和预防性维护，减少停机时间和运营成本。此外，模块化和定制化设计将满足不同行业对冷冻需求的多样性，促进冷冻机行业向更加灵活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a74814ffe456f" w:history="1">
        <w:r>
          <w:rPr>
            <w:rStyle w:val="Hyperlink"/>
          </w:rPr>
          <w:t>2026-2032年中国冷冻机行业研究与发展趋势预测报告</w:t>
        </w:r>
      </w:hyperlink>
      <w:r>
        <w:rPr>
          <w:rFonts w:hint="eastAsia"/>
        </w:rPr>
        <w:t>》基于多年冷冻机行业研究积累，结合当前市场发展现状，依托国家权威数据资源和长期市场监测数据库，对冷冻机行业进行了全面调研与分析。报告详细阐述了冷冻机市场规模、市场前景、发展趋势、技术现状及未来方向，重点分析了行业内主要企业的竞争格局，并通过SWOT分析揭示了冷冻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da74814ffe456f" w:history="1">
        <w:r>
          <w:rPr>
            <w:rStyle w:val="Hyperlink"/>
          </w:rPr>
          <w:t>2026-2032年中国冷冻机行业研究与发展趋势预测报告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》为投资者提供了准确的市场现状解读，帮助预判行业前景，挖掘投资价值，同时从投资策略和营销策略等角度提出实用建议，助力投资者在冷冻机行业中把握机遇、规避风险。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冷冻机行业界定及应用</w:t>
      </w:r>
      <w:r>
        <w:rPr>
          <w:rFonts w:hint="eastAsia"/>
        </w:rPr>
        <w:br/>
      </w:r>
      <w:r>
        <w:rPr>
          <w:rFonts w:hint="eastAsia"/>
        </w:rPr>
        <w:t>　　第一节 冷冻机行业定义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2025-2026年全球冷冻机行业运行概况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2025-2026年中国冷冻机发展环境分析</w:t>
      </w:r>
      <w:r>
        <w:rPr>
          <w:rFonts w:hint="eastAsia"/>
        </w:rPr>
        <w:br/>
      </w:r>
      <w:r>
        <w:rPr>
          <w:rFonts w:hint="eastAsia"/>
        </w:rPr>
        <w:t>　　第一节 冷冻机行业经济环境分析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四、2025-2026年中国冷冻机市场走向分析</w:t>
      </w:r>
      <w:r>
        <w:rPr>
          <w:rFonts w:hint="eastAsia"/>
        </w:rPr>
        <w:br/>
      </w:r>
      <w:r>
        <w:rPr>
          <w:rFonts w:hint="eastAsia"/>
        </w:rPr>
        <w:t>　　第二节 中国冷冻机产品技术分析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一、冷冻机市场特点</w:t>
      </w:r>
      <w:r>
        <w:rPr>
          <w:rFonts w:hint="eastAsia"/>
        </w:rPr>
        <w:br/>
      </w:r>
      <w:r>
        <w:rPr>
          <w:rFonts w:hint="eastAsia"/>
        </w:rPr>
        <w:t>　　　　二、冷冻机市场分析</w:t>
      </w:r>
      <w:r>
        <w:rPr>
          <w:rFonts w:hint="eastAsia"/>
        </w:rPr>
        <w:br/>
      </w:r>
      <w:r>
        <w:rPr>
          <w:rFonts w:hint="eastAsia"/>
        </w:rPr>
        <w:t>　　　　三、冷冻机市场变化的方向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2025-2026年中国冷冻机市场现状分析</w:t>
      </w:r>
      <w:r>
        <w:rPr>
          <w:rFonts w:hint="eastAsia"/>
        </w:rPr>
        <w:br/>
      </w:r>
      <w:r>
        <w:rPr>
          <w:rFonts w:hint="eastAsia"/>
        </w:rPr>
        <w:t>　　第二节 中国冷冻机行业产量情况分析及预测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一、冷冻机总体产能规模</w:t>
      </w:r>
      <w:r>
        <w:rPr>
          <w:rFonts w:hint="eastAsia"/>
        </w:rPr>
        <w:br/>
      </w:r>
      <w:r>
        <w:rPr>
          <w:rFonts w:hint="eastAsia"/>
        </w:rPr>
        <w:t>　　　　二、冷冻机生产区域分布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三、2020-2025年中国冷冻机产量统计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四、2026-2032年中国冷冻机产量预测</w:t>
      </w:r>
      <w:r>
        <w:rPr>
          <w:rFonts w:hint="eastAsia"/>
        </w:rPr>
        <w:br/>
      </w:r>
      <w:r>
        <w:rPr>
          <w:rFonts w:hint="eastAsia"/>
        </w:rPr>
        <w:t>　　第三节 中国冷冻机市场需求分析及预测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中国冷冻机进出口分析</w:t>
      </w:r>
      <w:r>
        <w:rPr>
          <w:rFonts w:hint="eastAsia"/>
        </w:rPr>
        <w:br/>
      </w:r>
      <w:r>
        <w:rPr>
          <w:rFonts w:hint="eastAsia"/>
        </w:rPr>
        <w:t>　　第一节 冷冻机进口情况分析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冷冻机出口情况分析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2025-2026年冷冻机行业细分产品调研</w:t>
      </w:r>
      <w:r>
        <w:rPr>
          <w:rFonts w:hint="eastAsia"/>
        </w:rPr>
        <w:br/>
      </w:r>
      <w:r>
        <w:rPr>
          <w:rFonts w:hint="eastAsia"/>
        </w:rPr>
        <w:t>　　第一节 冷冻机细分产品结构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2025-2026年冷冻机行业重点区域市场结构调研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**地区冷冻机市场容量分析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**地区冷冻机市场容量分析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**地区冷冻机市场容量分析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**地区冷冻机市场容量分析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2025-2026年冷冻机行业前景及投资风险预警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2026年冷冻机市场前景分析</w:t>
      </w:r>
      <w:r>
        <w:rPr>
          <w:rFonts w:hint="eastAsia"/>
        </w:rPr>
        <w:br/>
      </w:r>
      <w:r>
        <w:rPr>
          <w:rFonts w:hint="eastAsia"/>
        </w:rPr>
        <w:t>　　第二节 2026年冷冻机行业发展趋势预测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五、2026年中国冷冻机行业发展面临的机遇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冷冻机行业投资风险预警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一、冷冻机行业市场风险预测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二、冷冻机行业政策风险预测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三、冷冻机行业经营风险预测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四、冷冻机行业技术风险预测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五、冷冻机行业竞争风险预测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2026-2032年冷冻机投资建议</w:t>
      </w:r>
      <w:r>
        <w:rPr>
          <w:rFonts w:hint="eastAsia"/>
        </w:rPr>
        <w:br/>
      </w:r>
      <w:r>
        <w:rPr>
          <w:rFonts w:hint="eastAsia"/>
        </w:rPr>
        <w:t>　　第一节 2025-2026年冷冻机行业投资环境分析</w:t>
      </w:r>
      <w:r>
        <w:rPr>
          <w:rFonts w:hint="eastAsia"/>
        </w:rPr>
        <w:br/>
      </w:r>
      <w:r>
        <w:rPr>
          <w:rFonts w:hint="eastAsia"/>
        </w:rPr>
        <w:t>　　第二节 冷冻机行业投资进入壁垒分析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冷冻机图片</w:t>
      </w:r>
      <w:r>
        <w:rPr>
          <w:rFonts w:hint="eastAsia"/>
        </w:rPr>
        <w:br/>
      </w:r>
      <w:r>
        <w:rPr>
          <w:rFonts w:hint="eastAsia"/>
        </w:rPr>
        <w:t>　　图表 冷冻机种类 分类</w:t>
      </w:r>
      <w:r>
        <w:rPr>
          <w:rFonts w:hint="eastAsia"/>
        </w:rPr>
        <w:br/>
      </w:r>
      <w:r>
        <w:rPr>
          <w:rFonts w:hint="eastAsia"/>
        </w:rPr>
        <w:t>　　图表 冷冻机用途 应用</w:t>
      </w:r>
      <w:r>
        <w:rPr>
          <w:rFonts w:hint="eastAsia"/>
        </w:rPr>
        <w:br/>
      </w:r>
      <w:r>
        <w:rPr>
          <w:rFonts w:hint="eastAsia"/>
        </w:rPr>
        <w:t>　　图表 冷冻机主要特点</w:t>
      </w:r>
      <w:r>
        <w:rPr>
          <w:rFonts w:hint="eastAsia"/>
        </w:rPr>
        <w:br/>
      </w:r>
      <w:r>
        <w:rPr>
          <w:rFonts w:hint="eastAsia"/>
        </w:rPr>
        <w:t>　　图表 冷冻机产业链分析</w:t>
      </w:r>
      <w:r>
        <w:rPr>
          <w:rFonts w:hint="eastAsia"/>
        </w:rPr>
        <w:br/>
      </w:r>
      <w:r>
        <w:rPr>
          <w:rFonts w:hint="eastAsia"/>
        </w:rPr>
        <w:t>　　图表 冷冻机政策分析</w:t>
      </w:r>
      <w:r>
        <w:rPr>
          <w:rFonts w:hint="eastAsia"/>
        </w:rPr>
        <w:br/>
      </w:r>
      <w:r>
        <w:rPr>
          <w:rFonts w:hint="eastAsia"/>
        </w:rPr>
        <w:t>　　图表 冷冻机技术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2020-2025年冷冻机行业市场容量分析</w:t>
      </w:r>
      <w:r>
        <w:rPr>
          <w:rFonts w:hint="eastAsia"/>
        </w:rPr>
        <w:br/>
      </w:r>
      <w:r>
        <w:rPr>
          <w:rFonts w:hint="eastAsia"/>
        </w:rPr>
        <w:t>　　图表 冷冻机生产现状</w:t>
      </w:r>
      <w:r>
        <w:rPr>
          <w:rFonts w:hint="eastAsia"/>
        </w:rPr>
        <w:br/>
      </w:r>
      <w:r>
        <w:rPr>
          <w:rFonts w:hint="eastAsia"/>
        </w:rPr>
        <w:t>　　图表 2020-2025年中国冷冻机行业产能统计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2020-2025年中国冷冻机行业产量及增长趋势</w:t>
      </w:r>
      <w:r>
        <w:rPr>
          <w:rFonts w:hint="eastAsia"/>
        </w:rPr>
        <w:br/>
      </w:r>
      <w:r>
        <w:rPr>
          <w:rFonts w:hint="eastAsia"/>
        </w:rPr>
        <w:t>　　图表 冷冻机行业动态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2020-2025年中国冷冻机行业销售收入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2025年中国冷冻机行业需求领域分布格局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2020-2025年中国冷冻机行业利润总额统计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2020-2025年中国冷冻机进口情况分析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2020-2025年中国冷冻机出口情况分析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2020-2025年中国冷冻机价格走势</w:t>
      </w:r>
      <w:r>
        <w:rPr>
          <w:rFonts w:hint="eastAsia"/>
        </w:rPr>
        <w:br/>
      </w:r>
      <w:r>
        <w:rPr>
          <w:rFonts w:hint="eastAsia"/>
        </w:rPr>
        <w:t>　　图表 2025年冷冻机成本和利润分析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冷冻机品牌</w:t>
      </w:r>
      <w:r>
        <w:rPr>
          <w:rFonts w:hint="eastAsia"/>
        </w:rPr>
        <w:br/>
      </w:r>
      <w:r>
        <w:rPr>
          <w:rFonts w:hint="eastAsia"/>
        </w:rPr>
        <w:t>　　图表 冷冻机企业（一）概况</w:t>
      </w:r>
      <w:r>
        <w:rPr>
          <w:rFonts w:hint="eastAsia"/>
        </w:rPr>
        <w:br/>
      </w:r>
      <w:r>
        <w:rPr>
          <w:rFonts w:hint="eastAsia"/>
        </w:rPr>
        <w:t>　　图表 企业冷冻机型号 规格</w:t>
      </w:r>
      <w:r>
        <w:rPr>
          <w:rFonts w:hint="eastAsia"/>
        </w:rPr>
        <w:br/>
      </w:r>
      <w:r>
        <w:rPr>
          <w:rFonts w:hint="eastAsia"/>
        </w:rPr>
        <w:t>　　图表 冷冻机企业（一）经营分析</w:t>
      </w:r>
      <w:r>
        <w:rPr>
          <w:rFonts w:hint="eastAsia"/>
        </w:rPr>
        <w:br/>
      </w:r>
      <w:r>
        <w:rPr>
          <w:rFonts w:hint="eastAsia"/>
        </w:rPr>
        <w:t>　　图表 冷冻机企业（一）盈利能力情况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冷冻机上游现状</w:t>
      </w:r>
      <w:r>
        <w:rPr>
          <w:rFonts w:hint="eastAsia"/>
        </w:rPr>
        <w:br/>
      </w:r>
      <w:r>
        <w:rPr>
          <w:rFonts w:hint="eastAsia"/>
        </w:rPr>
        <w:t>　　图表 冷冻机下游调研</w:t>
      </w:r>
      <w:r>
        <w:rPr>
          <w:rFonts w:hint="eastAsia"/>
        </w:rPr>
        <w:br/>
      </w:r>
      <w:r>
        <w:rPr>
          <w:rFonts w:hint="eastAsia"/>
        </w:rPr>
        <w:t>　　图表 冷冻机企业（二）概况</w:t>
      </w:r>
      <w:r>
        <w:rPr>
          <w:rFonts w:hint="eastAsia"/>
        </w:rPr>
        <w:br/>
      </w:r>
      <w:r>
        <w:rPr>
          <w:rFonts w:hint="eastAsia"/>
        </w:rPr>
        <w:t>　　图表 企业冷冻机型号 规格</w:t>
      </w:r>
      <w:r>
        <w:rPr>
          <w:rFonts w:hint="eastAsia"/>
        </w:rPr>
        <w:br/>
      </w:r>
      <w:r>
        <w:rPr>
          <w:rFonts w:hint="eastAsia"/>
        </w:rPr>
        <w:t>　　图表 冷冻机企业（二）经营分析</w:t>
      </w:r>
      <w:r>
        <w:rPr>
          <w:rFonts w:hint="eastAsia"/>
        </w:rPr>
        <w:br/>
      </w:r>
      <w:r>
        <w:rPr>
          <w:rFonts w:hint="eastAsia"/>
        </w:rPr>
        <w:t>　　图表 冷冻机企业（二）盈利能力情况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冷冻机企业（三）概况</w:t>
      </w:r>
      <w:r>
        <w:rPr>
          <w:rFonts w:hint="eastAsia"/>
        </w:rPr>
        <w:br/>
      </w:r>
      <w:r>
        <w:rPr>
          <w:rFonts w:hint="eastAsia"/>
        </w:rPr>
        <w:t>　　图表 企业冷冻机型号 规格</w:t>
      </w:r>
      <w:r>
        <w:rPr>
          <w:rFonts w:hint="eastAsia"/>
        </w:rPr>
        <w:br/>
      </w:r>
      <w:r>
        <w:rPr>
          <w:rFonts w:hint="eastAsia"/>
        </w:rPr>
        <w:t>　　图表 冷冻机企业（三）经营分析</w:t>
      </w:r>
      <w:r>
        <w:rPr>
          <w:rFonts w:hint="eastAsia"/>
        </w:rPr>
        <w:br/>
      </w:r>
      <w:r>
        <w:rPr>
          <w:rFonts w:hint="eastAsia"/>
        </w:rPr>
        <w:t>　　图表 冷冻机企业（三）盈利能力情况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冷冻机优势</w:t>
      </w:r>
      <w:r>
        <w:rPr>
          <w:rFonts w:hint="eastAsia"/>
        </w:rPr>
        <w:br/>
      </w:r>
      <w:r>
        <w:rPr>
          <w:rFonts w:hint="eastAsia"/>
        </w:rPr>
        <w:t>　　图表 冷冻机劣势</w:t>
      </w:r>
      <w:r>
        <w:rPr>
          <w:rFonts w:hint="eastAsia"/>
        </w:rPr>
        <w:br/>
      </w:r>
      <w:r>
        <w:rPr>
          <w:rFonts w:hint="eastAsia"/>
        </w:rPr>
        <w:t>　　图表 冷冻机机会</w:t>
      </w:r>
      <w:r>
        <w:rPr>
          <w:rFonts w:hint="eastAsia"/>
        </w:rPr>
        <w:br/>
      </w:r>
      <w:r>
        <w:rPr>
          <w:rFonts w:hint="eastAsia"/>
        </w:rPr>
        <w:t>　　图表 冷冻机威胁</w:t>
      </w:r>
      <w:r>
        <w:rPr>
          <w:rFonts w:hint="eastAsia"/>
        </w:rPr>
        <w:br/>
      </w:r>
      <w:r>
        <w:rPr>
          <w:rFonts w:hint="eastAsia"/>
        </w:rPr>
        <w:t>　　图表 2026-2032年中国冷冻机行业产能预测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2026-2032年中国冷冻机行业市场规模预测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a74814ffe456f" w:history="1">
        <w:r>
          <w:rPr>
            <w:rStyle w:val="Hyperlink"/>
          </w:rPr>
          <w:t>2026-2032年中国冷冻机行业研究与发展趋势预测报告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a74814ffe456f" w:history="1">
        <w:r>
          <w:rPr>
            <w:rStyle w:val="Hyperlink"/>
          </w:rPr>
          <w:t>https://www.20087.com/5/70/LengDongJiFaZhanQuShiFenXi.html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热点：暖气管道速冻设备多少钱、冷冻机制冷原理、冷冻机生产厂家排名、冷冻机组、速冻机器、冷冻机的工作原理、螺杆式水冷冷水机组、冷冻机机组、模温机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d2732dc6c46fb" w:history="1">
      <w:r>
        <w:rPr>
          <w:rStyle w:val="Hyperlink"/>
        </w:rPr>
        <w:t>2026-2032年中国冷冻机行业研究与发展趋势预测报告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engDongJiFaZhanQuShiFenXi.html" TargetMode="External" Id="Ra5da74814ffe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engDongJiFaZhanQuShiFenXi.html" TargetMode="External" Id="Rfc0d2732dc6c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2025-09-23T02:38:00Z</dcterms:created>
  <dcterms:modified xsi:type="dcterms:W3CDTF">2025-09-23T03:38:00Z</dcterms:modified>
  <dc:subject>2026-2032年中国冷冻机行业研究与发展趋势预测报告</dc:subject>
  <dc:title>2026-2032年中国冷冻机行业研究与发展趋势预测报告</dc:title>
  <cp:keywords>2026-2032年中国冷冻机行业研究与发展趋势预测报告</cp:keywords>
  <dc:description>2026-2032年中国冷冻机行业研究与发展趋势预测报告</dc:description>
</cp:coreProperties>
</file>