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646dd1e814818" w:history="1">
              <w:r>
                <w:rPr>
                  <w:rStyle w:val="Hyperlink"/>
                </w:rPr>
                <w:t>全球与中国多脉冲整流器行业发展调研及行业前景分析报告（2025-2030年）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646dd1e814818" w:history="1">
              <w:r>
                <w:rPr>
                  <w:rStyle w:val="Hyperlink"/>
                </w:rPr>
                <w:t>全球与中国多脉冲整流器行业发展调研及行业前景分析报告（2025-2030年）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646dd1e814818" w:history="1">
                <w:r>
                  <w:rPr>
                    <w:rStyle w:val="Hyperlink"/>
                  </w:rPr>
                  <w:t>https://www.20087.com/5/80/DuoMaiChongZhengLiuQiXianZhuangYuQianJingFenXi.html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脉冲整流器是一种高效的电力转换装置，广泛应用于电力电子系统中，用于将交流电转换为直流电。目前，该设备的研发重点在于提高效率、减小谐波失真和降低电磁干扰。现代多脉冲整流器通常采用先进的拓扑结构和控制算法，如PWM（脉宽调制）技术和多重化技术，实现了高功率因数校正和低谐波含量输出。此外，随着半导体器件性能的不断提升，如IGBT（绝缘栅双极型晶体管）、SiC MOSFET（碳化硅金属氧化物场效应晶体管）的应用，使得整流器能够工作在更高的频率和电压等级下，提高了系统的动态响应速度和可靠性。同时，模块化设计也成为了主流趋势，便于维护和升级，降低了总体拥有成本。</w:t>
      </w:r>
      <w:r>
        <w:rPr>
          <w:rFonts w:hint="eastAsia"/>
        </w:rPr>
        <w:br/>
      </w:r>
      <w:r>
        <w:rPr>
          <w:rFonts w:hint="eastAsia"/>
        </w:rPr>
        <w:t>　　未来，多脉冲整流器的发展将聚焦于智能化控制和集成化设计。智能化控制方面，通过引入人工智能算法和机器学习模型，可以实现对电网参数的实时监测和自适应调节，优化运行状态，提高能源利用率。集成化设计则意味着将更多的功能组件整合到单个设备中，如内置滤波器、保护电路等，简化系统架构，节省空间和成本。长远来看，随着分布式发电和智能电网建设的推进，多脉冲整流器将在新能源接入、储能管理等方面发挥重要作用，成为构建灵活可靠电力网络的关键组成部分。同时，随着物联网（IoT）技术的发展，整流器还将具备远程监控和故障预警能力，进一步提升运维效率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646dd1e814818" w:history="1">
        <w:r>
          <w:rPr>
            <w:rStyle w:val="Hyperlink"/>
          </w:rPr>
          <w:t>全球与中国多脉冲整流器行业发展调研及行业前景分析报告（2025-2030年）</w:t>
        </w:r>
      </w:hyperlink>
      <w:r>
        <w:rPr>
          <w:rFonts w:hint="eastAsia"/>
        </w:rPr>
        <w:t>》深入解析了多脉冲整流器行业的产业链结构，全面剖析了多脉冲整流器市场规模与需求。多脉冲整流器报告详细探讨了多脉冲整流器市场价格、行业现状及市场前景，并对未来多脉冲整流器发展趋势进行了科学预测。同时，多脉冲整流器报告聚焦于重点企业，深入分析了多脉冲整流器行业竞争格局、市场集中度及品牌影响力。此外，多脉冲整流器报告还对多脉冲整流器市场进行了细分，揭示了多脉冲整流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多脉冲整流器市场概述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按照不同产品类型，多脉冲整流器主要可以分为如下几个类别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全球不同产品类型多脉冲整流器销售额增长趋势2019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6 脉冲整流器</w:t>
      </w:r>
      <w:r>
        <w:rPr>
          <w:rFonts w:hint="eastAsia"/>
        </w:rPr>
        <w:br/>
      </w:r>
      <w:r>
        <w:rPr>
          <w:rFonts w:hint="eastAsia"/>
        </w:rPr>
        <w:t>　　　　1.2.3 12 脉冲整流器</w:t>
      </w:r>
      <w:r>
        <w:rPr>
          <w:rFonts w:hint="eastAsia"/>
        </w:rPr>
        <w:br/>
      </w:r>
      <w:r>
        <w:rPr>
          <w:rFonts w:hint="eastAsia"/>
        </w:rPr>
        <w:t>　　　　1.2.4 18 脉冲整流器</w:t>
      </w:r>
      <w:r>
        <w:rPr>
          <w:rFonts w:hint="eastAsia"/>
        </w:rPr>
        <w:br/>
      </w:r>
      <w:r>
        <w:rPr>
          <w:rFonts w:hint="eastAsia"/>
        </w:rPr>
        <w:t>　　　　1.2.5 24 脉冲整流器</w:t>
      </w:r>
      <w:r>
        <w:rPr>
          <w:rFonts w:hint="eastAsia"/>
        </w:rPr>
        <w:br/>
      </w:r>
      <w:r>
        <w:rPr>
          <w:rFonts w:hint="eastAsia"/>
        </w:rPr>
        <w:t>　　1.3 从不同应用，多脉冲整流器主要包括如下几个方面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全球不同应用多脉冲整流器销售额增长趋势2019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高压直流输电</w:t>
      </w:r>
      <w:r>
        <w:rPr>
          <w:rFonts w:hint="eastAsia"/>
        </w:rPr>
        <w:br/>
      </w:r>
      <w:r>
        <w:rPr>
          <w:rFonts w:hint="eastAsia"/>
        </w:rPr>
        <w:t>　　　　1.3.3 轨道交通</w:t>
      </w:r>
      <w:r>
        <w:rPr>
          <w:rFonts w:hint="eastAsia"/>
        </w:rPr>
        <w:br/>
      </w:r>
      <w:r>
        <w:rPr>
          <w:rFonts w:hint="eastAsia"/>
        </w:rPr>
        <w:t>　　　　1.3.4 工业电机驱动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多脉冲整流器行业背景、发展历史、现状及趋势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多脉冲整流器行业目前现状分析</w:t>
      </w:r>
      <w:r>
        <w:rPr>
          <w:rFonts w:hint="eastAsia"/>
        </w:rPr>
        <w:br/>
      </w:r>
      <w:r>
        <w:rPr>
          <w:rFonts w:hint="eastAsia"/>
        </w:rPr>
        <w:t>　　　　1.4.2 多脉冲整流器发展趋势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全球多脉冲整流器总体规模分析</w:t>
      </w:r>
      <w:r>
        <w:rPr>
          <w:rFonts w:hint="eastAsia"/>
        </w:rPr>
        <w:br/>
      </w:r>
      <w:r>
        <w:rPr>
          <w:rFonts w:hint="eastAsia"/>
        </w:rPr>
        <w:t>　　2.1 全球多脉冲整流器供需现状及预测（2019-2030）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全球多脉冲整流器产能、产量、产能利用率及发展趋势（2019-2030）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全球多脉冲整流器产量、需求量及发展趋势（2019-2030）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全球主要地区多脉冲整流器产量及发展趋势（2019-2030）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全球主要地区多脉冲整流器产量（2019-2024）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全球主要地区多脉冲整流器产量（2025-2030）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全球主要地区多脉冲整流器产量市场份额（2019-2030）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中国多脉冲整流器供需现状及预测（2019-2030）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中国多脉冲整流器产能、产量、产能利用率及发展趋势（2019-2030）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中国多脉冲整流器产量、市场需求量及发展趋势（2019-2030）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全球多脉冲整流器销量及销售额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全球市场多脉冲整流器销售额（2019-2030）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全球市场多脉冲整流器销量（2019-2030）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全球市场多脉冲整流器价格趋势（2019-2030）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全球市场主要厂商多脉冲整流器产能市场份额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全球市场主要厂商多脉冲整流器销量（2019-2024）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全球市场主要厂商多脉冲整流器销量（2019-2024）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全球市场主要厂商多脉冲整流器销售收入（2019-2024）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全球市场主要厂商多脉冲整流器销售价格（2019-2024）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2023年全球主要生产商多脉冲整流器收入排名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中国市场主要厂商多脉冲整流器销量（2019-2024）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中国市场主要厂商多脉冲整流器销量（2019-2024）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中国市场主要厂商多脉冲整流器销售收入（2019-2024）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2023年中国主要生产商多脉冲整流器收入排名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中国市场主要厂商多脉冲整流器销售价格（2019-2024）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全球主要厂商多脉冲整流器总部及产地分布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全球主要厂商成立时间及多脉冲整流器商业化日期</w:t>
      </w:r>
      <w:r>
        <w:rPr>
          <w:rFonts w:hint="eastAsia"/>
        </w:rPr>
        <w:br/>
      </w:r>
      <w:r>
        <w:rPr>
          <w:rFonts w:hint="eastAsia"/>
        </w:rPr>
        <w:t>　　3.6 全球主要厂商多脉冲整流器产品类型及应用</w:t>
      </w:r>
      <w:r>
        <w:rPr>
          <w:rFonts w:hint="eastAsia"/>
        </w:rPr>
        <w:br/>
      </w:r>
      <w:r>
        <w:rPr>
          <w:rFonts w:hint="eastAsia"/>
        </w:rPr>
        <w:t>　　3.7 多脉冲整流器行业集中度、竞争程度分析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多脉冲整流器行业集中度分析：2023年全球Top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全球多脉冲整流器第一梯队、第二梯队和第三梯队生产商（品牌）及市场份额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全球多脉冲整流器主要地区分析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全球主要地区多脉冲整流器市场规模分析：2019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全球主要地区多脉冲整流器销售收入及市场份额（2019-2024年）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全球主要地区多脉冲整流器销售收入预测（2024-2030年）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全球主要地区多脉冲整流器销量分析：2019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全球主要地区多脉冲整流器销量及市场份额（2019-2024年）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全球主要地区多脉冲整流器销量及市场份额预测（2025-2030）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北美市场多脉冲整流器销量、收入及增长率（2019-2030）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欧洲市场多脉冲整流器销量、收入及增长率（2019-2030）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中国市场多脉冲整流器销量、收入及增长率（2019-2030）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日本市场多脉冲整流器销量、收入及增长率（2019-2030）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东南亚市场多脉冲整流器销量、收入及增长率（2019-2030）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印度市场多脉冲整流器销量、收入及增长率（2019-2030）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重点企业（1）基本信息、多脉冲整流器生产基地、销售区域、竞争对手及市场地位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多脉冲整流器产品规格、参数及市场应用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多脉冲整流器销量、收入、价格及毛利率（2019-2024）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重点企业（2）基本信息、多脉冲整流器生产基地、销售区域、竞争对手及市场地位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多脉冲整流器产品规格、参数及市场应用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多脉冲整流器销量、收入、价格及毛利率（2019-2024）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重点企业（3）基本信息、多脉冲整流器生产基地、销售区域、竞争对手及市场地位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多脉冲整流器产品规格、参数及市场应用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多脉冲整流器销量、收入、价格及毛利率（2019-2024）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重点企业（4）基本信息、多脉冲整流器生产基地、销售区域、竞争对手及市场地位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多脉冲整流器产品规格、参数及市场应用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多脉冲整流器销量、收入、价格及毛利率（2019-2024）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重点企业（5）基本信息、多脉冲整流器生产基地、销售区域、竞争对手及市场地位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多脉冲整流器产品规格、参数及市场应用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多脉冲整流器销量、收入、价格及毛利率（2019-2024）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重点企业（6）基本信息、多脉冲整流器生产基地、销售区域、竞争对手及市场地位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多脉冲整流器产品规格、参数及市场应用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多脉冲整流器销量、收入、价格及毛利率（2019-2024）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重点企业（7）基本信息、多脉冲整流器生产基地、销售区域、竞争对手及市场地位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多脉冲整流器产品规格、参数及市场应用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多脉冲整流器销量、收入、价格及毛利率（2019-2024）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重点企业（8）基本信息、多脉冲整流器生产基地、销售区域、竞争对手及市场地位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多脉冲整流器产品规格、参数及市场应用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多脉冲整流器销量、收入、价格及毛利率（2019-2024）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重点企业（9）基本信息、多脉冲整流器生产基地、销售区域、竞争对手及市场地位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多脉冲整流器产品规格、参数及市场应用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多脉冲整流器销量、收入、价格及毛利率（2019-2024）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重点企业（10）基本信息、多脉冲整流器生产基地、销售区域、竞争对手及市场地位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多脉冲整流器产品规格、参数及市场应用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多脉冲整流器销量、收入、价格及毛利率（2019-2024）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重点企业（11）基本信息、多脉冲整流器生产基地、销售区域、竞争对手及市场地位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多脉冲整流器产品规格、参数及市场应用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多脉冲整流器销量、收入、价格及毛利率（2019-2024）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不同产品类型多脉冲整流器分析</w:t>
      </w:r>
      <w:r>
        <w:rPr>
          <w:rFonts w:hint="eastAsia"/>
        </w:rPr>
        <w:br/>
      </w:r>
      <w:r>
        <w:rPr>
          <w:rFonts w:hint="eastAsia"/>
        </w:rPr>
        <w:t>　　6.1 全球不同产品类型多脉冲整流器销量（2019-2030）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全球不同产品类型多脉冲整流器销量及市场份额（2019-2024）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全球不同产品类型多脉冲整流器销量预测（2025-2030）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全球不同产品类型多脉冲整流器收入（2019-2030）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全球不同产品类型多脉冲整流器收入及市场份额（2019-2024）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全球不同产品类型多脉冲整流器收入预测（2025-2030）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全球不同产品类型多脉冲整流器价格走势（2019-2030）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不同应用多脉冲整流器分析</w:t>
      </w:r>
      <w:r>
        <w:rPr>
          <w:rFonts w:hint="eastAsia"/>
        </w:rPr>
        <w:br/>
      </w:r>
      <w:r>
        <w:rPr>
          <w:rFonts w:hint="eastAsia"/>
        </w:rPr>
        <w:t>　　7.1 全球不同应用多脉冲整流器销量（2019-2030）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全球不同应用多脉冲整流器销量及市场份额（2019-2024）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全球不同应用多脉冲整流器销量预测（2025-2030）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全球不同应用多脉冲整流器收入（2019-2030）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全球不同应用多脉冲整流器收入及市场份额（2019-2024）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全球不同应用多脉冲整流器收入预测（2025-2030）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全球不同应用多脉冲整流器价格走势（2019-2030）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多脉冲整流器产业链分析</w:t>
      </w:r>
      <w:r>
        <w:rPr>
          <w:rFonts w:hint="eastAsia"/>
        </w:rPr>
        <w:br/>
      </w:r>
      <w:r>
        <w:rPr>
          <w:rFonts w:hint="eastAsia"/>
        </w:rPr>
        <w:t>　　8.2 多脉冲整流器产业上游供应分析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多脉冲整流器下游典型客户</w:t>
      </w:r>
      <w:r>
        <w:rPr>
          <w:rFonts w:hint="eastAsia"/>
        </w:rPr>
        <w:br/>
      </w:r>
      <w:r>
        <w:rPr>
          <w:rFonts w:hint="eastAsia"/>
        </w:rPr>
        <w:t>　　8.4 多脉冲整流器销售渠道分析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多脉冲整流器行业发展机遇及主要驱动因素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多脉冲整流器行业发展面临的风险</w:t>
      </w:r>
      <w:r>
        <w:rPr>
          <w:rFonts w:hint="eastAsia"/>
        </w:rPr>
        <w:br/>
      </w:r>
      <w:r>
        <w:rPr>
          <w:rFonts w:hint="eastAsia"/>
        </w:rPr>
        <w:t>　　9.3 多脉冲整流器行业政策分析</w:t>
      </w:r>
      <w:r>
        <w:rPr>
          <w:rFonts w:hint="eastAsia"/>
        </w:rPr>
        <w:br/>
      </w:r>
      <w:r>
        <w:rPr>
          <w:rFonts w:hint="eastAsia"/>
        </w:rPr>
        <w:t>　　9.4 多脉冲整流器中国企业SWOT分析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全球不同产品类型多脉冲整流器销售额增长（CAGR）趋势2019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多脉冲整流器行业目前发展现状</w:t>
      </w:r>
      <w:r>
        <w:rPr>
          <w:rFonts w:hint="eastAsia"/>
        </w:rPr>
        <w:br/>
      </w:r>
      <w:r>
        <w:rPr>
          <w:rFonts w:hint="eastAsia"/>
        </w:rPr>
        <w:t>　　表 4： 多脉冲整流器发展趋势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全球主要地区多脉冲整流器产量增速（CAGR）：（2019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全球主要地区多脉冲整流器产量（2019-2024）&amp;（千件）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全球主要地区多脉冲整流器产量（2025-2030）&amp;（千件）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全球主要地区多脉冲整流器产量市场份额（2019-2024）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全球主要地区多脉冲整流器产量（2025-2030）&amp;（千件）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全球市场主要厂商多脉冲整流器产能（2023-2024）&amp;（千件）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全球市场主要厂商多脉冲整流器销量（2019-2024）&amp;（千件）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全球市场主要厂商多脉冲整流器销量市场份额（2019-2024）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全球市场主要厂商多脉冲整流器销售收入（2019-2024）&amp;（百万美元）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全球市场主要厂商多脉冲整流器销售收入市场份额（2019-2024）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全球市场主要厂商多脉冲整流器销售价格（2019-2024）&amp;（美元/件）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2023年全球主要生产商多脉冲整流器收入排名（百万美元）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中国市场主要厂商多脉冲整流器销量（2019-2024）&amp;（千件）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中国市场主要厂商多脉冲整流器销量市场份额（2019-2024）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中国市场主要厂商多脉冲整流器销售收入（2019-2024）&amp;（百万美元）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中国市场主要厂商多脉冲整流器销售收入市场份额（2019-2024）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2023年中国主要生产商多脉冲整流器收入排名（百万美元）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中国市场主要厂商多脉冲整流器销售价格（2019-2024）&amp;（美元/件）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全球主要厂商多脉冲整流器总部及产地分布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全球主要厂商成立时间及多脉冲整流器商业化日期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全球主要厂商多脉冲整流器产品类型及应用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2023年全球多脉冲整流器主要厂商市场地位（第一梯队、第二梯队和第三梯队）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全球多脉冲整流器市场投资、并购等现状分析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全球主要地区多脉冲整流器销售收入增速：（2019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全球主要地区多脉冲整流器销售收入（2019-2024）&amp;（百万美元）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全球主要地区多脉冲整流器销售收入市场份额（2019-2024）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全球主要地区多脉冲整流器收入（2025-2030）&amp;（百万美元）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全球主要地区多脉冲整流器收入市场份额（2025-2030）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全球主要地区多脉冲整流器销量（千件）：2019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全球主要地区多脉冲整流器销量（2019-2024）&amp;（千件）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全球主要地区多脉冲整流器销量市场份额（2019-2024）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全球主要地区多脉冲整流器销量（2025-2030）&amp;（千件）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全球主要地区多脉冲整流器销量份额（2025-2030）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多脉冲整流器生产基地、销售区域、竞争对手及市场地位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多脉冲整流器产品规格、参数及市场应用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多脉冲整流器销量（千件）、收入（百万美元）、价格（美元/件）及毛利率（2019-2024）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多脉冲整流器生产基地、销售区域、竞争对手及市场地位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多脉冲整流器产品规格、参数及市场应用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多脉冲整流器销量（千件）、收入（百万美元）、价格（美元/件）及毛利率（2019-2024）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多脉冲整流器生产基地、销售区域、竞争对手及市场地位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多脉冲整流器产品规格、参数及市场应用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多脉冲整流器销量（千件）、收入（百万美元）、价格（美元/件）及毛利率（2019-2024）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多脉冲整流器生产基地、销售区域、竞争对手及市场地位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多脉冲整流器产品规格、参数及市场应用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多脉冲整流器销量（千件）、收入（百万美元）、价格（美元/件）及毛利率（2019-2024）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多脉冲整流器生产基地、销售区域、竞争对手及市场地位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多脉冲整流器产品规格、参数及市场应用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多脉冲整流器销量（千件）、收入（百万美元）、价格（美元/件）及毛利率（2019-2024）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多脉冲整流器生产基地、销售区域、竞争对手及市场地位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多脉冲整流器产品规格、参数及市场应用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多脉冲整流器销量（千件）、收入（百万美元）、价格（美元/件）及毛利率（2019-2024）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多脉冲整流器生产基地、销售区域、竞争对手及市场地位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多脉冲整流器产品规格、参数及市场应用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多脉冲整流器销量（千件）、收入（百万美元）、价格（美元/件）及毛利率（2019-2024）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多脉冲整流器生产基地、销售区域、竞争对手及市场地位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多脉冲整流器产品规格、参数及市场应用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多脉冲整流器销量（千件）、收入（百万美元）、价格（美元/件）及毛利率（2019-2024）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多脉冲整流器生产基地、销售区域、竞争对手及市场地位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多脉冲整流器产品规格、参数及市场应用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多脉冲整流器销量（千件）、收入（百万美元）、价格（美元/件）及毛利率（2019-2024）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多脉冲整流器生产基地、销售区域、竞争对手及市场地位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多脉冲整流器产品规格、参数及市场应用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多脉冲整流器销量（千件）、收入（百万美元）、价格（美元/件）及毛利率（2019-2024）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多脉冲整流器生产基地、销售区域、竞争对手及市场地位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多脉冲整流器产品规格、参数及市场应用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多脉冲整流器销量（千件）、收入（百万美元）、价格（美元/件）及毛利率（2019-2024）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全球不同产品类型多脉冲整流器销量（2019-2024年）&amp;（千件）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全球不同产品类型多脉冲整流器销量市场份额（2019-2024）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全球不同产品类型多脉冲整流器销量预测（2025-2030）&amp;（千件）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全球市场不同产品类型多脉冲整流器销量市场份额预测（2025-2030）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全球不同产品类型多脉冲整流器收入（2019-2024年）&amp;（百万美元）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全球不同产品类型多脉冲整流器收入市场份额（2019-2024）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全球不同产品类型多脉冲整流器收入预测（2025-2030）&amp;（百万美元）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全球不同产品类型多脉冲整流器收入市场份额预测（2025-2030）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全球不同应用多脉冲整流器销量（2019-2024年）&amp;（千件）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全球不同应用多脉冲整流器销量市场份额（2019-2024）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全球不同应用多脉冲整流器销量预测（2025-2030）&amp;（千件）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全球市场不同应用多脉冲整流器销量市场份额预测（2025-2030）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全球不同应用多脉冲整流器收入（2019-2024年）&amp;（百万美元）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全球不同应用多脉冲整流器收入市场份额（2019-2024）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全球不同应用多脉冲整流器收入预测（2025-2030）&amp;（百万美元）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全球不同应用多脉冲整流器收入市场份额预测（2025-2030）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多脉冲整流器上游原料供应商及联系方式列表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多脉冲整流器典型客户列表</w:t>
      </w:r>
      <w:r>
        <w:rPr>
          <w:rFonts w:hint="eastAsia"/>
        </w:rPr>
        <w:br/>
      </w:r>
      <w:r>
        <w:rPr>
          <w:rFonts w:hint="eastAsia"/>
        </w:rPr>
        <w:t>　　表 111： 多脉冲整流器主要销售模式及销售渠道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多脉冲整流器行业发展机遇及主要驱动因素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多脉冲整流器行业发展面临的风险</w:t>
      </w:r>
      <w:r>
        <w:rPr>
          <w:rFonts w:hint="eastAsia"/>
        </w:rPr>
        <w:br/>
      </w:r>
      <w:r>
        <w:rPr>
          <w:rFonts w:hint="eastAsia"/>
        </w:rPr>
        <w:t>　　表 114： 多脉冲整流器行业政策分析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多脉冲整流器产品图片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全球不同产品类型多脉冲整流器销售额2019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全球不同产品类型多脉冲整流器市场份额2023 &amp; 2030</w:t>
      </w:r>
      <w:r>
        <w:rPr>
          <w:rFonts w:hint="eastAsia"/>
        </w:rPr>
        <w:br/>
      </w:r>
      <w:r>
        <w:rPr>
          <w:rFonts w:hint="eastAsia"/>
        </w:rPr>
        <w:t>　　图 4： 6 脉冲整流器产品图片</w:t>
      </w:r>
      <w:r>
        <w:rPr>
          <w:rFonts w:hint="eastAsia"/>
        </w:rPr>
        <w:br/>
      </w:r>
      <w:r>
        <w:rPr>
          <w:rFonts w:hint="eastAsia"/>
        </w:rPr>
        <w:t>　　图 5： 12 脉冲整流器产品图片</w:t>
      </w:r>
      <w:r>
        <w:rPr>
          <w:rFonts w:hint="eastAsia"/>
        </w:rPr>
        <w:br/>
      </w:r>
      <w:r>
        <w:rPr>
          <w:rFonts w:hint="eastAsia"/>
        </w:rPr>
        <w:t>　　图 6： 18 脉冲整流器产品图片</w:t>
      </w:r>
      <w:r>
        <w:rPr>
          <w:rFonts w:hint="eastAsia"/>
        </w:rPr>
        <w:br/>
      </w:r>
      <w:r>
        <w:rPr>
          <w:rFonts w:hint="eastAsia"/>
        </w:rPr>
        <w:t>　　图 7： 24 脉冲整流器产品图片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全球不同应用多脉冲整流器市场份额2023 &amp; 2030</w:t>
      </w:r>
      <w:r>
        <w:rPr>
          <w:rFonts w:hint="eastAsia"/>
        </w:rPr>
        <w:br/>
      </w:r>
      <w:r>
        <w:rPr>
          <w:rFonts w:hint="eastAsia"/>
        </w:rPr>
        <w:t>　　图 10： 高压直流输电</w:t>
      </w:r>
      <w:r>
        <w:rPr>
          <w:rFonts w:hint="eastAsia"/>
        </w:rPr>
        <w:br/>
      </w:r>
      <w:r>
        <w:rPr>
          <w:rFonts w:hint="eastAsia"/>
        </w:rPr>
        <w:t>　　图 11： 轨道交通</w:t>
      </w:r>
      <w:r>
        <w:rPr>
          <w:rFonts w:hint="eastAsia"/>
        </w:rPr>
        <w:br/>
      </w:r>
      <w:r>
        <w:rPr>
          <w:rFonts w:hint="eastAsia"/>
        </w:rPr>
        <w:t>　　图 12： 工业电机驱动</w:t>
      </w:r>
      <w:r>
        <w:rPr>
          <w:rFonts w:hint="eastAsia"/>
        </w:rPr>
        <w:br/>
      </w:r>
      <w:r>
        <w:rPr>
          <w:rFonts w:hint="eastAsia"/>
        </w:rPr>
        <w:t>　　图 13： 冶金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全球多脉冲整流器产能、产量、产能利用率及发展趋势（2019-2030）&amp;（千件）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全球多脉冲整流器产量、需求量及发展趋势（2019-2030）&amp;（千件）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全球主要地区多脉冲整流器产量（2019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全球主要地区多脉冲整流器产量市场份额（2019-2030）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中国多脉冲整流器产能、产量、产能利用率及发展趋势（2019-2030）&amp;（千件）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中国多脉冲整流器产量、市场需求量及发展趋势（2019-2030）&amp;（千件）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全球多脉冲整流器市场销售额及增长率：（2019-2030）&amp;（百万美元）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全球市场多脉冲整流器市场规模：2019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全球市场多脉冲整流器销量及增长率（2019-2030）&amp;（千件）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全球市场多脉冲整流器价格趋势（2019-2030）&amp;（美元/件）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2023年全球市场主要厂商多脉冲整流器销量市场份额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2023年全球市场主要厂商多脉冲整流器收入市场份额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2023年中国市场主要厂商多脉冲整流器销量市场份额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2023年中国市场主要厂商多脉冲整流器收入市场份额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2023年全球前五大生产商多脉冲整流器市场份额</w:t>
      </w:r>
      <w:r>
        <w:rPr>
          <w:rFonts w:hint="eastAsia"/>
        </w:rPr>
        <w:br/>
      </w:r>
      <w:r>
        <w:rPr>
          <w:rFonts w:hint="eastAsia"/>
        </w:rPr>
        <w:t>　　图 30： 2023年全球多脉冲整流器第一梯队、第二梯队和第三梯队厂商及市场份额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全球主要地区多脉冲整流器销售收入（2019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全球主要地区多脉冲整流器销售收入市场份额（2019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北美市场多脉冲整流器销量及增长率（2019-2030）&amp;（千件）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北美市场多脉冲整流器收入及增长率（2019-2030）&amp;（百万美元）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欧洲市场多脉冲整流器销量及增长率（2019-2030）&amp;（千件）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欧洲市场多脉冲整流器收入及增长率（2019-2030）&amp;（百万美元）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中国市场多脉冲整流器销量及增长率（2019-2030）&amp;（千件）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中国市场多脉冲整流器收入及增长率（2019-2030）&amp;（百万美元）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日本市场多脉冲整流器销量及增长率（2019-2030）&amp;（千件）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日本市场多脉冲整流器收入及增长率（2019-2030）&amp;（百万美元）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东南亚市场多脉冲整流器销量及增长率（2019-2030）&amp;（千件）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东南亚市场多脉冲整流器收入及增长率（2019-2030）&amp;（百万美元）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印度市场多脉冲整流器销量及增长率（2019-2030）&amp;（千件）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印度市场多脉冲整流器收入及增长率（2019-2030）&amp;（百万美元）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全球不同产品类型多脉冲整流器价格走势（2019-2030）&amp;（美元/件）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全球不同应用多脉冲整流器价格走势（2019-2030）&amp;（美元/件）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多脉冲整流器产业链</w:t>
      </w:r>
      <w:r>
        <w:rPr>
          <w:rFonts w:hint="eastAsia"/>
        </w:rPr>
        <w:br/>
      </w:r>
      <w:r>
        <w:rPr>
          <w:rFonts w:hint="eastAsia"/>
        </w:rPr>
        <w:t>　　图 48： 多脉冲整流器中国企业SWOT分析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646dd1e814818" w:history="1">
        <w:r>
          <w:rPr>
            <w:rStyle w:val="Hyperlink"/>
          </w:rPr>
          <w:t>全球与中国多脉冲整流器行业发展调研及行业前景分析报告（2025-2030年）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646dd1e814818" w:history="1">
        <w:r>
          <w:rPr>
            <w:rStyle w:val="Hyperlink"/>
          </w:rPr>
          <w:t>https://www.20087.com/5/80/DuoMaiChongZhengLiuQiXianZhuangYuQianJingFenXi.html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e0968319e4cc2" w:history="1">
      <w:r>
        <w:rPr>
          <w:rStyle w:val="Hyperlink"/>
        </w:rPr>
        <w:t>全球与中国多脉冲整流器行业发展调研及行业前景分析报告（2025-2030年）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DuoMaiChongZhengLiuQiXianZhuangYuQianJingFenXi.html" TargetMode="External" Id="R15d646dd1e81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DuoMaiChongZhengLiuQiXianZhuangYuQianJingFenXi.html" TargetMode="External" Id="Rdcde0968319e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2024-12-05T02:03:41Z</dcterms:created>
  <dcterms:modified xsi:type="dcterms:W3CDTF">2024-12-05T03:03:41Z</dcterms:modified>
  <dc:subject>全球与中国多脉冲整流器行业发展调研及行业前景分析报告（2025-2030年）</dc:subject>
  <dc:title>全球与中国多脉冲整流器行业发展调研及行业前景分析报告（2025-2030年）</dc:title>
  <cp:keywords>全球与中国多脉冲整流器行业发展调研及行业前景分析报告（2025-2030年）</cp:keywords>
  <dc:description>全球与中国多脉冲整流器行业发展调研及行业前景分析报告（2025-2030年）</dc:description>
</cp:coreProperties>
</file>