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cdb75ea514b43" w:history="1">
              <w:r>
                <w:rPr>
                  <w:rStyle w:val="Hyperlink"/>
                </w:rPr>
                <w:t>2025-2031年中国大尺寸TFT-LCD市场现状全面调研及发展前景预测报告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cdb75ea514b43" w:history="1">
              <w:r>
                <w:rPr>
                  <w:rStyle w:val="Hyperlink"/>
                </w:rPr>
                <w:t>2025-2031年中国大尺寸TFT-LCD市场现状全面调研及发展前景预测报告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cdb75ea514b43" w:history="1">
                <w:r>
                  <w:rPr>
                    <w:rStyle w:val="Hyperlink"/>
                  </w:rPr>
                  <w:t>https://www.20087.com/5/30/DaChiCunTFT-LCDFaZhanQianJingFenXi.html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尺寸薄膜晶体管液晶显示器（TFT-LCD）广泛应用于电视、电脑显示器和公共显示系统等领域。近年来，随着显示技术的进步和消费者对高质量视觉体验的需求提升，大尺寸TFT-LCD市场持续增长。在技术层面，厂商们不断推出更高分辨率、更宽色域和更快刷新率的产品，以满足高端市场的需求。此外，随着柔性显示技术的发展，大尺寸TFT-LCD也在探索更加灵活的显示形态。</w:t>
      </w:r>
      <w:r>
        <w:rPr>
          <w:rFonts w:hint="eastAsia"/>
        </w:rPr>
        <w:br/>
      </w:r>
      <w:r>
        <w:rPr>
          <w:rFonts w:hint="eastAsia"/>
        </w:rPr>
        <w:t>　　未来，大尺寸TFT-LCD将朝着更高性能和更多应用场景发展。随着8K及以上分辨率显示技术的成熟，超高清显示将成为市场主流。同时，为了满足个性化需求，定制化和差异化产品将成为趋势。此外，随着5G网络的普及和物联网技术的发展，大尺寸TFT-LCD将更加注重交互性和智能化，支持更多的多媒体功能和远程互动能力。同时，随着显示技术的不断演进，TFT-LCD将面临来自OLED、Micro LED等新型显示技术的竞争压力。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cdb75ea514b43" w:history="1">
        <w:r>
          <w:rPr>
            <w:rStyle w:val="Hyperlink"/>
          </w:rPr>
          <w:t>2025-2031年中国大尺寸TFT-LCD市场现状全面调研及发展前景预测报告</w:t>
        </w:r>
      </w:hyperlink>
      <w:r>
        <w:rPr>
          <w:rFonts w:hint="eastAsia"/>
        </w:rPr>
        <w:t>》通过详实的数据分析，全面解析了大尺寸TFT-LCD行业的市场规模、需求动态及价格趋势，深入探讨了大尺寸TFT-LCD产业链上下游的协同关系与竞争格局变化。报告对大尺寸TFT-LCD细分市场进行精准划分，结合重点企业研究，揭示了品牌影响力与市场集中度的现状，为行业参与者提供了清晰的竞争态势洞察。同时，报告结合宏观经济环境、技术发展路径及消费者需求演变，科学预测了大尺寸TFT-LCD行业的未来发展方向，并针对潜在风险提出了切实可行的应对策略。报告为大尺寸TFT-LCD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大尺寸TFT-LCD简介</w:t>
      </w:r>
      <w:r>
        <w:rPr>
          <w:rFonts w:hint="eastAsia"/>
        </w:rPr>
        <w:br/>
      </w:r>
      <w:r>
        <w:rPr>
          <w:rFonts w:hint="eastAsia"/>
        </w:rPr>
        <w:t>　　1.1 TFT-LCD简介</w:t>
      </w:r>
      <w:r>
        <w:rPr>
          <w:rFonts w:hint="eastAsia"/>
        </w:rPr>
        <w:br/>
      </w:r>
      <w:r>
        <w:rPr>
          <w:rFonts w:hint="eastAsia"/>
        </w:rPr>
        <w:t>　　1.2 大尺寸TFT-LCD成本分析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大尺寸TFT-LCD产业</w:t>
      </w:r>
      <w:r>
        <w:rPr>
          <w:rFonts w:hint="eastAsia"/>
        </w:rPr>
        <w:br/>
      </w:r>
      <w:r>
        <w:rPr>
          <w:rFonts w:hint="eastAsia"/>
        </w:rPr>
        <w:t>　　2.1 大尺寸TFT-LCD产业链</w:t>
      </w:r>
      <w:r>
        <w:rPr>
          <w:rFonts w:hint="eastAsia"/>
        </w:rPr>
        <w:br/>
      </w:r>
      <w:r>
        <w:rPr>
          <w:rFonts w:hint="eastAsia"/>
        </w:rPr>
        <w:t>　　2.2 大尺寸TFT-LCD产业地域分布</w:t>
      </w:r>
      <w:r>
        <w:rPr>
          <w:rFonts w:hint="eastAsia"/>
        </w:rPr>
        <w:br/>
      </w:r>
      <w:r>
        <w:rPr>
          <w:rFonts w:hint="eastAsia"/>
        </w:rPr>
        <w:t>　　2.3 大尺寸TFT-LCD各应用领域地域分布</w:t>
      </w:r>
      <w:r>
        <w:rPr>
          <w:rFonts w:hint="eastAsia"/>
        </w:rPr>
        <w:br/>
      </w:r>
      <w:r>
        <w:rPr>
          <w:rFonts w:hint="eastAsia"/>
        </w:rPr>
        <w:t>　　2.4 TFT-LCD产业的循环周期</w:t>
      </w:r>
      <w:r>
        <w:rPr>
          <w:rFonts w:hint="eastAsia"/>
        </w:rPr>
        <w:br/>
      </w:r>
      <w:r>
        <w:rPr>
          <w:rFonts w:hint="eastAsia"/>
        </w:rPr>
        <w:t>　　2.5 大尺寸TFT-LCD产业近况</w:t>
      </w:r>
      <w:r>
        <w:rPr>
          <w:rFonts w:hint="eastAsia"/>
        </w:rPr>
        <w:br/>
      </w:r>
      <w:r>
        <w:rPr>
          <w:rFonts w:hint="eastAsia"/>
        </w:rPr>
        <w:t>　　2.6 全球TFT-LCD产业2025年排名</w:t>
      </w:r>
      <w:r>
        <w:rPr>
          <w:rFonts w:hint="eastAsia"/>
        </w:rPr>
        <w:br/>
      </w:r>
      <w:r>
        <w:rPr>
          <w:rFonts w:hint="eastAsia"/>
        </w:rPr>
        <w:t>　　2.7 大尺寸TFT-LCD产业未来投入</w:t>
      </w:r>
      <w:r>
        <w:rPr>
          <w:rFonts w:hint="eastAsia"/>
        </w:rPr>
        <w:br/>
      </w:r>
      <w:r>
        <w:rPr>
          <w:rFonts w:hint="eastAsia"/>
        </w:rPr>
        <w:t>　　2.8 TFT-LCD上游设备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大尺寸TFT-LCD面板厂家研究</w:t>
      </w:r>
      <w:r>
        <w:rPr>
          <w:rFonts w:hint="eastAsia"/>
        </w:rPr>
        <w:br/>
      </w:r>
      <w:r>
        <w:rPr>
          <w:rFonts w:hint="eastAsia"/>
        </w:rPr>
        <w:t>　　3.1 三星</w:t>
      </w:r>
      <w:r>
        <w:rPr>
          <w:rFonts w:hint="eastAsia"/>
        </w:rPr>
        <w:br/>
      </w:r>
      <w:r>
        <w:rPr>
          <w:rFonts w:hint="eastAsia"/>
        </w:rPr>
        <w:t>　　3.2 LG显示</w:t>
      </w:r>
      <w:r>
        <w:rPr>
          <w:rFonts w:hint="eastAsia"/>
        </w:rPr>
        <w:br/>
      </w:r>
      <w:r>
        <w:rPr>
          <w:rFonts w:hint="eastAsia"/>
        </w:rPr>
        <w:t>　　3.3 友达</w:t>
      </w:r>
      <w:r>
        <w:rPr>
          <w:rFonts w:hint="eastAsia"/>
        </w:rPr>
        <w:br/>
      </w:r>
      <w:r>
        <w:rPr>
          <w:rFonts w:hint="eastAsia"/>
        </w:rPr>
        <w:t>　　3.4 奇美电子</w:t>
      </w:r>
      <w:r>
        <w:rPr>
          <w:rFonts w:hint="eastAsia"/>
        </w:rPr>
        <w:br/>
      </w:r>
      <w:r>
        <w:rPr>
          <w:rFonts w:hint="eastAsia"/>
        </w:rPr>
        <w:t>　　3.5 群创</w:t>
      </w:r>
      <w:r>
        <w:rPr>
          <w:rFonts w:hint="eastAsia"/>
        </w:rPr>
        <w:br/>
      </w:r>
      <w:r>
        <w:rPr>
          <w:rFonts w:hint="eastAsia"/>
        </w:rPr>
        <w:t>　　3.6 华映</w:t>
      </w:r>
      <w:r>
        <w:rPr>
          <w:rFonts w:hint="eastAsia"/>
        </w:rPr>
        <w:br/>
      </w:r>
      <w:r>
        <w:rPr>
          <w:rFonts w:hint="eastAsia"/>
        </w:rPr>
        <w:t>　　3.7 彩晶</w:t>
      </w:r>
      <w:r>
        <w:rPr>
          <w:rFonts w:hint="eastAsia"/>
        </w:rPr>
        <w:br/>
      </w:r>
      <w:r>
        <w:rPr>
          <w:rFonts w:hint="eastAsia"/>
        </w:rPr>
        <w:t>　　3.8 京东方</w:t>
      </w:r>
      <w:r>
        <w:rPr>
          <w:rFonts w:hint="eastAsia"/>
        </w:rPr>
        <w:br/>
      </w:r>
      <w:r>
        <w:rPr>
          <w:rFonts w:hint="eastAsia"/>
        </w:rPr>
        <w:t>　　3.9 上广电-NEC</w:t>
      </w:r>
      <w:r>
        <w:rPr>
          <w:rFonts w:hint="eastAsia"/>
        </w:rPr>
        <w:br/>
      </w:r>
      <w:r>
        <w:rPr>
          <w:rFonts w:hint="eastAsia"/>
        </w:rPr>
        <w:t>　　3.10 夏普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大尺寸TFT-LCD玻璃基板研究</w:t>
      </w:r>
      <w:r>
        <w:rPr>
          <w:rFonts w:hint="eastAsia"/>
        </w:rPr>
        <w:br/>
      </w:r>
      <w:r>
        <w:rPr>
          <w:rFonts w:hint="eastAsia"/>
        </w:rPr>
        <w:t>　　4.1 大尺寸TFT-LCD玻璃基板技术概况</w:t>
      </w:r>
      <w:r>
        <w:rPr>
          <w:rFonts w:hint="eastAsia"/>
        </w:rPr>
        <w:br/>
      </w:r>
      <w:r>
        <w:rPr>
          <w:rFonts w:hint="eastAsia"/>
        </w:rPr>
        <w:t>　　4.2 大尺寸TFT-LCD玻璃基板产业概况</w:t>
      </w:r>
      <w:r>
        <w:rPr>
          <w:rFonts w:hint="eastAsia"/>
        </w:rPr>
        <w:br/>
      </w:r>
      <w:r>
        <w:rPr>
          <w:rFonts w:hint="eastAsia"/>
        </w:rPr>
        <w:t>　　4.3 旭硝子</w:t>
      </w:r>
      <w:r>
        <w:rPr>
          <w:rFonts w:hint="eastAsia"/>
        </w:rPr>
        <w:br/>
      </w:r>
      <w:r>
        <w:rPr>
          <w:rFonts w:hint="eastAsia"/>
        </w:rPr>
        <w:t>　　4.4 AvanStrate</w:t>
      </w:r>
      <w:r>
        <w:rPr>
          <w:rFonts w:hint="eastAsia"/>
        </w:rPr>
        <w:br/>
      </w:r>
      <w:r>
        <w:rPr>
          <w:rFonts w:hint="eastAsia"/>
        </w:rPr>
        <w:t>　　4.5 日本电气硝子</w:t>
      </w:r>
      <w:r>
        <w:rPr>
          <w:rFonts w:hint="eastAsia"/>
        </w:rPr>
        <w:br/>
      </w:r>
      <w:r>
        <w:rPr>
          <w:rFonts w:hint="eastAsia"/>
        </w:rPr>
        <w:t>　　4.6 康宁</w:t>
      </w:r>
      <w:r>
        <w:rPr>
          <w:rFonts w:hint="eastAsia"/>
        </w:rPr>
        <w:br/>
      </w:r>
      <w:r>
        <w:rPr>
          <w:rFonts w:hint="eastAsia"/>
        </w:rPr>
        <w:t>　　4.7 中国彩虹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大尺寸TFT-LCD背光模组研究</w:t>
      </w:r>
      <w:r>
        <w:rPr>
          <w:rFonts w:hint="eastAsia"/>
        </w:rPr>
        <w:br/>
      </w:r>
      <w:r>
        <w:rPr>
          <w:rFonts w:hint="eastAsia"/>
        </w:rPr>
        <w:t>　　5.1 背光模组概况</w:t>
      </w:r>
      <w:r>
        <w:rPr>
          <w:rFonts w:hint="eastAsia"/>
        </w:rPr>
        <w:br/>
      </w:r>
      <w:r>
        <w:rPr>
          <w:rFonts w:hint="eastAsia"/>
        </w:rPr>
        <w:t>　　5.2 BEF（增亮膜，Bright Enhance Film）与CCFL</w:t>
      </w:r>
      <w:r>
        <w:rPr>
          <w:rFonts w:hint="eastAsia"/>
        </w:rPr>
        <w:br/>
      </w:r>
      <w:r>
        <w:rPr>
          <w:rFonts w:hint="eastAsia"/>
        </w:rPr>
        <w:t>　　5.3 导光板</w:t>
      </w:r>
      <w:r>
        <w:rPr>
          <w:rFonts w:hint="eastAsia"/>
        </w:rPr>
        <w:br/>
      </w:r>
      <w:r>
        <w:rPr>
          <w:rFonts w:hint="eastAsia"/>
        </w:rPr>
        <w:t>　　5.4 背光模组成本结构</w:t>
      </w:r>
      <w:r>
        <w:rPr>
          <w:rFonts w:hint="eastAsia"/>
        </w:rPr>
        <w:br/>
      </w:r>
      <w:r>
        <w:rPr>
          <w:rFonts w:hint="eastAsia"/>
        </w:rPr>
        <w:t>　　5.5 笔记本电脑背光LED简介</w:t>
      </w:r>
      <w:r>
        <w:rPr>
          <w:rFonts w:hint="eastAsia"/>
        </w:rPr>
        <w:br/>
      </w:r>
      <w:r>
        <w:rPr>
          <w:rFonts w:hint="eastAsia"/>
        </w:rPr>
        <w:t>　　5.6 笔记本电脑LED背光市场</w:t>
      </w:r>
      <w:r>
        <w:rPr>
          <w:rFonts w:hint="eastAsia"/>
        </w:rPr>
        <w:br/>
      </w:r>
      <w:r>
        <w:rPr>
          <w:rFonts w:hint="eastAsia"/>
        </w:rPr>
        <w:t>　　5.7 液晶电视背光用LED（LED TV）</w:t>
      </w:r>
      <w:r>
        <w:rPr>
          <w:rFonts w:hint="eastAsia"/>
        </w:rPr>
        <w:br/>
      </w:r>
      <w:r>
        <w:rPr>
          <w:rFonts w:hint="eastAsia"/>
        </w:rPr>
        <w:t>　　　　5.7.1 LED TV发展概况</w:t>
      </w:r>
      <w:r>
        <w:rPr>
          <w:rFonts w:hint="eastAsia"/>
        </w:rPr>
        <w:br/>
      </w:r>
      <w:r>
        <w:rPr>
          <w:rFonts w:hint="eastAsia"/>
        </w:rPr>
        <w:t>　　　　5.7.2 LED TV分类</w:t>
      </w:r>
      <w:r>
        <w:rPr>
          <w:rFonts w:hint="eastAsia"/>
        </w:rPr>
        <w:br/>
      </w:r>
      <w:r>
        <w:rPr>
          <w:rFonts w:hint="eastAsia"/>
        </w:rPr>
        <w:t>　　　　5.7.3 LED TV市场</w:t>
      </w:r>
      <w:r>
        <w:rPr>
          <w:rFonts w:hint="eastAsia"/>
        </w:rPr>
        <w:br/>
      </w:r>
      <w:r>
        <w:rPr>
          <w:rFonts w:hint="eastAsia"/>
        </w:rPr>
        <w:t>　　5.8 中强光电</w:t>
      </w:r>
      <w:r>
        <w:rPr>
          <w:rFonts w:hint="eastAsia"/>
        </w:rPr>
        <w:br/>
      </w:r>
      <w:r>
        <w:rPr>
          <w:rFonts w:hint="eastAsia"/>
        </w:rPr>
        <w:t>　　5.9 瑞仪光电</w:t>
      </w:r>
      <w:r>
        <w:rPr>
          <w:rFonts w:hint="eastAsia"/>
        </w:rPr>
        <w:br/>
      </w:r>
      <w:r>
        <w:rPr>
          <w:rFonts w:hint="eastAsia"/>
        </w:rPr>
        <w:t>　　5.10 辅祥实业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大尺寸TFT-LCD彩色滤光片研究</w:t>
      </w:r>
      <w:r>
        <w:rPr>
          <w:rFonts w:hint="eastAsia"/>
        </w:rPr>
        <w:br/>
      </w:r>
      <w:r>
        <w:rPr>
          <w:rFonts w:hint="eastAsia"/>
        </w:rPr>
        <w:t>　　6.1 彩色滤光片简介</w:t>
      </w:r>
      <w:r>
        <w:rPr>
          <w:rFonts w:hint="eastAsia"/>
        </w:rPr>
        <w:br/>
      </w:r>
      <w:r>
        <w:rPr>
          <w:rFonts w:hint="eastAsia"/>
        </w:rPr>
        <w:t>　　6.2 彩色滤光片产业</w:t>
      </w:r>
      <w:r>
        <w:rPr>
          <w:rFonts w:hint="eastAsia"/>
        </w:rPr>
        <w:br/>
      </w:r>
      <w:r>
        <w:rPr>
          <w:rFonts w:hint="eastAsia"/>
        </w:rPr>
        <w:t>　　6.3 凸版印刷</w:t>
      </w:r>
      <w:r>
        <w:rPr>
          <w:rFonts w:hint="eastAsia"/>
        </w:rPr>
        <w:br/>
      </w:r>
      <w:r>
        <w:rPr>
          <w:rFonts w:hint="eastAsia"/>
        </w:rPr>
        <w:t>　　6.4 大日本印刷</w:t>
      </w:r>
      <w:r>
        <w:rPr>
          <w:rFonts w:hint="eastAsia"/>
        </w:rPr>
        <w:br/>
      </w:r>
      <w:r>
        <w:rPr>
          <w:rFonts w:hint="eastAsia"/>
        </w:rPr>
        <w:t>　　6.5 和鑫光电</w:t>
      </w:r>
      <w:r>
        <w:rPr>
          <w:rFonts w:hint="eastAsia"/>
        </w:rPr>
        <w:br/>
      </w:r>
      <w:r>
        <w:rPr>
          <w:rFonts w:hint="eastAsia"/>
        </w:rPr>
        <w:t>　　6.6 达虹科技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大尺寸TFT-LCD偏光片研究</w:t>
      </w:r>
      <w:r>
        <w:rPr>
          <w:rFonts w:hint="eastAsia"/>
        </w:rPr>
        <w:br/>
      </w:r>
      <w:r>
        <w:rPr>
          <w:rFonts w:hint="eastAsia"/>
        </w:rPr>
        <w:t>　　7.1 偏光板简介</w:t>
      </w:r>
      <w:r>
        <w:rPr>
          <w:rFonts w:hint="eastAsia"/>
        </w:rPr>
        <w:br/>
      </w:r>
      <w:r>
        <w:rPr>
          <w:rFonts w:hint="eastAsia"/>
        </w:rPr>
        <w:t>　　7.2 偏光板市场与产业</w:t>
      </w:r>
      <w:r>
        <w:rPr>
          <w:rFonts w:hint="eastAsia"/>
        </w:rPr>
        <w:br/>
      </w:r>
      <w:r>
        <w:rPr>
          <w:rFonts w:hint="eastAsia"/>
        </w:rPr>
        <w:t>　　7.3 LG化学</w:t>
      </w:r>
      <w:r>
        <w:rPr>
          <w:rFonts w:hint="eastAsia"/>
        </w:rPr>
        <w:br/>
      </w:r>
      <w:r>
        <w:rPr>
          <w:rFonts w:hint="eastAsia"/>
        </w:rPr>
        <w:t>　　7.4 日东电工</w:t>
      </w:r>
      <w:r>
        <w:rPr>
          <w:rFonts w:hint="eastAsia"/>
        </w:rPr>
        <w:br/>
      </w:r>
      <w:r>
        <w:rPr>
          <w:rFonts w:hint="eastAsia"/>
        </w:rPr>
        <w:t>　　7.5 住友化学</w:t>
      </w:r>
      <w:r>
        <w:rPr>
          <w:rFonts w:hint="eastAsia"/>
        </w:rPr>
        <w:br/>
      </w:r>
      <w:r>
        <w:rPr>
          <w:rFonts w:hint="eastAsia"/>
        </w:rPr>
        <w:t>　　7.6 力特</w:t>
      </w:r>
      <w:r>
        <w:rPr>
          <w:rFonts w:hint="eastAsia"/>
        </w:rPr>
        <w:br/>
      </w:r>
      <w:r>
        <w:rPr>
          <w:rFonts w:hint="eastAsia"/>
        </w:rPr>
        <w:t>　　7.7 达信与奇美材料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中.智.林－大尺寸TFT-LCD驱动IC研究</w:t>
      </w:r>
      <w:r>
        <w:rPr>
          <w:rFonts w:hint="eastAsia"/>
        </w:rPr>
        <w:br/>
      </w:r>
      <w:r>
        <w:rPr>
          <w:rFonts w:hint="eastAsia"/>
        </w:rPr>
        <w:t>　　8.1 大尺寸TFT-LCD驱动IC概况</w:t>
      </w:r>
      <w:r>
        <w:rPr>
          <w:rFonts w:hint="eastAsia"/>
        </w:rPr>
        <w:br/>
      </w:r>
      <w:r>
        <w:rPr>
          <w:rFonts w:hint="eastAsia"/>
        </w:rPr>
        <w:t>　　　　8.1.1 驱动IC原理</w:t>
      </w:r>
      <w:r>
        <w:rPr>
          <w:rFonts w:hint="eastAsia"/>
        </w:rPr>
        <w:br/>
      </w:r>
      <w:r>
        <w:rPr>
          <w:rFonts w:hint="eastAsia"/>
        </w:rPr>
        <w:t>　　　　8.1.2 驱动IC简介</w:t>
      </w:r>
      <w:r>
        <w:rPr>
          <w:rFonts w:hint="eastAsia"/>
        </w:rPr>
        <w:br/>
      </w:r>
      <w:r>
        <w:rPr>
          <w:rFonts w:hint="eastAsia"/>
        </w:rPr>
        <w:t>　　　　8.1.3 大尺寸TFT-LCD驱动IC特点</w:t>
      </w:r>
      <w:r>
        <w:rPr>
          <w:rFonts w:hint="eastAsia"/>
        </w:rPr>
        <w:br/>
      </w:r>
      <w:r>
        <w:rPr>
          <w:rFonts w:hint="eastAsia"/>
        </w:rPr>
        <w:t>　　　　8.1.4 大尺寸TFT-LCD驱动IC封装</w:t>
      </w:r>
      <w:r>
        <w:rPr>
          <w:rFonts w:hint="eastAsia"/>
        </w:rPr>
        <w:br/>
      </w:r>
      <w:r>
        <w:rPr>
          <w:rFonts w:hint="eastAsia"/>
        </w:rPr>
        <w:t>　　　　8.1.5 驱动IC成本结构</w:t>
      </w:r>
      <w:r>
        <w:rPr>
          <w:rFonts w:hint="eastAsia"/>
        </w:rPr>
        <w:br/>
      </w:r>
      <w:r>
        <w:rPr>
          <w:rFonts w:hint="eastAsia"/>
        </w:rPr>
        <w:t>　　　　8.1.6 驱动IC代工</w:t>
      </w:r>
      <w:r>
        <w:rPr>
          <w:rFonts w:hint="eastAsia"/>
        </w:rPr>
        <w:br/>
      </w:r>
      <w:r>
        <w:rPr>
          <w:rFonts w:hint="eastAsia"/>
        </w:rPr>
        <w:t>　　8.2 大尺寸TFT-LCD驱动IC市场与产业</w:t>
      </w:r>
      <w:r>
        <w:rPr>
          <w:rFonts w:hint="eastAsia"/>
        </w:rPr>
        <w:br/>
      </w:r>
      <w:r>
        <w:rPr>
          <w:rFonts w:hint="eastAsia"/>
        </w:rPr>
        <w:t>　　8.3 联咏</w:t>
      </w:r>
      <w:r>
        <w:rPr>
          <w:rFonts w:hint="eastAsia"/>
        </w:rPr>
        <w:br/>
      </w:r>
      <w:r>
        <w:rPr>
          <w:rFonts w:hint="eastAsia"/>
        </w:rPr>
        <w:t>　　8.4 奇景</w:t>
      </w:r>
      <w:r>
        <w:rPr>
          <w:rFonts w:hint="eastAsia"/>
        </w:rPr>
        <w:br/>
      </w:r>
      <w:r>
        <w:rPr>
          <w:rFonts w:hint="eastAsia"/>
        </w:rPr>
        <w:t>　　8.5 瑞鼎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大尺寸TFT-LCD行业历程</w:t>
      </w:r>
      <w:r>
        <w:rPr>
          <w:rFonts w:hint="eastAsia"/>
        </w:rPr>
        <w:br/>
      </w:r>
      <w:r>
        <w:rPr>
          <w:rFonts w:hint="eastAsia"/>
        </w:rPr>
        <w:t>　　图表 大尺寸TFT-LCD行业生命周期</w:t>
      </w:r>
      <w:r>
        <w:rPr>
          <w:rFonts w:hint="eastAsia"/>
        </w:rPr>
        <w:br/>
      </w:r>
      <w:r>
        <w:rPr>
          <w:rFonts w:hint="eastAsia"/>
        </w:rPr>
        <w:t>　　图表 大尺寸TFT-LCD行业产业链分析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2020-2025年大尺寸TFT-LCD行业市场容量统计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2020-2025年中国大尺寸TFT-LCD行业市场规模及增长情况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2020-2025年中国大尺寸TFT-LCD行业销售收入分析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2020-2025年中国大尺寸TFT-LCD行业盈利情况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2020-2025年中国大尺寸TFT-LCD行业利润总额分析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2020-2025年中国大尺寸TFT-LCD行业企业数量情况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2020-2025年中国大尺寸TFT-LCD行业企业平均规模情况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2020-2025年中国大尺寸TFT-LCD行业竞争力分析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2020-2025年中国大尺寸TFT-LCD行业盈利能力分析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2020-2025年中国大尺寸TFT-LCD行业运营能力分析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2020-2025年中国大尺寸TFT-LCD行业偿债能力分析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2020-2025年中国大尺寸TFT-LCD行业发展能力分析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2020-2025年中国大尺寸TFT-LCD行业经营效益分析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**地区大尺寸TFT-LCD市场规模及增长情况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**地区大尺寸TFT-LCD行业市场需求情况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**地区大尺寸TFT-LCD市场规模及增长情况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**地区大尺寸TFT-LCD行业市场需求情况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**地区大尺寸TFT-LCD市场规模及增长情况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**地区大尺寸TFT-LCD行业市场需求情况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大尺寸TFT-LCD重点企业（一）基本信息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大尺寸TFT-LCD重点企业（一）经营情况分析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大尺寸TFT-LCD重点企业（一）盈利能力情况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大尺寸TFT-LCD重点企业（一）偿债能力情况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大尺寸TFT-LCD重点企业（一）运营能力情况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大尺寸TFT-LCD重点企业（一）成长能力情况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大尺寸TFT-LCD重点企业（二）基本信息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大尺寸TFT-LCD重点企业（二）经营情况分析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大尺寸TFT-LCD重点企业（二）盈利能力情况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大尺寸TFT-LCD重点企业（二）偿债能力情况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大尺寸TFT-LCD重点企业（二）运营能力情况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大尺寸TFT-LCD重点企业（二）成长能力情况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2025-2031年中国大尺寸TFT-LCD行业市场容量预测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2025-2031年中国大尺寸TFT-LCD行业市场规模预测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2025-2031年中国大尺寸TFT-LCD市场前景分析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2025-2031年中国大尺寸TFT-LCD行业发展趋势预测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cdb75ea514b43" w:history="1">
        <w:r>
          <w:rPr>
            <w:rStyle w:val="Hyperlink"/>
          </w:rPr>
          <w:t>2025-2031年中国大尺寸TFT-LCD市场现状全面调研及发展前景预测报告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cdb75ea514b43" w:history="1">
        <w:r>
          <w:rPr>
            <w:rStyle w:val="Hyperlink"/>
          </w:rPr>
          <w:t>https://www.20087.com/5/30/DaChiCunTFT-LCDFaZhanQianJingFenXi.html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热点：tft液晶屏、大尺寸扑克牌、TFT屏幕、大尺寸纸箱定做、55寸电视机尺寸规格、大尺寸书画高清扫描、TFT-LCD、大尺寸书画扫描南京、液晶尺寸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d1a61c7434369" w:history="1">
      <w:r>
        <w:rPr>
          <w:rStyle w:val="Hyperlink"/>
        </w:rPr>
        <w:t>2025-2031年中国大尺寸TFT-LCD市场现状全面调研及发展前景预测报告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DaChiCunTFT-LCDFaZhanQianJingFenXi.html" TargetMode="External" Id="Rbfacdb75ea51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DaChiCunTFT-LCDFaZhanQianJingFenXi.html" TargetMode="External" Id="R9fcd1a61c743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2025-05-09T05:27:00Z</dcterms:created>
  <dcterms:modified xsi:type="dcterms:W3CDTF">2025-05-09T06:27:00Z</dcterms:modified>
  <dc:subject>2025-2031年中国大尺寸TFT-LCD市场现状全面调研及发展前景预测报告</dc:subject>
  <dc:title>2025-2031年中国大尺寸TFT-LCD市场现状全面调研及发展前景预测报告</dc:title>
  <cp:keywords>2025-2031年中国大尺寸TFT-LCD市场现状全面调研及发展前景预测报告</cp:keywords>
  <dc:description>2025-2031年中国大尺寸TFT-LCD市场现状全面调研及发展前景预测报告</dc:description>
</cp:coreProperties>
</file>