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9cd8de2ec4008" w:history="1">
              <w:r>
                <w:rPr>
                  <w:rStyle w:val="Hyperlink"/>
                </w:rPr>
                <w:t>2026-2032年中国岩芯切割机行业发展研究与市场前景报告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9cd8de2ec4008" w:history="1">
              <w:r>
                <w:rPr>
                  <w:rStyle w:val="Hyperlink"/>
                </w:rPr>
                <w:t>2026-2032年中国岩芯切割机行业发展研究与市场前景报告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9cd8de2ec4008" w:history="1">
                <w:r>
                  <w:rPr>
                    <w:rStyle w:val="Hyperlink"/>
                  </w:rPr>
                  <w:t>https://www.20087.com/5/70/YanXinQieGeJiQianJing.html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切割机是地质勘探、矿山及岩土工程实验室的关键制样设备，用于将钻取的圆柱形岩芯沿轴向或径向精确切割，以制备力学、物性或化学分析试样。岩芯切割机主流机型采用金刚石锯片、冷却水循环系统及数控进给平台，强调切割平直度、低振动及对硬脆岩石（如花岗岩、石英岩）的适应性。高端设备配备激光定位、自动夹紧及粉尘收集装置，满足ISO/ASTM标准对试样尺寸公差的要求。然而，在高研磨性或层状岩芯切割中，锯片磨损快、样品崩边及冷却水污染问题仍影响制样效率与代表性。</w:t>
      </w:r>
      <w:r>
        <w:rPr>
          <w:rFonts w:hint="eastAsia"/>
        </w:rPr>
        <w:br/>
      </w:r>
      <w:r>
        <w:rPr>
          <w:rFonts w:hint="eastAsia"/>
        </w:rPr>
        <w:t>　　未来，岩芯切割机将向干式切割、智能识别与绿色实验室方向演进。市场调研网指出，超声辅助切割与高压水射流技术将减少粉尘与废水产生；AI视觉系统可自动识别岩芯裂缝、层理并规划最优切割路径，避免破坏关键结构。在材料端，新型CBN（立方氮化硼）复合锯片将提升耐磨性与寿命。此外，模块化设计将支持快速切换切割模式（如薄片、半圆、哑铃形）。尽管属于细分实验装备，岩芯切割机在深地探测与资源精准评价需求驱动下，将持续通过工艺革新提升样品保真度，成为地质数据可靠性的源头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29cd8de2ec4008" w:history="1">
        <w:r>
          <w:rPr>
            <w:rStyle w:val="Hyperlink"/>
          </w:rPr>
          <w:t>2026-2032年中国岩芯切割机行业发展研究与市场前景报告</w:t>
        </w:r>
      </w:hyperlink>
      <w:r>
        <w:rPr>
          <w:rFonts w:hint="eastAsia"/>
        </w:rPr>
        <w:t>》，2025年岩芯切割机行业市场规模达 亿元，预计2032年市场规模将达 亿元，期间年均复合增长率（CAGR）达 %。报告通过严谨的分析、翔实的数据及直观的图表，系统解析了岩芯切割机行业的市场规模、需求变化、价格波动及产业链结构。报告全面评估了当前岩芯切割机市场现状，科学预测了未来市场前景与发展趋势，重点剖析了岩芯切割机细分市场的机遇与挑战。同时，报告对岩芯切割机重点企业的竞争地位及市场集中度进行了评估，为岩芯切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岩芯切割机市场概述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按照不同产品类型，岩芯切割机主要可以分为如下几个类别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中国不同产品类型岩芯切割机增长趋势2021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金刚石锯片岩芯切割机</w:t>
      </w:r>
      <w:r>
        <w:rPr>
          <w:rFonts w:hint="eastAsia"/>
        </w:rPr>
        <w:br/>
      </w:r>
      <w:r>
        <w:rPr>
          <w:rFonts w:hint="eastAsia"/>
        </w:rPr>
        <w:t>　　　　1.2.3 砂轮岩芯切割机</w:t>
      </w:r>
      <w:r>
        <w:rPr>
          <w:rFonts w:hint="eastAsia"/>
        </w:rPr>
        <w:br/>
      </w:r>
      <w:r>
        <w:rPr>
          <w:rFonts w:hint="eastAsia"/>
        </w:rPr>
        <w:t>　　　　1.2.4 线锯式岩芯切割机</w:t>
      </w:r>
      <w:r>
        <w:rPr>
          <w:rFonts w:hint="eastAsia"/>
        </w:rPr>
        <w:br/>
      </w:r>
      <w:r>
        <w:rPr>
          <w:rFonts w:hint="eastAsia"/>
        </w:rPr>
        <w:t>　　1.3 按照不同自动化程度，岩芯切割机主要可以分为如下几个类别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中国不同自动化程度岩芯切割机增长趋势2021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手动岩芯切割机</w:t>
      </w:r>
      <w:r>
        <w:rPr>
          <w:rFonts w:hint="eastAsia"/>
        </w:rPr>
        <w:br/>
      </w:r>
      <w:r>
        <w:rPr>
          <w:rFonts w:hint="eastAsia"/>
        </w:rPr>
        <w:t>　　　　1.3.3 半自动岩芯切割机</w:t>
      </w:r>
      <w:r>
        <w:rPr>
          <w:rFonts w:hint="eastAsia"/>
        </w:rPr>
        <w:br/>
      </w:r>
      <w:r>
        <w:rPr>
          <w:rFonts w:hint="eastAsia"/>
        </w:rPr>
        <w:t>　　　　1.3.4 全自动岩芯切割系统</w:t>
      </w:r>
      <w:r>
        <w:rPr>
          <w:rFonts w:hint="eastAsia"/>
        </w:rPr>
        <w:br/>
      </w:r>
      <w:r>
        <w:rPr>
          <w:rFonts w:hint="eastAsia"/>
        </w:rPr>
        <w:t>　　1.4 从不同应用，岩芯切割机主要包括如下几个方面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中国不同应用岩芯切割机增长趋势2021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地质勘探</w:t>
      </w:r>
      <w:r>
        <w:rPr>
          <w:rFonts w:hint="eastAsia"/>
        </w:rPr>
        <w:br/>
      </w:r>
      <w:r>
        <w:rPr>
          <w:rFonts w:hint="eastAsia"/>
        </w:rPr>
        <w:t>　　　　1.4.3 矿山岩芯分析</w:t>
      </w:r>
      <w:r>
        <w:rPr>
          <w:rFonts w:hint="eastAsia"/>
        </w:rPr>
        <w:br/>
      </w:r>
      <w:r>
        <w:rPr>
          <w:rFonts w:hint="eastAsia"/>
        </w:rPr>
        <w:t>　　　　1.4.4 油气储层研究</w:t>
      </w:r>
      <w:r>
        <w:rPr>
          <w:rFonts w:hint="eastAsia"/>
        </w:rPr>
        <w:br/>
      </w:r>
      <w:r>
        <w:rPr>
          <w:rFonts w:hint="eastAsia"/>
        </w:rPr>
        <w:t>　　　　1.4.5 岩土工程</w:t>
      </w:r>
      <w:r>
        <w:rPr>
          <w:rFonts w:hint="eastAsia"/>
        </w:rPr>
        <w:br/>
      </w:r>
      <w:r>
        <w:rPr>
          <w:rFonts w:hint="eastAsia"/>
        </w:rPr>
        <w:t>　　1.5 中国岩芯切割机发展现状及未来趋势（2021-2032）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中国市场岩芯切割机收入及增长率（2021-2032）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中国市场岩芯切割机销量及增长率（2021-2032）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中国市场主要岩芯切割机厂商分析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中国市场主要厂商岩芯切割机销量及市场占有率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中国市场主要厂商岩芯切割机销量（2021-2026）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中国市场主要厂商岩芯切割机销量市场份额（2021-2026）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中国市场主要厂商岩芯切割机收入及市场占有率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中国市场主要厂商岩芯切割机收入（2021-2026）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中国市场主要厂商岩芯切割机收入市场份额（2021-2026）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2025年中国市场主要厂商岩芯切割机收入排名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中国市场主要厂商岩芯切割机价格（2021-2026）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中国市场主要厂商岩芯切割机总部及产地分布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中国市场主要厂商成立时间及岩芯切割机商业化日期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中国市场主要厂商岩芯切割机产品类型及应用</w:t>
      </w:r>
      <w:r>
        <w:rPr>
          <w:rFonts w:hint="eastAsia"/>
        </w:rPr>
        <w:br/>
      </w:r>
      <w:r>
        <w:rPr>
          <w:rFonts w:hint="eastAsia"/>
        </w:rPr>
        <w:t>　　2.7 岩芯切割机行业集中度、竞争程度分析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岩芯切割机行业集中度分析：2025年中国Top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中国市场岩芯切割机第一梯队、第二梯队和第三梯队厂商（品牌）及2025年市场份额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不同产品类型岩芯切割机分析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中国市场不同产品类型岩芯切割机销量（2021-2032）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中国市场不同产品类型岩芯切割机销量及市场份额（2021-2026）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中国市场不同产品类型岩芯切割机销量预测（2027-2032）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中国市场不同产品类型岩芯切割机规模（2021-2032）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中国市场不同产品类型岩芯切割机规模及市场份额（2021-2026）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中国市场不同产品类型岩芯切割机规模预测（2027-2032）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中国市场不同产品类型岩芯切割机价格走势（2021-2032）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不同应用岩芯切割机分析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中国市场不同应用岩芯切割机销量（2021-2032）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中国市场不同应用岩芯切割机销量及市场份额（2021-2026）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中国市场不同应用岩芯切割机销量预测（2027-2032）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中国市场不同应用岩芯切割机规模（2021-2032）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中国市场不同应用岩芯切割机规模及市场份额（2021-2026）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中国市场不同应用岩芯切割机规模预测（2027-2032）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中国市场不同应用岩芯切割机价格走势（2021-2032）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岩芯切割机行业发展分析---发展趋势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岩芯切割机行业发展分析---厂商壁垒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岩芯切割机行业发展分析---驱动因素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岩芯切割机行业发展分析---制约因素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岩芯切割机中国企业SWOT分析</w:t>
      </w:r>
      <w:r>
        <w:rPr>
          <w:rFonts w:hint="eastAsia"/>
        </w:rPr>
        <w:br/>
      </w:r>
      <w:r>
        <w:rPr>
          <w:rFonts w:hint="eastAsia"/>
        </w:rPr>
        <w:t>　　6.6 岩芯切割机行业发展分析---行业政策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岩芯切割机行业产业链简介</w:t>
      </w:r>
      <w:r>
        <w:rPr>
          <w:rFonts w:hint="eastAsia"/>
        </w:rPr>
        <w:br/>
      </w:r>
      <w:r>
        <w:rPr>
          <w:rFonts w:hint="eastAsia"/>
        </w:rPr>
        <w:t>　　7.2 岩芯切割机产业链分析-上游</w:t>
      </w:r>
      <w:r>
        <w:rPr>
          <w:rFonts w:hint="eastAsia"/>
        </w:rPr>
        <w:br/>
      </w:r>
      <w:r>
        <w:rPr>
          <w:rFonts w:hint="eastAsia"/>
        </w:rPr>
        <w:t>　　7.3 岩芯切割机产业链分析-中游</w:t>
      </w:r>
      <w:r>
        <w:rPr>
          <w:rFonts w:hint="eastAsia"/>
        </w:rPr>
        <w:br/>
      </w:r>
      <w:r>
        <w:rPr>
          <w:rFonts w:hint="eastAsia"/>
        </w:rPr>
        <w:t>　　7.4 岩芯切割机产业链分析-下游</w:t>
      </w:r>
      <w:r>
        <w:rPr>
          <w:rFonts w:hint="eastAsia"/>
        </w:rPr>
        <w:br/>
      </w:r>
      <w:r>
        <w:rPr>
          <w:rFonts w:hint="eastAsia"/>
        </w:rPr>
        <w:t>　　7.5 岩芯切割机行业采购模式</w:t>
      </w:r>
      <w:r>
        <w:rPr>
          <w:rFonts w:hint="eastAsia"/>
        </w:rPr>
        <w:br/>
      </w:r>
      <w:r>
        <w:rPr>
          <w:rFonts w:hint="eastAsia"/>
        </w:rPr>
        <w:t>　　7.6 岩芯切割机行业生产模式</w:t>
      </w:r>
      <w:r>
        <w:rPr>
          <w:rFonts w:hint="eastAsia"/>
        </w:rPr>
        <w:br/>
      </w:r>
      <w:r>
        <w:rPr>
          <w:rFonts w:hint="eastAsia"/>
        </w:rPr>
        <w:t>　　7.7 岩芯切割机行业销售模式及销售渠道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中国本土岩芯切割机产能、产量分析</w:t>
      </w:r>
      <w:r>
        <w:rPr>
          <w:rFonts w:hint="eastAsia"/>
        </w:rPr>
        <w:br/>
      </w:r>
      <w:r>
        <w:rPr>
          <w:rFonts w:hint="eastAsia"/>
        </w:rPr>
        <w:t>　　8.1 中国岩芯切割机供需现状及预测（2021-2032）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中国岩芯切割机产能、产量、产能利用率及发展趋势（2021-2032）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中国岩芯切割机产量、市场需求量及发展趋势（2021-2032）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中国岩芯切割机进出口分析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中国市场岩芯切割机主要进口来源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中国市场岩芯切割机主要出口目的地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不同产品类型岩芯切割机市场规模2021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不同自动化程度岩芯切割机市场规模2021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不同应用岩芯切割机市场规模2021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中国市场主要厂商岩芯切割机销量（2021-2026）&amp;（台）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中国市场主要厂商岩芯切割机销量市场份额（2021-2026）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中国市场主要厂商岩芯切割机收入（2021-2026）&amp;（万元）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中国市场主要厂商岩芯切割机收入份额（2021-2026）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2025年中国主要生产商岩芯切割机收入排名（万元）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中国市场主要厂商岩芯切割机价格（2021-2026）&amp;（元/台）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中国市场主要厂商岩芯切割机总部及产地分布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中国市场主要厂商成立时间及岩芯切割机商业化日期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中国市场主要厂商岩芯切割机产品类型及应用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2025年中国市场岩芯切割机主要厂商市场地位（第一梯队、第二梯队和第三梯队）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岩芯切割机市场投资、并购等现状分析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岩芯切割机生产基地、总部、竞争对手及市场地位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中国市场不同产品类型岩芯切割机销量（2021-2026）&amp;（台）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中国市场不同产品类型岩芯切割机销量市场份额（2021-2026）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中国市场不同产品类型岩芯切割机销量预测（2027-2032）&amp;（台）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中国市场不同产品类型岩芯切割机销量市场份额预测（2027-2032）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中国市场不同产品类型岩芯切割机规模（2021-2026）&amp;（万元）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中国市场不同产品类型岩芯切割机规模市场份额（2021-2026）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中国市场不同产品类型岩芯切割机规模预测（2027-2032）&amp;（万元）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中国市场不同产品类型岩芯切割机规模市场份额预测（2027-2032）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中国市场不同应用岩芯切割机销量（2021-2026）&amp;（台）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中国市场不同应用岩芯切割机销量市场份额（2021-2026）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中国市场不同应用岩芯切割机销量预测（2027-2032）&amp;（台）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中国市场不同应用岩芯切割机销量市场份额预测（2027-2032）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中国市场不同应用岩芯切割机规模（2021-2026）&amp;（万元）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中国市场不同应用岩芯切割机规模市场份额（2021-2026）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中国市场不同应用岩芯切割机规模预测（2027-2032）&amp;（万元）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中国市场不同应用岩芯切割机规模市场份额预测（2027-2032）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岩芯切割机行业发展分析---发展趋势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岩芯切割机行业发展分析---厂商壁垒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岩芯切割机行业发展分析---驱动因素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岩芯切割机行业发展分析---制约因素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岩芯切割机行业相关重点政策一览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101： 岩芯切割机行业供应链分析</w:t>
      </w:r>
      <w:r>
        <w:rPr>
          <w:rFonts w:hint="eastAsia"/>
        </w:rPr>
        <w:br/>
      </w:r>
      <w:r>
        <w:rPr>
          <w:rFonts w:hint="eastAsia"/>
        </w:rPr>
        <w:t>　　表 102： 岩芯切割机上游原料供应商</w:t>
      </w:r>
      <w:r>
        <w:rPr>
          <w:rFonts w:hint="eastAsia"/>
        </w:rPr>
        <w:br/>
      </w:r>
      <w:r>
        <w:rPr>
          <w:rFonts w:hint="eastAsia"/>
        </w:rPr>
        <w:t>　　表 103： 岩芯切割机行业主要下游客户</w:t>
      </w:r>
      <w:r>
        <w:rPr>
          <w:rFonts w:hint="eastAsia"/>
        </w:rPr>
        <w:br/>
      </w:r>
      <w:r>
        <w:rPr>
          <w:rFonts w:hint="eastAsia"/>
        </w:rPr>
        <w:t>　　表 104： 岩芯切割机典型经销商</w:t>
      </w:r>
      <w:r>
        <w:rPr>
          <w:rFonts w:hint="eastAsia"/>
        </w:rPr>
        <w:br/>
      </w:r>
      <w:r>
        <w:rPr>
          <w:rFonts w:hint="eastAsia"/>
        </w:rPr>
        <w:t>　　表 105： 中国岩芯切割机产量、销量、进口量及出口量（2021-2026）&amp;（台）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中国岩芯切割机产量、销量、进口量及出口量预测（2027-2032）&amp;（台）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中国市场岩芯切割机主要进口来源</w:t>
      </w:r>
      <w:r>
        <w:rPr>
          <w:rFonts w:hint="eastAsia"/>
        </w:rPr>
        <w:br/>
      </w:r>
      <w:r>
        <w:rPr>
          <w:rFonts w:hint="eastAsia"/>
        </w:rPr>
        <w:t>　　表 108： 中国市场岩芯切割机主要出口目的地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岩芯切割机产品图片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中国不同产品类型岩芯切割机市场规模市场份额2025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金刚石锯片岩芯切割机产品图片</w:t>
      </w:r>
      <w:r>
        <w:rPr>
          <w:rFonts w:hint="eastAsia"/>
        </w:rPr>
        <w:br/>
      </w:r>
      <w:r>
        <w:rPr>
          <w:rFonts w:hint="eastAsia"/>
        </w:rPr>
        <w:t>　　图 4： 砂轮岩芯切割机产品图片</w:t>
      </w:r>
      <w:r>
        <w:rPr>
          <w:rFonts w:hint="eastAsia"/>
        </w:rPr>
        <w:br/>
      </w:r>
      <w:r>
        <w:rPr>
          <w:rFonts w:hint="eastAsia"/>
        </w:rPr>
        <w:t>　　图 5： 线锯式岩芯切割机产品图片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中国不同自动化程度岩芯切割机市场规模市场份额2025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手动岩芯切割机产品图片</w:t>
      </w:r>
      <w:r>
        <w:rPr>
          <w:rFonts w:hint="eastAsia"/>
        </w:rPr>
        <w:br/>
      </w:r>
      <w:r>
        <w:rPr>
          <w:rFonts w:hint="eastAsia"/>
        </w:rPr>
        <w:t>　　图 8： 半自动岩芯切割机产品图片</w:t>
      </w:r>
      <w:r>
        <w:rPr>
          <w:rFonts w:hint="eastAsia"/>
        </w:rPr>
        <w:br/>
      </w:r>
      <w:r>
        <w:rPr>
          <w:rFonts w:hint="eastAsia"/>
        </w:rPr>
        <w:t>　　图 9： 全自动岩芯切割系统产品图片</w:t>
      </w:r>
      <w:r>
        <w:rPr>
          <w:rFonts w:hint="eastAsia"/>
        </w:rPr>
        <w:br/>
      </w:r>
      <w:r>
        <w:rPr>
          <w:rFonts w:hint="eastAsia"/>
        </w:rPr>
        <w:t>　　图 10： 中国不同应用岩芯切割机市场份额2025 &amp; 2032</w:t>
      </w:r>
      <w:r>
        <w:rPr>
          <w:rFonts w:hint="eastAsia"/>
        </w:rPr>
        <w:br/>
      </w:r>
      <w:r>
        <w:rPr>
          <w:rFonts w:hint="eastAsia"/>
        </w:rPr>
        <w:t>　　图 11： 地质勘探</w:t>
      </w:r>
      <w:r>
        <w:rPr>
          <w:rFonts w:hint="eastAsia"/>
        </w:rPr>
        <w:br/>
      </w:r>
      <w:r>
        <w:rPr>
          <w:rFonts w:hint="eastAsia"/>
        </w:rPr>
        <w:t>　　图 12： 矿山岩芯分析</w:t>
      </w:r>
      <w:r>
        <w:rPr>
          <w:rFonts w:hint="eastAsia"/>
        </w:rPr>
        <w:br/>
      </w:r>
      <w:r>
        <w:rPr>
          <w:rFonts w:hint="eastAsia"/>
        </w:rPr>
        <w:t>　　图 13： 油气储层研究</w:t>
      </w:r>
      <w:r>
        <w:rPr>
          <w:rFonts w:hint="eastAsia"/>
        </w:rPr>
        <w:br/>
      </w:r>
      <w:r>
        <w:rPr>
          <w:rFonts w:hint="eastAsia"/>
        </w:rPr>
        <w:t>　　图 14： 岩土工程</w:t>
      </w:r>
      <w:r>
        <w:rPr>
          <w:rFonts w:hint="eastAsia"/>
        </w:rPr>
        <w:br/>
      </w:r>
      <w:r>
        <w:rPr>
          <w:rFonts w:hint="eastAsia"/>
        </w:rPr>
        <w:t>　　图 15： 中国市场岩芯切割机市场规模，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中国市场岩芯切割机收入及增长率（2021-2032）&amp;（万元）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中国市场岩芯切割机销量及增长率（2021-2032）&amp;（台）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2025年中国市场主要厂商岩芯切割机销量市场份额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2025年中国市场主要厂商岩芯切割机收入市场份额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2025年中国市场前五大厂商岩芯切割机市场份额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2025年中国市场岩芯切割机第一梯队、第二梯队和第三梯队厂商（品牌）及市场份额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中国市场不同产品类型岩芯切割机价格走势（2021-2032）&amp;（元/台）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中国市场不同应用岩芯切割机价格走势（2021-2032）&amp;（元/台）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岩芯切割机中国企业SWOT分析</w:t>
      </w:r>
      <w:r>
        <w:rPr>
          <w:rFonts w:hint="eastAsia"/>
        </w:rPr>
        <w:br/>
      </w:r>
      <w:r>
        <w:rPr>
          <w:rFonts w:hint="eastAsia"/>
        </w:rPr>
        <w:t>　　图 25： 岩芯切割机产业链</w:t>
      </w:r>
      <w:r>
        <w:rPr>
          <w:rFonts w:hint="eastAsia"/>
        </w:rPr>
        <w:br/>
      </w:r>
      <w:r>
        <w:rPr>
          <w:rFonts w:hint="eastAsia"/>
        </w:rPr>
        <w:t>　　图 26： 岩芯切割机行业采购模式分析</w:t>
      </w:r>
      <w:r>
        <w:rPr>
          <w:rFonts w:hint="eastAsia"/>
        </w:rPr>
        <w:br/>
      </w:r>
      <w:r>
        <w:rPr>
          <w:rFonts w:hint="eastAsia"/>
        </w:rPr>
        <w:t>　　图 27： 岩芯切割机行业生产模式分析</w:t>
      </w:r>
      <w:r>
        <w:rPr>
          <w:rFonts w:hint="eastAsia"/>
        </w:rPr>
        <w:br/>
      </w:r>
      <w:r>
        <w:rPr>
          <w:rFonts w:hint="eastAsia"/>
        </w:rPr>
        <w:t>　　图 28： 岩芯切割机行业销售模式分析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中国岩芯切割机产能、产量、产能利用率及发展趋势（2021-2032）&amp;（台）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中国岩芯切割机产量、市场需求量及发展趋势（2021-2032）&amp;（台）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9cd8de2ec4008" w:history="1">
        <w:r>
          <w:rPr>
            <w:rStyle w:val="Hyperlink"/>
          </w:rPr>
          <w:t>2026-2032年中国岩芯切割机行业发展研究与市场前景报告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9cd8de2ec4008" w:history="1">
        <w:r>
          <w:rPr>
            <w:rStyle w:val="Hyperlink"/>
          </w:rPr>
          <w:t>https://www.20087.com/5/70/YanXinQieGeJiQianJing.html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热点：地质岩心切割机、岩芯切割机JS800、镗孔和钻孔的区别、岩芯切割机操作规程、锯片改刀不淬火能用吗、岩芯切割机蓝科、十大名牌最耐用角磨机、全自动岩石芯样切割机、走刀机和走心机的区别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b126418c0447b" w:history="1">
      <w:r>
        <w:rPr>
          <w:rStyle w:val="Hyperlink"/>
        </w:rPr>
        <w:t>2026-2032年中国岩芯切割机行业发展研究与市场前景报告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nXinQieGeJiQianJing.html" TargetMode="External" Id="R2829cd8de2ec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nXinQieGeJiQianJing.html" TargetMode="External" Id="R0cab126418c0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2026-02-27T00:55:02Z</dcterms:created>
  <dcterms:modified xsi:type="dcterms:W3CDTF">2026-02-27T01:55:02Z</dcterms:modified>
  <dc:subject>2026-2032年中国岩芯切割机行业发展研究与市场前景报告</dc:subject>
  <dc:title>2026-2032年中国岩芯切割机行业发展研究与市场前景报告</dc:title>
  <cp:keywords>2026-2032年中国岩芯切割机行业发展研究与市场前景报告</cp:keywords>
  <dc:description>2026-2032年中国岩芯切割机行业发展研究与市场前景报告</dc:description>
</cp:coreProperties>
</file>