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25bcef5d4280" w:history="1">
              <w:r>
                <w:rPr>
                  <w:rStyle w:val="Hyperlink"/>
                </w:rPr>
                <w:t>2026-2032年中国工业无线芯片组行业现状分析与市场前景报告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25bcef5d4280" w:history="1">
              <w:r>
                <w:rPr>
                  <w:rStyle w:val="Hyperlink"/>
                </w:rPr>
                <w:t>2026-2032年中国工业无线芯片组行业现状分析与市场前景报告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25bcef5d4280" w:history="1">
                <w:r>
                  <w:rPr>
                    <w:rStyle w:val="Hyperlink"/>
                  </w:rPr>
                  <w:t>https://www.20087.com/5/10/GongYeWuXianXinPianZuDeFaZhanQianJing.html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工业无线芯片组是工厂物联网（IIoT）的底层通信核心，支持Wi-Fi 6/6E、Bluetooth LE、Thread、Zigbee及专有Sub-GHz协议，广泛应用于传感器网络、设备状态监测与远程控制。主流产品强调抗干扰能力（在2.4GHz拥挤频段）、确定性低延迟、高可靠性（99.999%可用性）及符合IEC 62591（WirelessHART）等工业标准。行业持续提升多协议并发处理能力、安全启动与OTA更新机制，并推动TSN（时间敏感网络）与5G URLLC融合。然而，在金属环境信号衰减严重、电池供电节点寿命受限及跨厂商互操作性不足方面，仍是大规模部署的瓶颈。</w:t>
      </w:r>
      <w:r>
        <w:rPr>
          <w:rFonts w:hint="eastAsia"/>
        </w:rPr>
        <w:br/>
      </w:r>
      <w:r>
        <w:rPr>
          <w:rFonts w:hint="eastAsia"/>
        </w:rPr>
        <w:t>　　未来，工业无线芯片组将向AI边缘预处理、语义通信与零信任安全架构方向演进。市场调研网指出，片上轻量级神经网络可过滤冗余数据，仅上传关键事件，延长电池寿命；语义压缩技术将传输“意图”而非原始数据，提升带宽效率。在安全层面，硬件信任根（RoT）与国密算法将实现端到端加密；设备身份动态绑定工艺角色。此外，6G太赫兹通信探索将支持微秒级同步，赋能协作机器人集群。长远看，工业无线芯片组将从连接管道升级为智能工厂的感知—决策—执行神经末梢，在柔性制造、预测性维护与自主系统协同中构筑高可靠、高安全、高智能的无线工业新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8025bcef5d4280" w:history="1">
        <w:r>
          <w:rPr>
            <w:rStyle w:val="Hyperlink"/>
          </w:rPr>
          <w:t>2026-2032年中国工业无线芯片组行业现状分析与市场前景报告</w:t>
        </w:r>
      </w:hyperlink>
      <w:r>
        <w:rPr>
          <w:rFonts w:hint="eastAsia"/>
        </w:rPr>
        <w:t>》，2025年工业无线芯片组行业市场规模达 亿元，预计2032年市场规模将达 亿元，期间年均复合增长率（CAGR）达 %。报告依据国家统计局、相关行业协会及科研机构的详实资料数据，客观呈现了工业无线芯片组行业的市场规模、技术发展水平和竞争格局。报告分析了工业无线芯片组行业重点企业的市场表现，评估了当前技术路线的发展方向，并对工业无线芯片组市场趋势做出合理预测。通过梳理工业无线芯片组行业面临的机遇与风险，为企业和投资者了解市场动态、把握发展机会提供了数据支持和参考建议，有助于相关决策者更准确地判断工业无线芯片组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工业无线芯片组市场概述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按照不同产品类型，工业无线芯片组主要可以分为如下几个类别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中国不同产品类型工业无线芯片组增长趋势2021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处理器芯片组</w:t>
      </w:r>
      <w:r>
        <w:rPr>
          <w:rFonts w:hint="eastAsia"/>
        </w:rPr>
        <w:br/>
      </w:r>
      <w:r>
        <w:rPr>
          <w:rFonts w:hint="eastAsia"/>
        </w:rPr>
        <w:t>　　　　1.2.3 无线通信芯片组</w:t>
      </w:r>
      <w:r>
        <w:rPr>
          <w:rFonts w:hint="eastAsia"/>
        </w:rPr>
        <w:br/>
      </w:r>
      <w:r>
        <w:rPr>
          <w:rFonts w:hint="eastAsia"/>
        </w:rPr>
        <w:t>　　　　1.2.4 传感器芯片组</w:t>
      </w:r>
      <w:r>
        <w:rPr>
          <w:rFonts w:hint="eastAsia"/>
        </w:rPr>
        <w:br/>
      </w:r>
      <w:r>
        <w:rPr>
          <w:rFonts w:hint="eastAsia"/>
        </w:rPr>
        <w:t>　　　　1.2.5 电源管理芯片组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从不同应用，工业无线芯片组主要包括如下几个方面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中国不同应用工业无线芯片组增长趋势2021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无线传感器网络 （WSN）</w:t>
      </w:r>
      <w:r>
        <w:rPr>
          <w:rFonts w:hint="eastAsia"/>
        </w:rPr>
        <w:br/>
      </w:r>
      <w:r>
        <w:rPr>
          <w:rFonts w:hint="eastAsia"/>
        </w:rPr>
        <w:t>　　　　1.3.4 智能工厂</w:t>
      </w:r>
      <w:r>
        <w:rPr>
          <w:rFonts w:hint="eastAsia"/>
        </w:rPr>
        <w:br/>
      </w:r>
      <w:r>
        <w:rPr>
          <w:rFonts w:hint="eastAsia"/>
        </w:rPr>
        <w:t>　　　　1.3.5 远程监控系统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中国工业无线芯片组发展现状及未来趋势（2021-2032）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中国市场工业无线芯片组收入及增长率（2021-2032）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中国市场工业无线芯片组销量及增长率（2021-2032）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中国市场主要工业无线芯片组厂商分析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中国市场主要厂商工业无线芯片组销量及市场占有率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中国市场主要厂商工业无线芯片组销量（2021-2026）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中国市场主要厂商工业无线芯片组销量市场份额（2021-2026）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中国市场主要厂商工业无线芯片组收入及市场占有率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中国市场主要厂商工业无线芯片组收入（2021-2026）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中国市场主要厂商工业无线芯片组收入市场份额（2021-2026）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2025年中国市场主要厂商工业无线芯片组收入排名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中国市场主要厂商工业无线芯片组价格（2021-2026）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中国市场主要厂商工业无线芯片组总部及产地分布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中国市场主要厂商成立时间及工业无线芯片组商业化日期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中国市场主要厂商工业无线芯片组产品类型及应用</w:t>
      </w:r>
      <w:r>
        <w:rPr>
          <w:rFonts w:hint="eastAsia"/>
        </w:rPr>
        <w:br/>
      </w:r>
      <w:r>
        <w:rPr>
          <w:rFonts w:hint="eastAsia"/>
        </w:rPr>
        <w:t>　　2.7 工业无线芯片组行业集中度、竞争程度分析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工业无线芯片组行业集中度分析：2025年中国Top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中国市场工业无线芯片组第一梯队、第二梯队和第三梯队厂商（品牌）及2025年市场份额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重点企业（10）在中国市场工业无线芯片组销量、收入、价格及毛利率（2021-2026）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不同产品类型工业无线芯片组分析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中国市场不同产品类型工业无线芯片组销量（2021-2032）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中国市场不同产品类型工业无线芯片组销量及市场份额（2021-2026）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中国市场不同产品类型工业无线芯片组销量预测（2027-2032）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中国市场不同产品类型工业无线芯片组规模（2021-2032）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中国市场不同产品类型工业无线芯片组规模及市场份额（2021-2026）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中国市场不同产品类型工业无线芯片组规模预测（2027-2032）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中国市场不同产品类型工业无线芯片组价格走势（2021-2032）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不同应用工业无线芯片组分析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中国市场不同应用工业无线芯片组销量（2021-2032）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中国市场不同应用工业无线芯片组销量及市场份额（2021-2026）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中国市场不同应用工业无线芯片组销量预测（2027-2032）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中国市场不同应用工业无线芯片组规模（2021-2032）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中国市场不同应用工业无线芯片组规模及市场份额（2021-2026）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中国市场不同应用工业无线芯片组规模预测（2027-2032）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中国市场不同应用工业无线芯片组价格走势（2021-2032）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工业无线芯片组行业发展分析---发展趋势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工业无线芯片组行业发展分析---厂商壁垒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工业无线芯片组行业发展分析---驱动因素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工业无线芯片组行业发展分析---制约因素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工业无线芯片组中国企业SWOT分析</w:t>
      </w:r>
      <w:r>
        <w:rPr>
          <w:rFonts w:hint="eastAsia"/>
        </w:rPr>
        <w:br/>
      </w:r>
      <w:r>
        <w:rPr>
          <w:rFonts w:hint="eastAsia"/>
        </w:rPr>
        <w:t>　　6.6 工业无线芯片组行业发展分析---行业政策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工业无线芯片组行业产业链简介</w:t>
      </w:r>
      <w:r>
        <w:rPr>
          <w:rFonts w:hint="eastAsia"/>
        </w:rPr>
        <w:br/>
      </w:r>
      <w:r>
        <w:rPr>
          <w:rFonts w:hint="eastAsia"/>
        </w:rPr>
        <w:t>　　7.2 工业无线芯片组产业链分析-上游</w:t>
      </w:r>
      <w:r>
        <w:rPr>
          <w:rFonts w:hint="eastAsia"/>
        </w:rPr>
        <w:br/>
      </w:r>
      <w:r>
        <w:rPr>
          <w:rFonts w:hint="eastAsia"/>
        </w:rPr>
        <w:t>　　7.3 工业无线芯片组产业链分析-中游</w:t>
      </w:r>
      <w:r>
        <w:rPr>
          <w:rFonts w:hint="eastAsia"/>
        </w:rPr>
        <w:br/>
      </w:r>
      <w:r>
        <w:rPr>
          <w:rFonts w:hint="eastAsia"/>
        </w:rPr>
        <w:t>　　7.4 工业无线芯片组产业链分析-下游</w:t>
      </w:r>
      <w:r>
        <w:rPr>
          <w:rFonts w:hint="eastAsia"/>
        </w:rPr>
        <w:br/>
      </w:r>
      <w:r>
        <w:rPr>
          <w:rFonts w:hint="eastAsia"/>
        </w:rPr>
        <w:t>　　7.5 工业无线芯片组行业采购模式</w:t>
      </w:r>
      <w:r>
        <w:rPr>
          <w:rFonts w:hint="eastAsia"/>
        </w:rPr>
        <w:br/>
      </w:r>
      <w:r>
        <w:rPr>
          <w:rFonts w:hint="eastAsia"/>
        </w:rPr>
        <w:t>　　7.6 工业无线芯片组行业生产模式</w:t>
      </w:r>
      <w:r>
        <w:rPr>
          <w:rFonts w:hint="eastAsia"/>
        </w:rPr>
        <w:br/>
      </w:r>
      <w:r>
        <w:rPr>
          <w:rFonts w:hint="eastAsia"/>
        </w:rPr>
        <w:t>　　7.7 工业无线芯片组行业销售模式及销售渠道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中国本土工业无线芯片组产能、产量分析</w:t>
      </w:r>
      <w:r>
        <w:rPr>
          <w:rFonts w:hint="eastAsia"/>
        </w:rPr>
        <w:br/>
      </w:r>
      <w:r>
        <w:rPr>
          <w:rFonts w:hint="eastAsia"/>
        </w:rPr>
        <w:t>　　8.1 中国工业无线芯片组供需现状及预测（2021-2032）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中国工业无线芯片组产能、产量、产能利用率及发展趋势（2021-2032）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中国工业无线芯片组产量、市场需求量及发展趋势（2021-2032）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中国工业无线芯片组进出口分析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中国市场工业无线芯片组主要进口来源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中国市场工业无线芯片组主要出口目的地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不同产品类型工业无线芯片组市场规模2021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不同应用工业无线芯片组市场规模2021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中国市场主要厂商工业无线芯片组销量（2021-2026）&amp;（千件）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中国市场主要厂商工业无线芯片组销量市场份额（2021-2026）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中国市场主要厂商工业无线芯片组收入（2021-2026）&amp;（万元）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中国市场主要厂商工业无线芯片组收入份额（2021-2026）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2025年中国主要生产商工业无线芯片组收入排名（万元）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中国市场主要厂商工业无线芯片组价格（2021-2026）&amp;（元/件）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中国市场主要厂商工业无线芯片组总部及产地分布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中国市场主要厂商成立时间及工业无线芯片组商业化日期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中国市场主要厂商工业无线芯片组产品类型及应用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2025年中国市场工业无线芯片组主要厂商市场地位（第一梯队、第二梯队和第三梯队）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工业无线芯片组市场投资、并购等现状分析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工业无线芯片组生产基地、总部、竞争对手及市场地位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工业无线芯片组产品规格、参数及市场应用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工业无线芯片组销量（千件）、收入（万元）、价格（元/件）及毛利率（2021-2026）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中国市场不同产品类型工业无线芯片组销量（2021-2026）&amp;（千件）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中国市场不同产品类型工业无线芯片组销量市场份额（2021-2026）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中国市场不同产品类型工业无线芯片组销量预测（2027-2032）&amp;（千件）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中国市场不同产品类型工业无线芯片组销量市场份额预测（2027-2032）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中国市场不同产品类型工业无线芯片组规模（2021-2026）&amp;（万元）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中国市场不同产品类型工业无线芯片组规模市场份额（2021-2026）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中国市场不同产品类型工业无线芯片组规模预测（2027-2032）&amp;（万元）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中国市场不同产品类型工业无线芯片组规模市场份额预测（2027-2032）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中国市场不同应用工业无线芯片组销量（2021-2026）&amp;（千件）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中国市场不同应用工业无线芯片组销量市场份额（2021-2026）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中国市场不同应用工业无线芯片组销量预测（2027-2032）&amp;（千件）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中国市场不同应用工业无线芯片组销量市场份额预测（2027-2032）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中国市场不同应用工业无线芯片组规模（2021-2026）&amp;（万元）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中国市场不同应用工业无线芯片组规模市场份额（2021-2026）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中国市场不同应用工业无线芯片组规模预测（2027-2032）&amp;（万元）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中国市场不同应用工业无线芯片组规模市场份额预测（2027-2032）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工业无线芯片组行业发展分析---发展趋势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工业无线芯片组行业发展分析---厂商壁垒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工业无线芯片组行业发展分析---驱动因素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工业无线芯片组行业发展分析---制约因素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工业无线芯片组行业相关重点政策一览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工业无线芯片组行业供应链分析</w:t>
      </w:r>
      <w:r>
        <w:rPr>
          <w:rFonts w:hint="eastAsia"/>
        </w:rPr>
        <w:br/>
      </w:r>
      <w:r>
        <w:rPr>
          <w:rFonts w:hint="eastAsia"/>
        </w:rPr>
        <w:t>　　表 86： 工业无线芯片组上游原料供应商</w:t>
      </w:r>
      <w:r>
        <w:rPr>
          <w:rFonts w:hint="eastAsia"/>
        </w:rPr>
        <w:br/>
      </w:r>
      <w:r>
        <w:rPr>
          <w:rFonts w:hint="eastAsia"/>
        </w:rPr>
        <w:t>　　表 87： 工业无线芯片组行业主要下游客户</w:t>
      </w:r>
      <w:r>
        <w:rPr>
          <w:rFonts w:hint="eastAsia"/>
        </w:rPr>
        <w:br/>
      </w:r>
      <w:r>
        <w:rPr>
          <w:rFonts w:hint="eastAsia"/>
        </w:rPr>
        <w:t>　　表 88： 工业无线芯片组典型经销商</w:t>
      </w:r>
      <w:r>
        <w:rPr>
          <w:rFonts w:hint="eastAsia"/>
        </w:rPr>
        <w:br/>
      </w:r>
      <w:r>
        <w:rPr>
          <w:rFonts w:hint="eastAsia"/>
        </w:rPr>
        <w:t>　　表 89： 中国工业无线芯片组产量、销量、进口量及出口量（2021-2026）&amp;（千件）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中国工业无线芯片组产量、销量、进口量及出口量预测（2027-2032）&amp;（千件）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中国市场工业无线芯片组主要进口来源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中国市场工业无线芯片组主要出口目的地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工业无线芯片组产品图片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中国不同产品类型工业无线芯片组市场规模市场份额2025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处理器芯片组产品图片</w:t>
      </w:r>
      <w:r>
        <w:rPr>
          <w:rFonts w:hint="eastAsia"/>
        </w:rPr>
        <w:br/>
      </w:r>
      <w:r>
        <w:rPr>
          <w:rFonts w:hint="eastAsia"/>
        </w:rPr>
        <w:t>　　图 4： 无线通信芯片组产品图片</w:t>
      </w:r>
      <w:r>
        <w:rPr>
          <w:rFonts w:hint="eastAsia"/>
        </w:rPr>
        <w:br/>
      </w:r>
      <w:r>
        <w:rPr>
          <w:rFonts w:hint="eastAsia"/>
        </w:rPr>
        <w:t>　　图 5： 传感器芯片组产品图片</w:t>
      </w:r>
      <w:r>
        <w:rPr>
          <w:rFonts w:hint="eastAsia"/>
        </w:rPr>
        <w:br/>
      </w:r>
      <w:r>
        <w:rPr>
          <w:rFonts w:hint="eastAsia"/>
        </w:rPr>
        <w:t>　　图 6： 电源管理芯片组产品图片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中国不同应用工业无线芯片组市场份额2025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无线传感器网络 （WSN）</w:t>
      </w:r>
      <w:r>
        <w:rPr>
          <w:rFonts w:hint="eastAsia"/>
        </w:rPr>
        <w:br/>
      </w:r>
      <w:r>
        <w:rPr>
          <w:rFonts w:hint="eastAsia"/>
        </w:rPr>
        <w:t>　　图 11： 智能工厂</w:t>
      </w:r>
      <w:r>
        <w:rPr>
          <w:rFonts w:hint="eastAsia"/>
        </w:rPr>
        <w:br/>
      </w:r>
      <w:r>
        <w:rPr>
          <w:rFonts w:hint="eastAsia"/>
        </w:rPr>
        <w:t>　　图 12： 远程监控系统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中国市场工业无线芯片组市场规模，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中国市场工业无线芯片组收入及增长率（2021-2032）&amp;（万元）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中国市场工业无线芯片组销量及增长率（2021-2032）&amp;（千件）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2025年中国市场主要厂商工业无线芯片组销量市场份额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2025年中国市场主要厂商工业无线芯片组收入市场份额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2025年中国市场前五大厂商工业无线芯片组市场份额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2025年中国市场工业无线芯片组第一梯队、第二梯队和第三梯队厂商（品牌）及市场份额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中国市场不同产品类型工业无线芯片组价格走势（2021-2032）&amp;（元/件）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中国市场不同应用工业无线芯片组价格走势（2021-2032）&amp;（元/件）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工业无线芯片组中国企业SWOT分析</w:t>
      </w:r>
      <w:r>
        <w:rPr>
          <w:rFonts w:hint="eastAsia"/>
        </w:rPr>
        <w:br/>
      </w:r>
      <w:r>
        <w:rPr>
          <w:rFonts w:hint="eastAsia"/>
        </w:rPr>
        <w:t>　　图 24： 工业无线芯片组产业链</w:t>
      </w:r>
      <w:r>
        <w:rPr>
          <w:rFonts w:hint="eastAsia"/>
        </w:rPr>
        <w:br/>
      </w:r>
      <w:r>
        <w:rPr>
          <w:rFonts w:hint="eastAsia"/>
        </w:rPr>
        <w:t>　　图 25： 工业无线芯片组行业采购模式分析</w:t>
      </w:r>
      <w:r>
        <w:rPr>
          <w:rFonts w:hint="eastAsia"/>
        </w:rPr>
        <w:br/>
      </w:r>
      <w:r>
        <w:rPr>
          <w:rFonts w:hint="eastAsia"/>
        </w:rPr>
        <w:t>　　图 26： 工业无线芯片组行业生产模式分析</w:t>
      </w:r>
      <w:r>
        <w:rPr>
          <w:rFonts w:hint="eastAsia"/>
        </w:rPr>
        <w:br/>
      </w:r>
      <w:r>
        <w:rPr>
          <w:rFonts w:hint="eastAsia"/>
        </w:rPr>
        <w:t>　　图 27： 工业无线芯片组行业销售模式分析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中国工业无线芯片组产能、产量、产能利用率及发展趋势（2021-2032）&amp;（千件）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中国工业无线芯片组产量、市场需求量及发展趋势（2021-2032）&amp;（千件）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25bcef5d4280" w:history="1">
        <w:r>
          <w:rPr>
            <w:rStyle w:val="Hyperlink"/>
          </w:rPr>
          <w:t>2026-2032年中国工业无线芯片组行业现状分析与市场前景报告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25bcef5d4280" w:history="1">
        <w:r>
          <w:rPr>
            <w:rStyle w:val="Hyperlink"/>
          </w:rPr>
          <w:t>https://www.20087.com/5/10/GongYeWuXianXinPianZuDeFaZhanQianJing.html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热点：工业无线芯片组是什么、无线连接芯片厂商、无线芯片的功能、无线供电芯片、无线连接芯片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736bf11c478f" w:history="1">
      <w:r>
        <w:rPr>
          <w:rStyle w:val="Hyperlink"/>
        </w:rPr>
        <w:t>2026-2032年中国工业无线芯片组行业现状分析与市场前景报告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ongYeWuXianXinPianZuDeFaZhanQianJing.html" TargetMode="External" Id="R198025bcef5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ongYeWuXianXinPianZuDeFaZhanQianJing.html" TargetMode="External" Id="Rfd09736bf11c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2026-03-06T02:05:15Z</dcterms:created>
  <dcterms:modified xsi:type="dcterms:W3CDTF">2026-03-06T03:05:15Z</dcterms:modified>
  <dc:subject>2026-2032年中国工业无线芯片组行业现状分析与市场前景报告</dc:subject>
  <dc:title>2026-2032年中国工业无线芯片组行业现状分析与市场前景报告</dc:title>
  <cp:keywords>2026-2032年中国工业无线芯片组行业现状分析与市场前景报告</cp:keywords>
  <dc:description>2026-2032年中国工业无线芯片组行业现状分析与市场前景报告</dc:description>
</cp:coreProperties>
</file>