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70e1cc0b4266" w:history="1">
              <w:r>
                <w:rPr>
                  <w:rStyle w:val="Hyperlink"/>
                </w:rPr>
                <w:t>2026-2032年中国工业气体弹簧行业研究分析与市场前景报告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70e1cc0b4266" w:history="1">
              <w:r>
                <w:rPr>
                  <w:rStyle w:val="Hyperlink"/>
                </w:rPr>
                <w:t>2026-2032年中国工业气体弹簧行业研究分析与市场前景报告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70e1cc0b4266" w:history="1">
                <w:r>
                  <w:rPr>
                    <w:rStyle w:val="Hyperlink"/>
                  </w:rPr>
                  <w:t>https://www.20087.com/5/90/GongYeQiTiDanHuangHangYeQianJingFenXi.html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弹簧是一种利用压缩气体提供弹性力的机械元件，广泛应用于汽车座椅调节、医疗器械支撑、自动化设备等领域。目前，气体弹簧的设计和制造技术已经相当成熟，能够根据不同的应用场景定制化开发出具有特定压力、行程和阻尼特性的产品。近年来，随着材料科学的进步，工业气体弹簧企业开始采用高强度铝合金、不锈钢等耐腐蚀材料，显著提高了产品的使用寿命和可靠性。此外，为了适应智能化发展趋势，部分企业推出了带有自锁功能或电子控制系统的智能型气体弹簧，可以实现更精准的位置调整和负载支持。这些创新不仅增强了用户体验，还拓展了气体弹簧的应用范围。</w:t>
      </w:r>
      <w:r>
        <w:rPr>
          <w:rFonts w:hint="eastAsia"/>
        </w:rPr>
        <w:br/>
      </w:r>
      <w:r>
        <w:rPr>
          <w:rFonts w:hint="eastAsia"/>
        </w:rPr>
        <w:t>　　未来，工业气体弹簧的发展将更加注重环保性和多功能集成。一方面，考虑到环境保护的要求，研发人员正在探索使用可再生资源生产的环保型密封件和润滑剂，减少传统石油基材料对环境的影响；另一方面，随着物联网（IoT）技术的应用，未来的气体弹簧将具备更强的数据采集与处理能力，能够实时监测工作状态并进行故障预警，从而提高维护效率和安全性。同时，随着智能家居、智能办公等概念的普及，气体弹簧有望成为更多自动化系统的一部分，为用户提供更加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370e1cc0b4266" w:history="1">
        <w:r>
          <w:rPr>
            <w:rStyle w:val="Hyperlink"/>
          </w:rPr>
          <w:t>2026-2032年中国工业气体弹簧行业研究分析与市场前景报告</w:t>
        </w:r>
      </w:hyperlink>
      <w:r>
        <w:rPr>
          <w:rFonts w:hint="eastAsia"/>
        </w:rPr>
        <w:t>》基于权威数据与一手调研资料，系统分析了工业气体弹簧行业的产业链结构、市场规模、需求特征及价格体系，客观呈现了工业气体弹簧行业发展现状。报告科学预测了工业气体弹簧市场前景与未来趋势，重点剖析了主要企业的竞争格局、市场集中度及品牌影响力。同时，通过对工业气体弹簧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按照不同产品类型，工业气体弹簧主要可以分为如下几个类别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中国不同产品类型工业气体弹簧增长趋势2021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升降工业气弹簧</w:t>
      </w:r>
      <w:r>
        <w:rPr>
          <w:rFonts w:hint="eastAsia"/>
        </w:rPr>
        <w:br/>
      </w:r>
      <w:r>
        <w:rPr>
          <w:rFonts w:hint="eastAsia"/>
        </w:rPr>
        <w:t>　　　　1.2.3 可锁定工业气弹簧</w:t>
      </w:r>
      <w:r>
        <w:rPr>
          <w:rFonts w:hint="eastAsia"/>
        </w:rPr>
        <w:br/>
      </w:r>
      <w:r>
        <w:rPr>
          <w:rFonts w:hint="eastAsia"/>
        </w:rPr>
        <w:t>　　　　1.2.4 转椅工业气弹簧</w:t>
      </w:r>
      <w:r>
        <w:rPr>
          <w:rFonts w:hint="eastAsia"/>
        </w:rPr>
        <w:br/>
      </w:r>
      <w:r>
        <w:rPr>
          <w:rFonts w:hint="eastAsia"/>
        </w:rPr>
        <w:t>　　　　1.2.5 气体牵引弹簧</w:t>
      </w:r>
      <w:r>
        <w:rPr>
          <w:rFonts w:hint="eastAsia"/>
        </w:rPr>
        <w:br/>
      </w:r>
      <w:r>
        <w:rPr>
          <w:rFonts w:hint="eastAsia"/>
        </w:rPr>
        <w:t>　　　　1.2.6 减振器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从不同应用，工业气体弹簧主要包括如下几个方面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中国不同应用工业气体弹簧增长趋势2021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航天业</w:t>
      </w:r>
      <w:r>
        <w:rPr>
          <w:rFonts w:hint="eastAsia"/>
        </w:rPr>
        <w:br/>
      </w:r>
      <w:r>
        <w:rPr>
          <w:rFonts w:hint="eastAsia"/>
        </w:rPr>
        <w:t>　　　　1.3.6 医学行业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中国工业气体弹簧发展现状及未来趋势（2021-2032）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中国市场工业气体弹簧收入及增长率（2021-2032）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中国市场工业气体弹簧销量及增长率（2021-2032）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中国市场主要工业气体弹簧厂商分析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中国市场主要厂商工业气体弹簧销量及市场占有率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中国市场主要厂商工业气体弹簧销量（2021-2026）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中国市场主要厂商工业气体弹簧销量市场份额（2021-2026）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中国市场主要厂商工业气体弹簧收入及市场占有率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中国市场主要厂商工业气体弹簧收入（2021-2026）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中国市场主要厂商工业气体弹簧收入市场份额（2021-2026）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2025年中国市场主要厂商工业气体弹簧收入排名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中国市场主要厂商工业气体弹簧价格（2021-2026）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中国市场主要厂商工业气体弹簧总部及产地分布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中国市场主要厂商成立时间及工业气体弹簧商业化日期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中国市场主要厂商工业气体弹簧产品类型及应用</w:t>
      </w:r>
      <w:r>
        <w:rPr>
          <w:rFonts w:hint="eastAsia"/>
        </w:rPr>
        <w:br/>
      </w:r>
      <w:r>
        <w:rPr>
          <w:rFonts w:hint="eastAsia"/>
        </w:rPr>
        <w:t>　　2.7 工业气体弹簧行业集中度、竞争程度分析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工业气体弹簧行业集中度分析：2025年中国Top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中国市场工业气体弹簧第一梯队、第二梯队和第三梯队厂商（品牌）及2025年市场份额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重点企业（30）在中国市场工业气体弹簧销量、收入、价格及毛利率（2021-2026）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不同产品类型工业气体弹簧分析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中国市场不同产品类型工业气体弹簧销量（2021-2032）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中国市场不同产品类型工业气体弹簧销量及市场份额（2021-2026）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中国市场不同产品类型工业气体弹簧销量预测（2027-2032）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中国市场不同产品类型工业气体弹簧规模（2021-2032）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中国市场不同产品类型工业气体弹簧规模及市场份额（2021-2026）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中国市场不同产品类型工业气体弹簧规模预测（2027-2032）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中国市场不同产品类型工业气体弹簧价格走势（2021-2032）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不同应用工业气体弹簧分析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中国市场不同应用工业气体弹簧销量（2021-2032）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中国市场不同应用工业气体弹簧销量及市场份额（2021-2026）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中国市场不同应用工业气体弹簧销量预测（2027-2032）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中国市场不同应用工业气体弹簧规模（2021-2032）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中国市场不同应用工业气体弹簧规模及市场份额（2021-2026）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中国市场不同应用工业气体弹簧规模预测（2027-2032）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中国市场不同应用工业气体弹簧价格走势（2021-2032）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工业气体弹簧行业发展分析---发展趋势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工业气体弹簧行业发展分析---厂商壁垒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工业气体弹簧行业发展分析---驱动因素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工业气体弹簧行业发展分析---制约因素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工业气体弹簧中国企业SWOT分析</w:t>
      </w:r>
      <w:r>
        <w:rPr>
          <w:rFonts w:hint="eastAsia"/>
        </w:rPr>
        <w:br/>
      </w:r>
      <w:r>
        <w:rPr>
          <w:rFonts w:hint="eastAsia"/>
        </w:rPr>
        <w:t>　　6.6 工业气体弹簧行业发展分析---行业政策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工业气体弹簧行业产业链简介</w:t>
      </w:r>
      <w:r>
        <w:rPr>
          <w:rFonts w:hint="eastAsia"/>
        </w:rPr>
        <w:br/>
      </w:r>
      <w:r>
        <w:rPr>
          <w:rFonts w:hint="eastAsia"/>
        </w:rPr>
        <w:t>　　7.2 工业气体弹簧产业链分析-上游</w:t>
      </w:r>
      <w:r>
        <w:rPr>
          <w:rFonts w:hint="eastAsia"/>
        </w:rPr>
        <w:br/>
      </w:r>
      <w:r>
        <w:rPr>
          <w:rFonts w:hint="eastAsia"/>
        </w:rPr>
        <w:t>　　7.3 工业气体弹簧产业链分析-中游</w:t>
      </w:r>
      <w:r>
        <w:rPr>
          <w:rFonts w:hint="eastAsia"/>
        </w:rPr>
        <w:br/>
      </w:r>
      <w:r>
        <w:rPr>
          <w:rFonts w:hint="eastAsia"/>
        </w:rPr>
        <w:t>　　7.4 工业气体弹簧产业链分析-下游</w:t>
      </w:r>
      <w:r>
        <w:rPr>
          <w:rFonts w:hint="eastAsia"/>
        </w:rPr>
        <w:br/>
      </w:r>
      <w:r>
        <w:rPr>
          <w:rFonts w:hint="eastAsia"/>
        </w:rPr>
        <w:t>　　7.5 工业气体弹簧行业采购模式</w:t>
      </w:r>
      <w:r>
        <w:rPr>
          <w:rFonts w:hint="eastAsia"/>
        </w:rPr>
        <w:br/>
      </w:r>
      <w:r>
        <w:rPr>
          <w:rFonts w:hint="eastAsia"/>
        </w:rPr>
        <w:t>　　7.6 工业气体弹簧行业生产模式</w:t>
      </w:r>
      <w:r>
        <w:rPr>
          <w:rFonts w:hint="eastAsia"/>
        </w:rPr>
        <w:br/>
      </w:r>
      <w:r>
        <w:rPr>
          <w:rFonts w:hint="eastAsia"/>
        </w:rPr>
        <w:t>　　7.7 工业气体弹簧行业销售模式及销售渠道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中国本土工业气体弹簧产能、产量分析</w:t>
      </w:r>
      <w:r>
        <w:rPr>
          <w:rFonts w:hint="eastAsia"/>
        </w:rPr>
        <w:br/>
      </w:r>
      <w:r>
        <w:rPr>
          <w:rFonts w:hint="eastAsia"/>
        </w:rPr>
        <w:t>　　8.1 中国工业气体弹簧供需现状及预测（2021-2032）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中国工业气体弹簧产能、产量、产能利用率及发展趋势（2021-2032）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中国工业气体弹簧产量、市场需求量及发展趋势（2021-2032）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中国工业气体弹簧进出口分析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中国市场工业气体弹簧主要进口来源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中国市场工业气体弹簧主要出口目的地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不同产品类型工业气体弹簧市场规模2021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不同应用工业气体弹簧市场规模2021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中国市场主要厂商工业气体弹簧销量（2021-2026）&amp;（百万根）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中国市场主要厂商工业气体弹簧销量市场份额（2021-2026）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中国市场主要厂商工业气体弹簧收入（2021-2026）&amp;（万元）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中国市场主要厂商工业气体弹簧收入份额（2021-2026）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2025年中国主要生产商工业气体弹簧收入排名（万元）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中国市场主要厂商工业气体弹簧价格（2021-2026）&amp;（USD/Unit）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中国市场主要厂商工业气体弹簧总部及产地分布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中国市场主要厂商成立时间及工业气体弹簧商业化日期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中国市场主要厂商工业气体弹簧产品类型及应用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2025年中国市场工业气体弹簧主要厂商市场地位（第一梯队、第二梯队和第三梯队）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工业气体弹簧市场投资、并购等现状分析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工业气体弹簧生产基地、总部、竞争对手及市场地位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工业气体弹簧产品规格、参数及市场应用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工业气体弹簧销量（百万根）、收入（万元）、价格（USD/Unit）及毛利率（2021-2026）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中国市场不同产品类型工业气体弹簧销量（2021-2026）&amp;（百万根）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中国市场不同产品类型工业气体弹簧销量市场份额（2021-2026）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中国市场不同产品类型工业气体弹簧销量预测（2027-2032）&amp;（百万根）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中国市场不同产品类型工业气体弹簧销量市场份额预测（2027-2032）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中国市场不同产品类型工业气体弹簧规模（2021-2026）&amp;（万元）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中国市场不同产品类型工业气体弹簧规模市场份额（2021-2026）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中国市场不同产品类型工业气体弹簧规模预测（2027-2032）&amp;（万元）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中国市场不同产品类型工业气体弹簧规模市场份额预测（2027-2032）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中国市场不同应用工业气体弹簧销量（2021-2026）&amp;（百万根）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173： 中国市场不同应用工业气体弹簧销量市场份额（2021-2026）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中国市场不同应用工业气体弹簧销量预测（2027-2032）&amp;（百万根）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中国市场不同应用工业气体弹簧销量市场份额预测（2027-2032）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中国市场不同应用工业气体弹簧规模（2021-2026）&amp;（万元）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中国市场不同应用工业气体弹簧规模市场份额（2021-2026）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中国市场不同应用工业气体弹簧规模预测（2027-2032）&amp;（万元）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中国市场不同应用工业气体弹簧规模市场份额预测（2027-2032）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工业气体弹簧行业发展分析---发展趋势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工业气体弹簧行业发展分析---厂商壁垒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工业气体弹簧行业发展分析---驱动因素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工业气体弹簧行业发展分析---制约因素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工业气体弹簧行业相关重点政策一览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工业气体弹簧行业供应链分析</w:t>
      </w:r>
      <w:r>
        <w:rPr>
          <w:rFonts w:hint="eastAsia"/>
        </w:rPr>
        <w:br/>
      </w:r>
      <w:r>
        <w:rPr>
          <w:rFonts w:hint="eastAsia"/>
        </w:rPr>
        <w:t>　　表 186： 工业气体弹簧上游原料供应商</w:t>
      </w:r>
      <w:r>
        <w:rPr>
          <w:rFonts w:hint="eastAsia"/>
        </w:rPr>
        <w:br/>
      </w:r>
      <w:r>
        <w:rPr>
          <w:rFonts w:hint="eastAsia"/>
        </w:rPr>
        <w:t>　　表 187： 工业气体弹簧行业主要下游客户</w:t>
      </w:r>
      <w:r>
        <w:rPr>
          <w:rFonts w:hint="eastAsia"/>
        </w:rPr>
        <w:br/>
      </w:r>
      <w:r>
        <w:rPr>
          <w:rFonts w:hint="eastAsia"/>
        </w:rPr>
        <w:t>　　表 188： 工业气体弹簧典型经销商</w:t>
      </w:r>
      <w:r>
        <w:rPr>
          <w:rFonts w:hint="eastAsia"/>
        </w:rPr>
        <w:br/>
      </w:r>
      <w:r>
        <w:rPr>
          <w:rFonts w:hint="eastAsia"/>
        </w:rPr>
        <w:t>　　表 189： 中国工业气体弹簧产量、销量、进口量及出口量（2021-2026）&amp;（百万根）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190： 中国工业气体弹簧产量、销量、进口量及出口量预测（2027-2032）&amp;（百万根）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191： 中国市场工业气体弹簧主要进口来源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中国市场工业气体弹簧主要出口目的地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中国不同产品类型工业气体弹簧市场规模市场份额2025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升降工业气弹簧产品图片</w:t>
      </w:r>
      <w:r>
        <w:rPr>
          <w:rFonts w:hint="eastAsia"/>
        </w:rPr>
        <w:br/>
      </w:r>
      <w:r>
        <w:rPr>
          <w:rFonts w:hint="eastAsia"/>
        </w:rPr>
        <w:t>　　图 4： 可锁定工业气弹簧产品图片</w:t>
      </w:r>
      <w:r>
        <w:rPr>
          <w:rFonts w:hint="eastAsia"/>
        </w:rPr>
        <w:br/>
      </w:r>
      <w:r>
        <w:rPr>
          <w:rFonts w:hint="eastAsia"/>
        </w:rPr>
        <w:t>　　图 5： 转椅工业气弹簧产品图片</w:t>
      </w:r>
      <w:r>
        <w:rPr>
          <w:rFonts w:hint="eastAsia"/>
        </w:rPr>
        <w:br/>
      </w:r>
      <w:r>
        <w:rPr>
          <w:rFonts w:hint="eastAsia"/>
        </w:rPr>
        <w:t>　　图 6： 气体牵引弹簧产品图片</w:t>
      </w:r>
      <w:r>
        <w:rPr>
          <w:rFonts w:hint="eastAsia"/>
        </w:rPr>
        <w:br/>
      </w:r>
      <w:r>
        <w:rPr>
          <w:rFonts w:hint="eastAsia"/>
        </w:rPr>
        <w:t>　　图 7： 减振器产品图片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中国不同应用工业气体弹簧市场份额2025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家具行业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航天业</w:t>
      </w:r>
      <w:r>
        <w:rPr>
          <w:rFonts w:hint="eastAsia"/>
        </w:rPr>
        <w:br/>
      </w:r>
      <w:r>
        <w:rPr>
          <w:rFonts w:hint="eastAsia"/>
        </w:rPr>
        <w:t>　　图 14： 医学行业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中国市场工业气体弹簧市场规模，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中国市场工业气体弹簧收入及增长率（2021-2032）&amp;（万元）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中国市场工业气体弹簧销量及增长率（2021-2032）&amp;（百万根）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2025年中国市场主要厂商工业气体弹簧销量市场份额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2025年中国市场主要厂商工业气体弹簧收入市场份额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2025年中国市场前五大厂商工业气体弹簧市场份额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2025年中国市场工业气体弹簧第一梯队、第二梯队和第三梯队厂商（品牌）及市场份额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中国市场不同产品类型工业气体弹簧价格走势（2021-2032）&amp;（USD/Unit）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中国市场不同应用工业气体弹簧价格走势（2021-2032）&amp;（USD/Unit）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工业气体弹簧中国企业SWOT分析</w:t>
      </w:r>
      <w:r>
        <w:rPr>
          <w:rFonts w:hint="eastAsia"/>
        </w:rPr>
        <w:br/>
      </w:r>
      <w:r>
        <w:rPr>
          <w:rFonts w:hint="eastAsia"/>
        </w:rPr>
        <w:t>　　图 26： 工业气体弹簧产业链</w:t>
      </w:r>
      <w:r>
        <w:rPr>
          <w:rFonts w:hint="eastAsia"/>
        </w:rPr>
        <w:br/>
      </w:r>
      <w:r>
        <w:rPr>
          <w:rFonts w:hint="eastAsia"/>
        </w:rPr>
        <w:t>　　图 27： 工业气体弹簧行业采购模式分析</w:t>
      </w:r>
      <w:r>
        <w:rPr>
          <w:rFonts w:hint="eastAsia"/>
        </w:rPr>
        <w:br/>
      </w:r>
      <w:r>
        <w:rPr>
          <w:rFonts w:hint="eastAsia"/>
        </w:rPr>
        <w:t>　　图 28： 工业气体弹簧行业生产模式分析</w:t>
      </w:r>
      <w:r>
        <w:rPr>
          <w:rFonts w:hint="eastAsia"/>
        </w:rPr>
        <w:br/>
      </w:r>
      <w:r>
        <w:rPr>
          <w:rFonts w:hint="eastAsia"/>
        </w:rPr>
        <w:t>　　图 29： 工业气体弹簧行业销售模式分析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中国工业气体弹簧产能、产量、产能利用率及发展趋势（2021-2032）&amp;（百万根）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31： 中国工业气体弹簧产量、市场需求量及发展趋势（2021-2032）&amp;（百万根）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70e1cc0b4266" w:history="1">
        <w:r>
          <w:rPr>
            <w:rStyle w:val="Hyperlink"/>
          </w:rPr>
          <w:t>2026-2032年中国工业气体弹簧行业研究分析与市场前景报告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70e1cc0b4266" w:history="1">
        <w:r>
          <w:rPr>
            <w:rStyle w:val="Hyperlink"/>
          </w:rPr>
          <w:t>https://www.20087.com/5/90/GongYeQiTiDanHuangHangYeQianJingFenXi.html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热点：气弹簧的原理和应用、工业气体弹簧的作用、气弹簧厂家、气体弹簧工作原理、气弹簧规格型号、气弹簧工艺流程、弹簧、气体弹簧缺点、气弹簧原理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3b29d5074ee2" w:history="1">
      <w:r>
        <w:rPr>
          <w:rStyle w:val="Hyperlink"/>
        </w:rPr>
        <w:t>2026-2032年中国工业气体弹簧行业研究分析与市场前景报告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ongYeQiTiDanHuangHangYeQianJingFenXi.html" TargetMode="External" Id="R133370e1cc0b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ongYeQiTiDanHuangHangYeQianJingFenXi.html" TargetMode="External" Id="Rcb693b29d50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2025-12-02T00:37:16Z</dcterms:created>
  <dcterms:modified xsi:type="dcterms:W3CDTF">2025-12-02T01:37:16Z</dcterms:modified>
  <dc:subject>2026-2032年中国工业气体弹簧行业研究分析与市场前景报告</dc:subject>
  <dc:title>2026-2032年中国工业气体弹簧行业研究分析与市场前景报告</dc:title>
  <cp:keywords>2026-2032年中国工业气体弹簧行业研究分析与市场前景报告</cp:keywords>
  <dc:description>2026-2032年中国工业气体弹簧行业研究分析与市场前景报告</dc:description>
</cp:coreProperties>
</file>