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524d74b24599" w:history="1">
              <w:r>
                <w:rPr>
                  <w:rStyle w:val="Hyperlink"/>
                </w:rPr>
                <w:t>2025-2031年全球与中国工艺空气压缩机发展现状分析及市场前景报告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524d74b24599" w:history="1">
              <w:r>
                <w:rPr>
                  <w:rStyle w:val="Hyperlink"/>
                </w:rPr>
                <w:t>2025-2031年全球与中国工艺空气压缩机发展现状分析及市场前景报告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524d74b24599" w:history="1">
                <w:r>
                  <w:rPr>
                    <w:rStyle w:val="Hyperlink"/>
                  </w:rPr>
                  <w:t>https://www.20087.com/5/50/GongYiKongQiYaSuoJiHangYeFaZhanQianJing.html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空气压缩机是一种用于提供高压或中压气体的专业设备，广泛应用于化工、制药和食品加工领域。近年来，随着工业生产对气体品质要求的提高以及节能环保意识的增强，工艺空气压缩机的设计和技术水平不断提升。现代产品通常采用高效螺杆或离心式压缩技术，并通过智能化控制系统实现精确的压力和流量调节。同时，模块化设计的应用使用户能够根据具体需求灵活配置设备容量，满足多样化场景需求。此外，自动清洁功能的引入显著提高了设备的长期运行效率。</w:t>
      </w:r>
      <w:r>
        <w:rPr>
          <w:rFonts w:hint="eastAsia"/>
        </w:rPr>
        <w:br/>
      </w:r>
      <w:r>
        <w:rPr>
          <w:rFonts w:hint="eastAsia"/>
        </w:rPr>
        <w:t>　　未来，工艺空气压缩机将更加注重高效性和智能化管理。随着新型材料和节能技术的发展，设备将进一步优化热管理和能耗表现，降低运营成本和环境影响。同时，多参数监测功能的研发将使单一设备能够结合温度、压力等多种传感器数据进行综合分析，提高故障预警能力。此外，绿色环保理念的推广将推动企业开发更多低噪音、低排放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524d74b24599" w:history="1">
        <w:r>
          <w:rPr>
            <w:rStyle w:val="Hyperlink"/>
          </w:rPr>
          <w:t>2025-2031年全球与中国工艺空气压缩机发展现状分析及市场前景报告</w:t>
        </w:r>
      </w:hyperlink>
      <w:r>
        <w:rPr>
          <w:rFonts w:hint="eastAsia"/>
        </w:rPr>
        <w:t>》主要基于统计局、相关协会等机构的详实数据，全面分析工艺空气压缩机市场规模、价格走势及需求特征，梳理工艺空气压缩机产业链各环节发展现状。报告客观评估工艺空气压缩机行业技术演进方向与市场格局变化，对工艺空气压缩机未来发展趋势作出合理预测，并分析工艺空气压缩机不同细分领域的成长空间与潜在风险。通过对工艺空气压缩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按照不同产品类型，工艺空气压缩机主要可以分为如下几个类别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全球不同产品类型工艺空气压缩机销售额增长趋势2020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往复式</w:t>
      </w:r>
      <w:r>
        <w:rPr>
          <w:rFonts w:hint="eastAsia"/>
        </w:rPr>
        <w:br/>
      </w:r>
      <w:r>
        <w:rPr>
          <w:rFonts w:hint="eastAsia"/>
        </w:rPr>
        <w:t>　　　　1.2.4 转筒式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从不同应用，工艺空气压缩机主要包括如下几个方面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全球不同应用工艺空气压缩机销售额增长趋势2020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天然气行业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煤化工业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工艺空气压缩机行业背景、发展历史、现状及趋势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工艺空气压缩机行业目前现状分析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工艺空气压缩机发展趋势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全球工艺空气压缩机供需现状及预测（2020-2031）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全球工艺空气压缩机产能、产量、产能利用率及发展趋势（2020-2031）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全球工艺空气压缩机产量、需求量及发展趋势（2020-2031）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全球主要地区工艺空气压缩机产量及发展趋势（2020-2031）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全球主要地区工艺空气压缩机产量（2020-2025）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全球主要地区工艺空气压缩机产量（2026-2031）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全球主要地区工艺空气压缩机产量市场份额（2020-2031）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中国工艺空气压缩机供需现状及预测（2020-2031）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中国工艺空气压缩机产能、产量、产能利用率及发展趋势（2020-2031）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中国工艺空气压缩机产量、市场需求量及发展趋势（2020-2031）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全球工艺空气压缩机销量及销售额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全球市场工艺空气压缩机销售额（2020-2031）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全球市场工艺空气压缩机销量（2020-2031）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全球市场工艺空气压缩机价格趋势（2020-2031）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全球工艺空气压缩机主要地区分析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全球主要地区工艺空气压缩机市场规模分析：2020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全球主要地区工艺空气压缩机销售收入及市场份额（2020-2025年）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全球主要地区工艺空气压缩机销售收入预测（2026-2031年）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全球主要地区工艺空气压缩机销量分析：2020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全球主要地区工艺空气压缩机销量及市场份额（2020-2025年）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全球主要地区工艺空气压缩机销量及市场份额预测（2026-2031）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全球市场主要厂商工艺空气压缩机产能市场份额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全球市场主要厂商工艺空气压缩机销量（2020-2025）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全球市场主要厂商工艺空气压缩机销量（2020-2025）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全球市场主要厂商工艺空气压缩机销售收入（2020-2025）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全球市场主要厂商工艺空气压缩机销售价格（2020-2025）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2024年全球主要生产商工艺空气压缩机收入排名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中国市场主要厂商工艺空气压缩机销量（2020-2025）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中国市场主要厂商工艺空气压缩机销量（2020-2025）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中国市场主要厂商工艺空气压缩机销售收入（2020-2025）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2024年中国主要生产商工艺空气压缩机收入排名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中国市场主要厂商工艺空气压缩机销售价格（2020-2025）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全球主要厂商工艺空气压缩机总部及产地分布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全球主要厂商成立时间及工艺空气压缩机商业化日期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全球主要厂商工艺空气压缩机产品类型及应用</w:t>
      </w:r>
      <w:r>
        <w:rPr>
          <w:rFonts w:hint="eastAsia"/>
        </w:rPr>
        <w:br/>
      </w:r>
      <w:r>
        <w:rPr>
          <w:rFonts w:hint="eastAsia"/>
        </w:rPr>
        <w:t>　　4.7 工艺空气压缩机行业集中度、竞争程度分析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工艺空气压缩机行业集中度分析：2024年全球Top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全球工艺空气压缩机第一梯队、第二梯队和第三梯队生产商（品牌）及市场份额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工艺空气压缩机销量、收入、价格及毛利率（2020-2025）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不同产品类型工艺空气压缩机分析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全球不同产品类型工艺空气压缩机销量（2020-2031）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全球不同产品类型工艺空气压缩机销量及市场份额（2020-2025）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全球不同产品类型工艺空气压缩机销量预测（2026-2031）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全球不同产品类型工艺空气压缩机收入（2020-2031）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全球不同产品类型工艺空气压缩机收入及市场份额（2020-2025）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全球不同产品类型工艺空气压缩机收入预测（2026-2031）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全球不同产品类型工艺空气压缩机价格走势（2020-2031）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不同应用工艺空气压缩机分析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全球不同应用工艺空气压缩机销量（2020-2031）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全球不同应用工艺空气压缩机销量及市场份额（2020-2025）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全球不同应用工艺空气压缩机销量预测（2026-2031）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全球不同应用工艺空气压缩机收入（2020-2031）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全球不同应用工艺空气压缩机收入及市场份额（2020-2025）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全球不同应用工艺空气压缩机收入预测（2026-2031）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全球不同应用工艺空气压缩机价格走势（2020-2031）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工艺空气压缩机产业链分析</w:t>
      </w:r>
      <w:r>
        <w:rPr>
          <w:rFonts w:hint="eastAsia"/>
        </w:rPr>
        <w:br/>
      </w:r>
      <w:r>
        <w:rPr>
          <w:rFonts w:hint="eastAsia"/>
        </w:rPr>
        <w:t>　　8.2 工艺空气压缩机工艺制造技术分析</w:t>
      </w:r>
      <w:r>
        <w:rPr>
          <w:rFonts w:hint="eastAsia"/>
        </w:rPr>
        <w:br/>
      </w:r>
      <w:r>
        <w:rPr>
          <w:rFonts w:hint="eastAsia"/>
        </w:rPr>
        <w:t>　　8.3 工艺空气压缩机产业上游供应分析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工艺空气压缩机下游客户分析</w:t>
      </w:r>
      <w:r>
        <w:rPr>
          <w:rFonts w:hint="eastAsia"/>
        </w:rPr>
        <w:br/>
      </w:r>
      <w:r>
        <w:rPr>
          <w:rFonts w:hint="eastAsia"/>
        </w:rPr>
        <w:t>　　8.5 工艺空气压缩机销售渠道分析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工艺空气压缩机行业发展机遇及主要驱动因素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工艺空气压缩机行业发展面临的风险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工艺空气压缩机行业政策分析</w:t>
      </w:r>
      <w:r>
        <w:rPr>
          <w:rFonts w:hint="eastAsia"/>
        </w:rPr>
        <w:br/>
      </w:r>
      <w:r>
        <w:rPr>
          <w:rFonts w:hint="eastAsia"/>
        </w:rPr>
        <w:t>　　9.4 工艺空气压缩机中国企业SWOT分析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全球不同产品类型工艺空气压缩机销售额增长（CAGR）趋势2020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工艺空气压缩机行业目前发展现状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工艺空气压缩机发展趋势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全球主要地区工艺空气压缩机产量增速（CAGR）：（2020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全球主要地区工艺空气压缩机产量（2020-2025）&amp;（千台）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全球主要地区工艺空气压缩机产量（2026-2031）&amp;（千台）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全球主要地区工艺空气压缩机产量市场份额（2020-2025）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全球主要地区工艺空气压缩机产量（2026-2031）&amp;（千台）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全球主要地区工艺空气压缩机销售收入增速：（2020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全球主要地区工艺空气压缩机销售收入（2020-2025）&amp;（百万美元）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全球主要地区工艺空气压缩机销售收入市场份额（2020-2025）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全球主要地区工艺空气压缩机收入（2026-2031）&amp;（百万美元）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全球主要地区工艺空气压缩机收入市场份额（2026-2031）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全球主要地区工艺空气压缩机销量（千台）：2020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全球主要地区工艺空气压缩机销量（2020-2025）&amp;（千台）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全球主要地区工艺空气压缩机销量市场份额（2020-2025）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全球主要地区工艺空气压缩机销量（2026-2031）&amp;（千台）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全球主要地区工艺空气压缩机销量份额（2026-2031）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全球市场主要厂商工艺空气压缩机产能（2024-2025）&amp;（千台）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全球市场主要厂商工艺空气压缩机销量（2020-2025）&amp;（千台）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全球市场主要厂商工艺空气压缩机销量市场份额（2020-2025）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全球市场主要厂商工艺空气压缩机销售收入（2020-2025）&amp;（百万美元）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全球市场主要厂商工艺空气压缩机销售收入市场份额（2020-2025）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全球市场主要厂商工艺空气压缩机销售价格（2020-2025）&amp;（美元/台）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2024年全球主要生产商工艺空气压缩机收入排名（百万美元）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中国市场主要厂商工艺空气压缩机销量（2020-2025）&amp;（千台）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中国市场主要厂商工艺空气压缩机销量市场份额（2020-2025）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中国市场主要厂商工艺空气压缩机销售收入（2020-2025）&amp;（百万美元）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中国市场主要厂商工艺空气压缩机销售收入市场份额（2020-2025）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2024年中国主要生产商工艺空气压缩机收入排名（百万美元）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中国市场主要厂商工艺空气压缩机销售价格（2020-2025）&amp;（美元/台）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全球主要厂商工艺空气压缩机总部及产地分布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全球主要厂商成立时间及工艺空气压缩机商业化日期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全球主要厂商工艺空气压缩机产品类型及应用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2024年全球工艺空气压缩机主要厂商市场地位（第一梯队、第二梯队和第三梯队）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全球工艺空气压缩机市场投资、并购等现状分析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工艺空气压缩机生产基地、销售区域、竞争对手及市场地位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工艺空气压缩机产品规格、参数及市场应用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工艺空气压缩机销量（千台）、收入（百万美元）、价格（美元/台）及毛利率（2020-2025）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全球不同产品类型工艺空气压缩机销量（2020-2025年）&amp;（千台）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全球不同产品类型工艺空气压缩机销量市场份额（2020-2025）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全球不同产品类型工艺空气压缩机销量预测（2026-2031）&amp;（千台）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全球市场不同产品类型工艺空气压缩机销量市场份额预测（2026-2031）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全球不同产品类型工艺空气压缩机收入（2020-2025年）&amp;（百万美元）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全球不同产品类型工艺空气压缩机收入市场份额（2020-2025）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全球不同产品类型工艺空气压缩机收入预测（2026-2031）&amp;（百万美元）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全球不同产品类型工艺空气压缩机收入市场份额预测（2026-2031）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全球不同应用工艺空气压缩机销量（2020-2025年）&amp;（千台）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全球不同应用工艺空气压缩机销量市场份额（2020-2025）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全球不同应用工艺空气压缩机销量预测（2026-2031）&amp;（千台）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全球市场不同应用工艺空气压缩机销量市场份额预测（2026-2031）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全球不同应用工艺空气压缩机收入（2020-2025年）&amp;（百万美元）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全球不同应用工艺空气压缩机收入市场份额（2020-2025）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全球不同应用工艺空气压缩机收入预测（2026-2031）&amp;（百万美元）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全球不同应用工艺空气压缩机收入市场份额预测（2026-2031）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工艺空气压缩机上游原料供应商及联系方式列表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工艺空气压缩机典型客户列表</w:t>
      </w:r>
      <w:r>
        <w:rPr>
          <w:rFonts w:hint="eastAsia"/>
        </w:rPr>
        <w:br/>
      </w:r>
      <w:r>
        <w:rPr>
          <w:rFonts w:hint="eastAsia"/>
        </w:rPr>
        <w:t>　　表 136： 工艺空气压缩机主要销售模式及销售渠道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工艺空气压缩机行业发展机遇及主要驱动因素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工艺空气压缩机行业发展面临的风险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工艺空气压缩机行业政策分析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工艺空气压缩机产品图片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全球不同产品类型工艺空气压缩机销售额2020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全球不同产品类型工艺空气压缩机市场份额2024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离心式产品图片</w:t>
      </w:r>
      <w:r>
        <w:rPr>
          <w:rFonts w:hint="eastAsia"/>
        </w:rPr>
        <w:br/>
      </w:r>
      <w:r>
        <w:rPr>
          <w:rFonts w:hint="eastAsia"/>
        </w:rPr>
        <w:t>　　图 5： 往复式产品图片</w:t>
      </w:r>
      <w:r>
        <w:rPr>
          <w:rFonts w:hint="eastAsia"/>
        </w:rPr>
        <w:br/>
      </w:r>
      <w:r>
        <w:rPr>
          <w:rFonts w:hint="eastAsia"/>
        </w:rPr>
        <w:t>　　图 6： 转筒式产品图片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全球不同应用工艺空气压缩机市场份额2024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10： 天然气行业</w:t>
      </w:r>
      <w:r>
        <w:rPr>
          <w:rFonts w:hint="eastAsia"/>
        </w:rPr>
        <w:br/>
      </w:r>
      <w:r>
        <w:rPr>
          <w:rFonts w:hint="eastAsia"/>
        </w:rPr>
        <w:t>　　图 11： 石化行业</w:t>
      </w:r>
      <w:r>
        <w:rPr>
          <w:rFonts w:hint="eastAsia"/>
        </w:rPr>
        <w:br/>
      </w:r>
      <w:r>
        <w:rPr>
          <w:rFonts w:hint="eastAsia"/>
        </w:rPr>
        <w:t>　　图 12： 煤化工业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全球工艺空气压缩机产能、产量、产能利用率及发展趋势（2020-2031）&amp;（千台）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全球工艺空气压缩机产量、需求量及发展趋势（2020-2031）&amp;（千台）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全球主要地区工艺空气压缩机产量（2020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全球主要地区工艺空气压缩机产量市场份额（2020-2031）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中国工艺空气压缩机产能、产量、产能利用率及发展趋势（2020-2031）&amp;（千台）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中国工艺空气压缩机产量、市场需求量及发展趋势（2020-2031）&amp;（千台）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全球工艺空气压缩机市场销售额及增长率：（2020-2031）&amp;（百万美元）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全球市场工艺空气压缩机市场规模：2020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全球市场工艺空气压缩机销量及增长率（2020-2031）&amp;（千台）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全球市场工艺空气压缩机价格趋势（2020-2031）&amp;（美元/台）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全球主要地区工艺空气压缩机销售收入（2020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全球主要地区工艺空气压缩机销售收入市场份额（2020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北美市场工艺空气压缩机销量及增长率（2020-2031）&amp;（千台）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北美市场工艺空气压缩机收入及增长率（2020-2031）&amp;（百万美元）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欧洲市场工艺空气压缩机销量及增长率（2020-2031）&amp;（千台）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欧洲市场工艺空气压缩机收入及增长率（2020-2031）&amp;（百万美元）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中国市场工艺空气压缩机销量及增长率（2020-2031）&amp;（千台）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中国市场工艺空气压缩机收入及增长率（2020-2031）&amp;（百万美元）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日本市场工艺空气压缩机销量及增长率（2020-2031）&amp;（千台）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日本市场工艺空气压缩机收入及增长率（2020-2031）&amp;（百万美元）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东南亚市场工艺空气压缩机销量及增长率（2020-2031）&amp;（千台）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东南亚市场工艺空气压缩机收入及增长率（2020-2031）&amp;（百万美元）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印度市场工艺空气压缩机销量及增长率（2020-2031）&amp;（千台）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印度市场工艺空气压缩机收入及增长率（2020-2031）&amp;（百万美元）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2024年全球市场主要厂商工艺空气压缩机销量市场份额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2024年全球市场主要厂商工艺空气压缩机收入市场份额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2024年中国市场主要厂商工艺空气压缩机销量市场份额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2024年中国市场主要厂商工艺空气压缩机收入市场份额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2024年全球前五大生产商工艺空气压缩机市场份额</w:t>
      </w:r>
      <w:r>
        <w:rPr>
          <w:rFonts w:hint="eastAsia"/>
        </w:rPr>
        <w:br/>
      </w:r>
      <w:r>
        <w:rPr>
          <w:rFonts w:hint="eastAsia"/>
        </w:rPr>
        <w:t>　　图 43： 2024年全球工艺空气压缩机第一梯队、第二梯队和第三梯队厂商及市场份额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全球不同产品类型工艺空气压缩机价格走势（2020-2031）&amp;（美元/台）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全球不同应用工艺空气压缩机价格走势（2020-2031）&amp;（美元/台）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工艺空气压缩机产业链</w:t>
      </w:r>
      <w:r>
        <w:rPr>
          <w:rFonts w:hint="eastAsia"/>
        </w:rPr>
        <w:br/>
      </w:r>
      <w:r>
        <w:rPr>
          <w:rFonts w:hint="eastAsia"/>
        </w:rPr>
        <w:t>　　图 47： 工艺空气压缩机中国企业SWOT分析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524d74b24599" w:history="1">
        <w:r>
          <w:rPr>
            <w:rStyle w:val="Hyperlink"/>
          </w:rPr>
          <w:t>2025-2031年全球与中国工艺空气压缩机发展现状分析及市场前景报告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524d74b24599" w:history="1">
        <w:r>
          <w:rPr>
            <w:rStyle w:val="Hyperlink"/>
          </w:rPr>
          <w:t>https://www.20087.com/5/50/GongYiKongQiYaSuoJiHangYeFaZhanQianJing.html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热点：空气压缩机、工艺空气压缩机工作原理、空气压缩机工作原理、工艺空气压缩机有哪些、气动压缩机、空气压缩机工艺流程图、原料气压缩机、压缩空气机组工艺、工业用空气压缩机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2d9551ca4ec1" w:history="1">
      <w:r>
        <w:rPr>
          <w:rStyle w:val="Hyperlink"/>
        </w:rPr>
        <w:t>2025-2031年全球与中国工艺空气压缩机发展现状分析及市场前景报告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YiKongQiYaSuoJiHangYeFaZhanQianJing.html" TargetMode="External" Id="Rbb67524d74b2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YiKongQiYaSuoJiHangYeFaZhanQianJing.html" TargetMode="External" Id="Rd2232d9551ca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2025-02-16T04:32:00Z</dcterms:created>
  <dcterms:modified xsi:type="dcterms:W3CDTF">2025-02-16T05:32:00Z</dcterms:modified>
  <dc:subject>2025-2031年全球与中国工艺空气压缩机发展现状分析及市场前景报告</dc:subject>
  <dc:title>2025-2031年全球与中国工艺空气压缩机发展现状分析及市场前景报告</dc:title>
  <cp:keywords>2025-2031年全球与中国工艺空气压缩机发展现状分析及市场前景报告</cp:keywords>
  <dc:description>2025-2031年全球与中国工艺空气压缩机发展现状分析及市场前景报告</dc:description>
</cp:coreProperties>
</file>