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59fee66134470" w:history="1">
              <w:r>
                <w:rPr>
                  <w:rStyle w:val="Hyperlink"/>
                </w:rPr>
                <w:t>2025-2031年全球与中国打浆机行业研究及发展趋势预测报告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59fee66134470" w:history="1">
              <w:r>
                <w:rPr>
                  <w:rStyle w:val="Hyperlink"/>
                </w:rPr>
                <w:t>2025-2031年全球与中国打浆机行业研究及发展趋势预测报告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59fee66134470" w:history="1">
                <w:r>
                  <w:rPr>
                    <w:rStyle w:val="Hyperlink"/>
                  </w:rPr>
                  <w:t>https://www.20087.com/5/50/DaJiangJiFaZhanQuShiFenXi.html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浆机又称为搅拌机，是现代厨房中常见的小家电，用于制作果汁、奶昔、调味酱和面糊等。随着健康饮食意识的提升，消费者对新鲜自制饮品的需求增加，推动了打浆机市场的增长。现代打浆机不仅在刀片设计和电机功率上进行了优化，提高了搅拌效率和细腻度，还增加了更多实用功能，如冷热两用、自动清洗和智能程序设置，以适应不同食材和食谱的处理需求。</w:t>
      </w:r>
      <w:r>
        <w:rPr>
          <w:rFonts w:hint="eastAsia"/>
        </w:rPr>
        <w:br/>
      </w:r>
      <w:r>
        <w:rPr>
          <w:rFonts w:hint="eastAsia"/>
        </w:rPr>
        <w:t>　　未来，打浆机将更加注重用户体验和健康导向。一方面，通过材料科学和设计创新，打浆机将采用更耐用、易清洗的材质，以及更人性化的操作界面，提升用户使用便利性和清洁效率。另一方面，智能营养分析和健康食谱推荐功能的集成，将使打浆机成为健康饮食规划的一部分，帮助用户实现营养均衡和个性化饮食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59fee66134470" w:history="1">
        <w:r>
          <w:rPr>
            <w:rStyle w:val="Hyperlink"/>
          </w:rPr>
          <w:t>2025-2031年全球与中国打浆机行业研究及发展趋势预测报告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打浆机行业的发展现状、市场规模、供需动态及进出口情况。报告详细解读了打浆机产业链上下游、重点区域市场、竞争格局及领先企业的表现，同时评估了打浆机行业风险与投资机会。通过对打浆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中国打浆机概述</w:t>
      </w:r>
      <w:r>
        <w:rPr>
          <w:rFonts w:hint="eastAsia"/>
        </w:rPr>
        <w:br/>
      </w:r>
      <w:r>
        <w:rPr>
          <w:rFonts w:hint="eastAsia"/>
        </w:rPr>
        <w:t>　　第一节 打浆机行业定义</w:t>
      </w:r>
      <w:r>
        <w:rPr>
          <w:rFonts w:hint="eastAsia"/>
        </w:rPr>
        <w:br/>
      </w:r>
      <w:r>
        <w:rPr>
          <w:rFonts w:hint="eastAsia"/>
        </w:rPr>
        <w:t>　　第二节 打浆机行业发展特性</w:t>
      </w:r>
      <w:r>
        <w:rPr>
          <w:rFonts w:hint="eastAsia"/>
        </w:rPr>
        <w:br/>
      </w:r>
      <w:r>
        <w:rPr>
          <w:rFonts w:hint="eastAsia"/>
        </w:rPr>
        <w:t>　　第三节 打浆机产业链分析</w:t>
      </w:r>
      <w:r>
        <w:rPr>
          <w:rFonts w:hint="eastAsia"/>
        </w:rPr>
        <w:br/>
      </w:r>
      <w:r>
        <w:rPr>
          <w:rFonts w:hint="eastAsia"/>
        </w:rPr>
        <w:t>　　第四节 打浆机行业生命周期分析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2024-2025年国外打浆机市场发展概况</w:t>
      </w:r>
      <w:r>
        <w:rPr>
          <w:rFonts w:hint="eastAsia"/>
        </w:rPr>
        <w:br/>
      </w:r>
      <w:r>
        <w:rPr>
          <w:rFonts w:hint="eastAsia"/>
        </w:rPr>
        <w:t>　　第一节 全球打浆机市场发展分析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北美地区主要国家打浆机市场概况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欧盟地区主要国家打浆机市场概况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亚太地区主要国家打浆机市场概况</w:t>
      </w:r>
      <w:r>
        <w:rPr>
          <w:rFonts w:hint="eastAsia"/>
        </w:rPr>
        <w:br/>
      </w:r>
      <w:r>
        <w:rPr>
          <w:rFonts w:hint="eastAsia"/>
        </w:rPr>
        <w:t>　　第五节 全球打浆机市场发展预测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2024-2025年中国打浆机发展环境分析</w:t>
      </w:r>
      <w:r>
        <w:rPr>
          <w:rFonts w:hint="eastAsia"/>
        </w:rPr>
        <w:br/>
      </w:r>
      <w:r>
        <w:rPr>
          <w:rFonts w:hint="eastAsia"/>
        </w:rPr>
        <w:t>　　第一节 打浆机行业经济环境分析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打浆机行业相关政策、标准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打浆机行业相关发展规划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中国打浆机技术发展分析</w:t>
      </w:r>
      <w:r>
        <w:rPr>
          <w:rFonts w:hint="eastAsia"/>
        </w:rPr>
        <w:br/>
      </w:r>
      <w:r>
        <w:rPr>
          <w:rFonts w:hint="eastAsia"/>
        </w:rPr>
        <w:t>　　第一节 当前打浆机技术发展现状分析</w:t>
      </w:r>
      <w:r>
        <w:rPr>
          <w:rFonts w:hint="eastAsia"/>
        </w:rPr>
        <w:br/>
      </w:r>
      <w:r>
        <w:rPr>
          <w:rFonts w:hint="eastAsia"/>
        </w:rPr>
        <w:t>　　第二节 打浆机生产中需注意的问题</w:t>
      </w:r>
      <w:r>
        <w:rPr>
          <w:rFonts w:hint="eastAsia"/>
        </w:rPr>
        <w:br/>
      </w:r>
      <w:r>
        <w:rPr>
          <w:rFonts w:hint="eastAsia"/>
        </w:rPr>
        <w:t>　　第三节 打浆机行业主要技术趋势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打浆机市场特性分析</w:t>
      </w:r>
      <w:r>
        <w:rPr>
          <w:rFonts w:hint="eastAsia"/>
        </w:rPr>
        <w:br/>
      </w:r>
      <w:r>
        <w:rPr>
          <w:rFonts w:hint="eastAsia"/>
        </w:rPr>
        <w:t>　　第一节 打浆机行业集中度分析</w:t>
      </w:r>
      <w:r>
        <w:rPr>
          <w:rFonts w:hint="eastAsia"/>
        </w:rPr>
        <w:br/>
      </w:r>
      <w:r>
        <w:rPr>
          <w:rFonts w:hint="eastAsia"/>
        </w:rPr>
        <w:t>　　第二节 打浆机行业SWOT分析</w:t>
      </w:r>
      <w:r>
        <w:rPr>
          <w:rFonts w:hint="eastAsia"/>
        </w:rPr>
        <w:br/>
      </w:r>
      <w:r>
        <w:rPr>
          <w:rFonts w:hint="eastAsia"/>
        </w:rPr>
        <w:t>　　　　一、打浆机行业优势</w:t>
      </w:r>
      <w:r>
        <w:rPr>
          <w:rFonts w:hint="eastAsia"/>
        </w:rPr>
        <w:br/>
      </w:r>
      <w:r>
        <w:rPr>
          <w:rFonts w:hint="eastAsia"/>
        </w:rPr>
        <w:t>　　　　二、打浆机行业劣势</w:t>
      </w:r>
      <w:r>
        <w:rPr>
          <w:rFonts w:hint="eastAsia"/>
        </w:rPr>
        <w:br/>
      </w:r>
      <w:r>
        <w:rPr>
          <w:rFonts w:hint="eastAsia"/>
        </w:rPr>
        <w:t>　　　　三、打浆机行业机会</w:t>
      </w:r>
      <w:r>
        <w:rPr>
          <w:rFonts w:hint="eastAsia"/>
        </w:rPr>
        <w:br/>
      </w:r>
      <w:r>
        <w:rPr>
          <w:rFonts w:hint="eastAsia"/>
        </w:rPr>
        <w:t>　　　　四、打浆机行业风险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中国打浆机发展现状</w:t>
      </w:r>
      <w:r>
        <w:rPr>
          <w:rFonts w:hint="eastAsia"/>
        </w:rPr>
        <w:br/>
      </w:r>
      <w:r>
        <w:rPr>
          <w:rFonts w:hint="eastAsia"/>
        </w:rPr>
        <w:t>　　第一节 中国打浆机市场现状分析</w:t>
      </w:r>
      <w:r>
        <w:rPr>
          <w:rFonts w:hint="eastAsia"/>
        </w:rPr>
        <w:br/>
      </w:r>
      <w:r>
        <w:rPr>
          <w:rFonts w:hint="eastAsia"/>
        </w:rPr>
        <w:t>　　第二节 中国打浆机行业产量情况分析及预测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一、打浆机总体产能规模</w:t>
      </w:r>
      <w:r>
        <w:rPr>
          <w:rFonts w:hint="eastAsia"/>
        </w:rPr>
        <w:br/>
      </w:r>
      <w:r>
        <w:rPr>
          <w:rFonts w:hint="eastAsia"/>
        </w:rPr>
        <w:t>　　　　二、打浆机生产区域分布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三、2019-2024年中国打浆机行业产量统计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三、2025-2031年中国打浆机行业产量预测</w:t>
      </w:r>
      <w:r>
        <w:rPr>
          <w:rFonts w:hint="eastAsia"/>
        </w:rPr>
        <w:br/>
      </w:r>
      <w:r>
        <w:rPr>
          <w:rFonts w:hint="eastAsia"/>
        </w:rPr>
        <w:t>　　第三节 中国打浆机市场需求分析及预测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三、2025-2031年中国打浆机市场需求量预测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中国打浆机价格趋势分析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2019-2024年打浆机行业经济运行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2019-2024年中国打浆机行业盈利能力分析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2019-2024年中国打浆机行业发展能力分析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2019-2024年打浆机行业偿债能力分析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2019-2024年打浆机制造企业数量分析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**地区打浆机市场发展分析</w:t>
      </w:r>
      <w:r>
        <w:rPr>
          <w:rFonts w:hint="eastAsia"/>
        </w:rPr>
        <w:br/>
      </w:r>
      <w:r>
        <w:rPr>
          <w:rFonts w:hint="eastAsia"/>
        </w:rPr>
        <w:t>　　第三节 **地区打浆机市场发展分析</w:t>
      </w:r>
      <w:r>
        <w:rPr>
          <w:rFonts w:hint="eastAsia"/>
        </w:rPr>
        <w:br/>
      </w:r>
      <w:r>
        <w:rPr>
          <w:rFonts w:hint="eastAsia"/>
        </w:rPr>
        <w:t>　　第四节 **地区打浆机市场发展分析</w:t>
      </w:r>
      <w:r>
        <w:rPr>
          <w:rFonts w:hint="eastAsia"/>
        </w:rPr>
        <w:br/>
      </w:r>
      <w:r>
        <w:rPr>
          <w:rFonts w:hint="eastAsia"/>
        </w:rPr>
        <w:t>　　第五节 **地区打浆机市场发展分析</w:t>
      </w:r>
      <w:r>
        <w:rPr>
          <w:rFonts w:hint="eastAsia"/>
        </w:rPr>
        <w:br/>
      </w:r>
      <w:r>
        <w:rPr>
          <w:rFonts w:hint="eastAsia"/>
        </w:rPr>
        <w:t>　　第六节 **地区打浆机市场发展分析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2019-2024年中国打浆机进出口分析</w:t>
      </w:r>
      <w:r>
        <w:rPr>
          <w:rFonts w:hint="eastAsia"/>
        </w:rPr>
        <w:br/>
      </w:r>
      <w:r>
        <w:rPr>
          <w:rFonts w:hint="eastAsia"/>
        </w:rPr>
        <w:t>　　第一节 打浆机进口情况分析</w:t>
      </w:r>
      <w:r>
        <w:rPr>
          <w:rFonts w:hint="eastAsia"/>
        </w:rPr>
        <w:br/>
      </w:r>
      <w:r>
        <w:rPr>
          <w:rFonts w:hint="eastAsia"/>
        </w:rPr>
        <w:t>　　第二节 打浆机出口情况分析</w:t>
      </w:r>
      <w:r>
        <w:rPr>
          <w:rFonts w:hint="eastAsia"/>
        </w:rPr>
        <w:br/>
      </w:r>
      <w:r>
        <w:rPr>
          <w:rFonts w:hint="eastAsia"/>
        </w:rPr>
        <w:t>　　第三节 影响打浆机进出口因素分析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主要打浆机生产企业及竞争格局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打浆机行业投资战略研究</w:t>
      </w:r>
      <w:r>
        <w:rPr>
          <w:rFonts w:hint="eastAsia"/>
        </w:rPr>
        <w:br/>
      </w:r>
      <w:r>
        <w:rPr>
          <w:rFonts w:hint="eastAsia"/>
        </w:rPr>
        <w:t>　　第一节 打浆机行业发展战略研究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对我国打浆机品牌的战略思考</w:t>
      </w:r>
      <w:r>
        <w:rPr>
          <w:rFonts w:hint="eastAsia"/>
        </w:rPr>
        <w:br/>
      </w:r>
      <w:r>
        <w:rPr>
          <w:rFonts w:hint="eastAsia"/>
        </w:rPr>
        <w:t>　　　　一、打浆机品牌的重要性</w:t>
      </w:r>
      <w:r>
        <w:rPr>
          <w:rFonts w:hint="eastAsia"/>
        </w:rPr>
        <w:br/>
      </w:r>
      <w:r>
        <w:rPr>
          <w:rFonts w:hint="eastAsia"/>
        </w:rPr>
        <w:t>　　　　二、打浆机实施品牌战略的意义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四、我国打浆机企业的品牌战略</w:t>
      </w:r>
      <w:r>
        <w:rPr>
          <w:rFonts w:hint="eastAsia"/>
        </w:rPr>
        <w:br/>
      </w:r>
      <w:r>
        <w:rPr>
          <w:rFonts w:hint="eastAsia"/>
        </w:rPr>
        <w:t>　　　　五、打浆机品牌战略管理的策略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打浆机经营策略分析</w:t>
      </w:r>
      <w:r>
        <w:rPr>
          <w:rFonts w:hint="eastAsia"/>
        </w:rPr>
        <w:br/>
      </w:r>
      <w:r>
        <w:rPr>
          <w:rFonts w:hint="eastAsia"/>
        </w:rPr>
        <w:t>　　　　一、打浆机市场细分策略</w:t>
      </w:r>
      <w:r>
        <w:rPr>
          <w:rFonts w:hint="eastAsia"/>
        </w:rPr>
        <w:br/>
      </w:r>
      <w:r>
        <w:rPr>
          <w:rFonts w:hint="eastAsia"/>
        </w:rPr>
        <w:t>　　　　二、打浆机市场创新策略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2025-2031年中国打浆机发展趋势预测及投资风险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2025-2031年打浆机市场前景分析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2025-2031年打浆机行业发展趋势预测</w:t>
      </w:r>
      <w:r>
        <w:rPr>
          <w:rFonts w:hint="eastAsia"/>
        </w:rPr>
        <w:br/>
      </w:r>
      <w:r>
        <w:rPr>
          <w:rFonts w:hint="eastAsia"/>
        </w:rPr>
        <w:t>　　第三节 打浆机行业投资风险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打浆机投资建议</w:t>
      </w:r>
      <w:r>
        <w:rPr>
          <w:rFonts w:hint="eastAsia"/>
        </w:rPr>
        <w:br/>
      </w:r>
      <w:r>
        <w:rPr>
          <w:rFonts w:hint="eastAsia"/>
        </w:rPr>
        <w:t>　　第一节 打浆机行业投资环境分析</w:t>
      </w:r>
      <w:r>
        <w:rPr>
          <w:rFonts w:hint="eastAsia"/>
        </w:rPr>
        <w:br/>
      </w:r>
      <w:r>
        <w:rPr>
          <w:rFonts w:hint="eastAsia"/>
        </w:rPr>
        <w:t>　　第二节 打浆机行业投资进入壁垒分析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2019-2024年中国打浆机行业市场需求及增长情况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2025-2031年中国打浆机行业市场需求预测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2019-2024年中国打浆机行业利润及增长情况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2019-2024年中国打浆机行业产品市场价格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2025-2031年中国打浆机行业产品市场价格走势预测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打浆机重点企业经营情况分析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打浆机重点企业经营情况分析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2025-2031年中国打浆机市场规模预测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2025-2031年中国打浆机行业利润预测</w:t>
      </w:r>
      <w:r>
        <w:rPr>
          <w:rFonts w:hint="eastAsia"/>
        </w:rPr>
        <w:br/>
      </w:r>
      <w:r>
        <w:rPr>
          <w:rFonts w:hint="eastAsia"/>
        </w:rPr>
        <w:t>　　图表 2025年打浆机行业壁垒</w:t>
      </w:r>
      <w:r>
        <w:rPr>
          <w:rFonts w:hint="eastAsia"/>
        </w:rPr>
        <w:br/>
      </w:r>
      <w:r>
        <w:rPr>
          <w:rFonts w:hint="eastAsia"/>
        </w:rPr>
        <w:t>　　图表 2025年打浆机市场前景分析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2025-2031年中国打浆机市场需求预测</w:t>
      </w:r>
      <w:r>
        <w:rPr>
          <w:rFonts w:hint="eastAsia"/>
        </w:rPr>
        <w:br/>
      </w:r>
      <w:r>
        <w:rPr>
          <w:rFonts w:hint="eastAsia"/>
        </w:rPr>
        <w:t>　　图表 2025年打浆机发展趋势预测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59fee66134470" w:history="1">
        <w:r>
          <w:rPr>
            <w:rStyle w:val="Hyperlink"/>
          </w:rPr>
          <w:t>2025-2031年全球与中国打浆机行业研究及发展趋势预测报告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59fee66134470" w:history="1">
        <w:r>
          <w:rPr>
            <w:rStyle w:val="Hyperlink"/>
          </w:rPr>
          <w:t>https://www.20087.com/5/50/DaJiangJiFaZhanQuShiFenXi.html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热点：打浆机哪里有卖、打浆机设备、打浆机设备、打浆机对物料的打碎程度与什么关系最小、工业打浆机、打浆机正确使用方法、工业大型打浆机、打浆机多少钱一台、打浆机操作流程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2233ef32743e6" w:history="1">
      <w:r>
        <w:rPr>
          <w:rStyle w:val="Hyperlink"/>
        </w:rPr>
        <w:t>2025-2031年全球与中国打浆机行业研究及发展趋势预测报告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aJiangJiFaZhanQuShiFenXi.html" TargetMode="External" Id="Rd5959fee6613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aJiangJiFaZhanQuShiFenXi.html" TargetMode="External" Id="R9f52233ef327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2024-10-30T04:28:00Z</dcterms:created>
  <dcterms:modified xsi:type="dcterms:W3CDTF">2024-10-30T05:28:00Z</dcterms:modified>
  <dc:subject>2025-2031年全球与中国打浆机行业研究及发展趋势预测报告</dc:subject>
  <dc:title>2025-2031年全球与中国打浆机行业研究及发展趋势预测报告</dc:title>
  <cp:keywords>2025-2031年全球与中国打浆机行业研究及发展趋势预测报告</cp:keywords>
  <dc:description>2025-2031年全球与中国打浆机行业研究及发展趋势预测报告</dc:description>
</cp:coreProperties>
</file>