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76f21d6a104267" w:history="1">
              <w:r>
                <w:rPr>
                  <w:rStyle w:val="Hyperlink"/>
                </w:rPr>
                <w:t>2026-2032年中国插秧机行业发展全面调研与未来趋势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76f21d6a104267" w:history="1">
              <w:r>
                <w:rPr>
                  <w:rStyle w:val="Hyperlink"/>
                </w:rPr>
                <w:t>2026-2032年中国插秧机行业发展全面调研与未来趋势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2578205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76f21d6a104267" w:history="1">
                <w:r>
                  <w:rPr>
                    <w:rStyle w:val="Hyperlink"/>
                  </w:rPr>
                  <w:t>https://www.20087.com/5/20/ChaYangJiFaZhanQuShi.html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插秧机作为现代农业机械化的重要组成部分，近年来随着农业自动化和精准农业的发展，其技术性能和作业效率大幅提升。现代插秧机不仅能够实现精准插秧，减少苗间距误差，还能配合GPS定位系统，实现自动化路径规划和作业监控。同时，插秧机的智能化水平不断提高，如采用传感器监测作物生长状况，为农民提供决策支持。</w:t>
      </w:r>
      <w:r>
        <w:rPr>
          <w:rFonts w:hint="eastAsia"/>
        </w:rPr>
        <w:br/>
      </w:r>
      <w:r>
        <w:rPr>
          <w:rFonts w:hint="eastAsia"/>
        </w:rPr>
        <w:t>　　未来，插秧机行业将更加注重智能化和可持续性。市场调研网指出，智能化方面，将集成更多AI技术和物联网设备，实现作物生长的实时监测和精准管理，如智能识别病虫害和自动施药。可持续性方面，将开发更节能、低排放的插秧机，以及能够适应不同土壤和作物类型的多功能插秧机，促进农业的绿色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76f21d6a104267" w:history="1">
        <w:r>
          <w:rPr>
            <w:rStyle w:val="Hyperlink"/>
          </w:rPr>
          <w:t>2026-2032年中国插秧机行业发展全面调研与未来趋势</w:t>
        </w:r>
      </w:hyperlink>
      <w:r>
        <w:rPr>
          <w:rFonts w:hint="eastAsia"/>
        </w:rPr>
        <w:t>》，2025年插秧机行业市场规模达 亿元，预计2032年市场规模将达 亿元，期间年均复合增长率（CAGR）达 %。报告通过严谨的分析、翔实的数据及直观的图表，系统解析了插秧机行业的市场规模、需求变化、价格波动及产业链结构。报告全面评估了当前插秧机市场现状，科学预测了未来市场前景与发展趋势，重点剖析了插秧机细分市场的机遇与挑战。同时，报告对插秧机重点企业的竞争地位及市场集中度进行了评估，为插秧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插秧机行业概述</w:t>
      </w:r>
      <w:r>
        <w:rPr>
          <w:rFonts w:hint="eastAsia"/>
        </w:rPr>
        <w:br/>
      </w:r>
      <w:r>
        <w:rPr>
          <w:rFonts w:hint="eastAsia"/>
        </w:rPr>
        <w:t>　　第一节 插秧机行业定义及应用</w:t>
      </w:r>
      <w:r>
        <w:rPr>
          <w:rFonts w:hint="eastAsia"/>
        </w:rPr>
        <w:br/>
      </w:r>
      <w:r>
        <w:rPr>
          <w:rFonts w:hint="eastAsia"/>
        </w:rPr>
        <w:t>　　第二节 插秧机生产工艺</w:t>
      </w:r>
      <w:r>
        <w:rPr>
          <w:rFonts w:hint="eastAsia"/>
        </w:rPr>
        <w:br/>
      </w:r>
      <w:r>
        <w:rPr>
          <w:rFonts w:hint="eastAsia"/>
        </w:rPr>
        <w:t>　　第三节 插秧机产业链分析（上下游）</w:t>
      </w:r>
      <w:r>
        <w:rPr>
          <w:rFonts w:hint="eastAsia"/>
        </w:rPr>
        <w:br/>
      </w:r>
      <w:r>
        <w:rPr>
          <w:rFonts w:hint="eastAsia"/>
        </w:rPr>
        <w:t>　　　　一、插秧机产业链及模型介绍</w:t>
      </w:r>
      <w:r>
        <w:rPr>
          <w:rFonts w:hint="eastAsia"/>
        </w:rPr>
        <w:br/>
      </w:r>
      <w:r>
        <w:rPr>
          <w:rFonts w:hint="eastAsia"/>
        </w:rPr>
        <w:t>　　　　二、插秧机产业链模型分析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2021-2026年产业发展背景分析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2021-2026年农业发展综述</w:t>
      </w:r>
      <w:r>
        <w:rPr>
          <w:rFonts w:hint="eastAsia"/>
        </w:rPr>
        <w:br/>
      </w:r>
      <w:r>
        <w:rPr>
          <w:rFonts w:hint="eastAsia"/>
        </w:rPr>
        <w:t>　　　　一、2021-2026年农业生产</w:t>
      </w:r>
      <w:r>
        <w:rPr>
          <w:rFonts w:hint="eastAsia"/>
        </w:rPr>
        <w:br/>
      </w:r>
      <w:r>
        <w:rPr>
          <w:rFonts w:hint="eastAsia"/>
        </w:rPr>
        <w:t>　　　　二、农业规划</w:t>
      </w:r>
      <w:r>
        <w:rPr>
          <w:rFonts w:hint="eastAsia"/>
        </w:rPr>
        <w:br/>
      </w:r>
      <w:r>
        <w:rPr>
          <w:rFonts w:hint="eastAsia"/>
        </w:rPr>
        <w:t>　　　　三、2021-2026年政策动态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2021-2026年国内农机市场概述</w:t>
      </w:r>
      <w:r>
        <w:rPr>
          <w:rFonts w:hint="eastAsia"/>
        </w:rPr>
        <w:br/>
      </w:r>
      <w:r>
        <w:rPr>
          <w:rFonts w:hint="eastAsia"/>
        </w:rPr>
        <w:t>　　第一节 2021-2026年农机工业运行分析</w:t>
      </w:r>
      <w:r>
        <w:rPr>
          <w:rFonts w:hint="eastAsia"/>
        </w:rPr>
        <w:br/>
      </w:r>
      <w:r>
        <w:rPr>
          <w:rFonts w:hint="eastAsia"/>
        </w:rPr>
        <w:t>　　　　一、2021-2026年工业产值增长</w:t>
      </w:r>
      <w:r>
        <w:rPr>
          <w:rFonts w:hint="eastAsia"/>
        </w:rPr>
        <w:br/>
      </w:r>
      <w:r>
        <w:rPr>
          <w:rFonts w:hint="eastAsia"/>
        </w:rPr>
        <w:t>　　　　二、农机产品产量继续增长</w:t>
      </w:r>
      <w:r>
        <w:rPr>
          <w:rFonts w:hint="eastAsia"/>
        </w:rPr>
        <w:br/>
      </w:r>
      <w:r>
        <w:rPr>
          <w:rFonts w:hint="eastAsia"/>
        </w:rPr>
        <w:t>　　　　三、2021-2026年农机出口继续负增长</w:t>
      </w:r>
      <w:r>
        <w:rPr>
          <w:rFonts w:hint="eastAsia"/>
        </w:rPr>
        <w:br/>
      </w:r>
      <w:r>
        <w:rPr>
          <w:rFonts w:hint="eastAsia"/>
        </w:rPr>
        <w:t>　　　　四、2021-2026年经济效益同比增长</w:t>
      </w:r>
      <w:r>
        <w:rPr>
          <w:rFonts w:hint="eastAsia"/>
        </w:rPr>
        <w:br/>
      </w:r>
      <w:r>
        <w:rPr>
          <w:rFonts w:hint="eastAsia"/>
        </w:rPr>
        <w:t>　　　　五、2021-2026年行业存在问题</w:t>
      </w:r>
      <w:r>
        <w:rPr>
          <w:rFonts w:hint="eastAsia"/>
        </w:rPr>
        <w:br/>
      </w:r>
      <w:r>
        <w:rPr>
          <w:rFonts w:hint="eastAsia"/>
        </w:rPr>
        <w:t>　　　　六、2026-2032年农机发展预测</w:t>
      </w:r>
      <w:r>
        <w:rPr>
          <w:rFonts w:hint="eastAsia"/>
        </w:rPr>
        <w:br/>
      </w:r>
      <w:r>
        <w:rPr>
          <w:rFonts w:hint="eastAsia"/>
        </w:rPr>
        <w:t>　　第二节 农机市场重大事件</w:t>
      </w:r>
      <w:r>
        <w:rPr>
          <w:rFonts w:hint="eastAsia"/>
        </w:rPr>
        <w:br/>
      </w:r>
      <w:r>
        <w:rPr>
          <w:rFonts w:hint="eastAsia"/>
        </w:rPr>
        <w:t>　　　　一、吉峰农机破冰资本市场</w:t>
      </w:r>
      <w:r>
        <w:rPr>
          <w:rFonts w:hint="eastAsia"/>
        </w:rPr>
        <w:br/>
      </w:r>
      <w:r>
        <w:rPr>
          <w:rFonts w:hint="eastAsia"/>
        </w:rPr>
        <w:t>　　　　二、农机召回制度施行</w:t>
      </w:r>
      <w:r>
        <w:rPr>
          <w:rFonts w:hint="eastAsia"/>
        </w:rPr>
        <w:br/>
      </w:r>
      <w:r>
        <w:rPr>
          <w:rFonts w:hint="eastAsia"/>
        </w:rPr>
        <w:t>　　　　三、“五征”兼并“山拖”</w:t>
      </w:r>
      <w:r>
        <w:rPr>
          <w:rFonts w:hint="eastAsia"/>
        </w:rPr>
        <w:br/>
      </w:r>
      <w:r>
        <w:rPr>
          <w:rFonts w:hint="eastAsia"/>
        </w:rPr>
        <w:t>　　　　四、“爱科”中国忙布局</w:t>
      </w:r>
      <w:r>
        <w:rPr>
          <w:rFonts w:hint="eastAsia"/>
        </w:rPr>
        <w:br/>
      </w:r>
      <w:r>
        <w:rPr>
          <w:rFonts w:hint="eastAsia"/>
        </w:rPr>
        <w:t>　　　　五、信用销售进入农机销售领域</w:t>
      </w:r>
      <w:r>
        <w:rPr>
          <w:rFonts w:hint="eastAsia"/>
        </w:rPr>
        <w:br/>
      </w:r>
      <w:r>
        <w:rPr>
          <w:rFonts w:hint="eastAsia"/>
        </w:rPr>
        <w:t>　　　　六、国内拖拉机与国外农机具巨头牵手</w:t>
      </w:r>
      <w:r>
        <w:rPr>
          <w:rFonts w:hint="eastAsia"/>
        </w:rPr>
        <w:br/>
      </w:r>
      <w:r>
        <w:rPr>
          <w:rFonts w:hint="eastAsia"/>
        </w:rPr>
        <w:t>　　　　七、福田雷沃产品参加国庆大典</w:t>
      </w:r>
      <w:r>
        <w:rPr>
          <w:rFonts w:hint="eastAsia"/>
        </w:rPr>
        <w:br/>
      </w:r>
      <w:r>
        <w:rPr>
          <w:rFonts w:hint="eastAsia"/>
        </w:rPr>
        <w:t>　　　　八、山西成立首家农机4S服务站</w:t>
      </w:r>
      <w:r>
        <w:rPr>
          <w:rFonts w:hint="eastAsia"/>
        </w:rPr>
        <w:br/>
      </w:r>
      <w:r>
        <w:rPr>
          <w:rFonts w:hint="eastAsia"/>
        </w:rPr>
        <w:t>　　第三节 2021-2026年农业机械购置补贴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中国插秧机所属行业整体运营现状分析及预测</w:t>
      </w:r>
      <w:r>
        <w:rPr>
          <w:rFonts w:hint="eastAsia"/>
        </w:rPr>
        <w:br/>
      </w:r>
      <w:r>
        <w:rPr>
          <w:rFonts w:hint="eastAsia"/>
        </w:rPr>
        <w:t>　　第一节 插秧机所属行业产销分析及预测</w:t>
      </w:r>
      <w:r>
        <w:rPr>
          <w:rFonts w:hint="eastAsia"/>
        </w:rPr>
        <w:br/>
      </w:r>
      <w:r>
        <w:rPr>
          <w:rFonts w:hint="eastAsia"/>
        </w:rPr>
        <w:t>　　　　一、2021-2026年插秧机所属行业产销分析</w:t>
      </w:r>
      <w:r>
        <w:rPr>
          <w:rFonts w:hint="eastAsia"/>
        </w:rPr>
        <w:br/>
      </w:r>
      <w:r>
        <w:rPr>
          <w:rFonts w:hint="eastAsia"/>
        </w:rPr>
        <w:t>　　　　二、2026-2032年插秧机所属行业产销预测</w:t>
      </w:r>
      <w:r>
        <w:rPr>
          <w:rFonts w:hint="eastAsia"/>
        </w:rPr>
        <w:br/>
      </w:r>
      <w:r>
        <w:rPr>
          <w:rFonts w:hint="eastAsia"/>
        </w:rPr>
        <w:t>　　第二节 2021-2026年插秧机所属行业盈利能力分析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一、2021-2026年插秧机所属行业盈利能力分析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二、2026-2032年插秧机所属行业盈利能力预测</w:t>
      </w:r>
      <w:r>
        <w:rPr>
          <w:rFonts w:hint="eastAsia"/>
        </w:rPr>
        <w:br/>
      </w:r>
      <w:r>
        <w:rPr>
          <w:rFonts w:hint="eastAsia"/>
        </w:rPr>
        <w:t>　　第三节 2021-2026年插秧机所属行业偿债能力分析</w:t>
      </w:r>
      <w:r>
        <w:rPr>
          <w:rFonts w:hint="eastAsia"/>
        </w:rPr>
        <w:br/>
      </w:r>
      <w:r>
        <w:rPr>
          <w:rFonts w:hint="eastAsia"/>
        </w:rPr>
        <w:t>　　　　一、2021-2026年插秧机所属行业偿债能力分析</w:t>
      </w:r>
      <w:r>
        <w:rPr>
          <w:rFonts w:hint="eastAsia"/>
        </w:rPr>
        <w:br/>
      </w:r>
      <w:r>
        <w:rPr>
          <w:rFonts w:hint="eastAsia"/>
        </w:rPr>
        <w:t>　　　　二、2026-2032年插秧机所属行业偿债能力预测</w:t>
      </w:r>
      <w:r>
        <w:rPr>
          <w:rFonts w:hint="eastAsia"/>
        </w:rPr>
        <w:br/>
      </w:r>
      <w:r>
        <w:rPr>
          <w:rFonts w:hint="eastAsia"/>
        </w:rPr>
        <w:t>　　第四节 2021-2026年插秧机所属行业营运能力分析</w:t>
      </w:r>
      <w:r>
        <w:rPr>
          <w:rFonts w:hint="eastAsia"/>
        </w:rPr>
        <w:br/>
      </w:r>
      <w:r>
        <w:rPr>
          <w:rFonts w:hint="eastAsia"/>
        </w:rPr>
        <w:t>　　　　一、2021-2026年插秧机所属行业营运能力分析</w:t>
      </w:r>
      <w:r>
        <w:rPr>
          <w:rFonts w:hint="eastAsia"/>
        </w:rPr>
        <w:br/>
      </w:r>
      <w:r>
        <w:rPr>
          <w:rFonts w:hint="eastAsia"/>
        </w:rPr>
        <w:t>　　　　二、2026-2032年插秧机所属行业营运能力预测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插秧机国内市场供需现状及预测</w:t>
      </w:r>
      <w:r>
        <w:rPr>
          <w:rFonts w:hint="eastAsia"/>
        </w:rPr>
        <w:br/>
      </w:r>
      <w:r>
        <w:rPr>
          <w:rFonts w:hint="eastAsia"/>
        </w:rPr>
        <w:t>　　第一节 中国插秧机生产现状分析</w:t>
      </w:r>
      <w:r>
        <w:rPr>
          <w:rFonts w:hint="eastAsia"/>
        </w:rPr>
        <w:br/>
      </w:r>
      <w:r>
        <w:rPr>
          <w:rFonts w:hint="eastAsia"/>
        </w:rPr>
        <w:t>　　　　一、2021-2026年插秧机产能、产量统计分析</w:t>
      </w:r>
      <w:r>
        <w:rPr>
          <w:rFonts w:hint="eastAsia"/>
        </w:rPr>
        <w:br/>
      </w:r>
      <w:r>
        <w:rPr>
          <w:rFonts w:hint="eastAsia"/>
        </w:rPr>
        <w:t>　　　　二、2021-2026年插秧机消费情况</w:t>
      </w:r>
      <w:r>
        <w:rPr>
          <w:rFonts w:hint="eastAsia"/>
        </w:rPr>
        <w:br/>
      </w:r>
      <w:r>
        <w:rPr>
          <w:rFonts w:hint="eastAsia"/>
        </w:rPr>
        <w:t>　　第二节 插秧机行业未来市场发展趋势分析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一、2026-2032年插秧机产能预测</w:t>
      </w:r>
      <w:r>
        <w:rPr>
          <w:rFonts w:hint="eastAsia"/>
        </w:rPr>
        <w:br/>
      </w:r>
      <w:r>
        <w:rPr>
          <w:rFonts w:hint="eastAsia"/>
        </w:rPr>
        <w:t>　　　　二、2026-2032年插秧机消费量预测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插秧机国外市场供需现状及预测</w:t>
      </w:r>
      <w:r>
        <w:rPr>
          <w:rFonts w:hint="eastAsia"/>
        </w:rPr>
        <w:br/>
      </w:r>
      <w:r>
        <w:rPr>
          <w:rFonts w:hint="eastAsia"/>
        </w:rPr>
        <w:t>　　第一节 全球插秧机生产现状分析</w:t>
      </w:r>
      <w:r>
        <w:rPr>
          <w:rFonts w:hint="eastAsia"/>
        </w:rPr>
        <w:br/>
      </w:r>
      <w:r>
        <w:rPr>
          <w:rFonts w:hint="eastAsia"/>
        </w:rPr>
        <w:t>　　　　一、2021-2026年全球插秧机产能、产量统计分析</w:t>
      </w:r>
      <w:r>
        <w:rPr>
          <w:rFonts w:hint="eastAsia"/>
        </w:rPr>
        <w:br/>
      </w:r>
      <w:r>
        <w:rPr>
          <w:rFonts w:hint="eastAsia"/>
        </w:rPr>
        <w:t>　　　　二、2021-2026年全球插秧机消费情况</w:t>
      </w:r>
      <w:r>
        <w:rPr>
          <w:rFonts w:hint="eastAsia"/>
        </w:rPr>
        <w:br/>
      </w:r>
      <w:r>
        <w:rPr>
          <w:rFonts w:hint="eastAsia"/>
        </w:rPr>
        <w:t>　　第二节 全球插秧机行业未来市场发展趋势分析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一、2026-2032年全球插秧机产能、产量预测</w:t>
      </w:r>
      <w:r>
        <w:rPr>
          <w:rFonts w:hint="eastAsia"/>
        </w:rPr>
        <w:br/>
      </w:r>
      <w:r>
        <w:rPr>
          <w:rFonts w:hint="eastAsia"/>
        </w:rPr>
        <w:t>　　　　二、2026-2032年全球插秧机消费量预测</w:t>
      </w:r>
      <w:r>
        <w:rPr>
          <w:rFonts w:hint="eastAsia"/>
        </w:rPr>
        <w:br/>
      </w:r>
      <w:r>
        <w:rPr>
          <w:rFonts w:hint="eastAsia"/>
        </w:rPr>
        <w:t>　　第三节 亚洲插秧机生产情况</w:t>
      </w:r>
      <w:r>
        <w:rPr>
          <w:rFonts w:hint="eastAsia"/>
        </w:rPr>
        <w:br/>
      </w:r>
      <w:r>
        <w:rPr>
          <w:rFonts w:hint="eastAsia"/>
        </w:rPr>
        <w:t>　　第四节 欧盟插秧机生产情况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中国插秧机产业区域发展研究</w:t>
      </w:r>
      <w:r>
        <w:rPr>
          <w:rFonts w:hint="eastAsia"/>
        </w:rPr>
        <w:br/>
      </w:r>
      <w:r>
        <w:rPr>
          <w:rFonts w:hint="eastAsia"/>
        </w:rPr>
        <w:t>　　第一节 中国插秧机产业区域发展总体评价</w:t>
      </w:r>
      <w:r>
        <w:rPr>
          <w:rFonts w:hint="eastAsia"/>
        </w:rPr>
        <w:br/>
      </w:r>
      <w:r>
        <w:rPr>
          <w:rFonts w:hint="eastAsia"/>
        </w:rPr>
        <w:t>　　第二节 “东、中、西”部插秧机产业发展研究</w:t>
      </w:r>
      <w:r>
        <w:rPr>
          <w:rFonts w:hint="eastAsia"/>
        </w:rPr>
        <w:br/>
      </w:r>
      <w:r>
        <w:rPr>
          <w:rFonts w:hint="eastAsia"/>
        </w:rPr>
        <w:t>　　第三节 插秧机产业重点发展地区研究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插秧机行业目标市场分析</w:t>
      </w:r>
      <w:r>
        <w:rPr>
          <w:rFonts w:hint="eastAsia"/>
        </w:rPr>
        <w:br/>
      </w:r>
      <w:r>
        <w:rPr>
          <w:rFonts w:hint="eastAsia"/>
        </w:rPr>
        <w:t>　　第一节 中国插秧机行业目标市场分析</w:t>
      </w:r>
      <w:r>
        <w:rPr>
          <w:rFonts w:hint="eastAsia"/>
        </w:rPr>
        <w:br/>
      </w:r>
      <w:r>
        <w:rPr>
          <w:rFonts w:hint="eastAsia"/>
        </w:rPr>
        <w:t>　　　　一、中国插秧机行业主要消费领域</w:t>
      </w:r>
      <w:r>
        <w:rPr>
          <w:rFonts w:hint="eastAsia"/>
        </w:rPr>
        <w:br/>
      </w:r>
      <w:r>
        <w:rPr>
          <w:rFonts w:hint="eastAsia"/>
        </w:rPr>
        <w:t>　　　　二、中国插秧机行业下游市场发展情况分析</w:t>
      </w:r>
      <w:r>
        <w:rPr>
          <w:rFonts w:hint="eastAsia"/>
        </w:rPr>
        <w:br/>
      </w:r>
      <w:r>
        <w:rPr>
          <w:rFonts w:hint="eastAsia"/>
        </w:rPr>
        <w:t>　　第二节 全球插秧机行业目标市场分析</w:t>
      </w:r>
      <w:r>
        <w:rPr>
          <w:rFonts w:hint="eastAsia"/>
        </w:rPr>
        <w:br/>
      </w:r>
      <w:r>
        <w:rPr>
          <w:rFonts w:hint="eastAsia"/>
        </w:rPr>
        <w:t>　　　　一、全球插秧机行业主要消费领域</w:t>
      </w:r>
      <w:r>
        <w:rPr>
          <w:rFonts w:hint="eastAsia"/>
        </w:rPr>
        <w:br/>
      </w:r>
      <w:r>
        <w:rPr>
          <w:rFonts w:hint="eastAsia"/>
        </w:rPr>
        <w:t>　　　　二、全球插秧机行业下游市场发展情况分析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2021-2026年插秧机优势企业竞争力分析</w:t>
      </w:r>
      <w:r>
        <w:rPr>
          <w:rFonts w:hint="eastAsia"/>
        </w:rPr>
        <w:br/>
      </w:r>
      <w:r>
        <w:rPr>
          <w:rFonts w:hint="eastAsia"/>
        </w:rPr>
        <w:t>　　第一节 久保田农业机械（苏州）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二、企业盈利分析</w:t>
      </w:r>
      <w:r>
        <w:rPr>
          <w:rFonts w:hint="eastAsia"/>
        </w:rPr>
        <w:br/>
      </w:r>
      <w:r>
        <w:rPr>
          <w:rFonts w:hint="eastAsia"/>
        </w:rPr>
        <w:t>　　第二节 江苏东洋插秧机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二、企业盈利分析</w:t>
      </w:r>
      <w:r>
        <w:rPr>
          <w:rFonts w:hint="eastAsia"/>
        </w:rPr>
        <w:br/>
      </w:r>
      <w:r>
        <w:rPr>
          <w:rFonts w:hint="eastAsia"/>
        </w:rPr>
        <w:t>　　第三节 延吉插秧机制造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二、企业盈利分析</w:t>
      </w:r>
      <w:r>
        <w:rPr>
          <w:rFonts w:hint="eastAsia"/>
        </w:rPr>
        <w:br/>
      </w:r>
      <w:r>
        <w:rPr>
          <w:rFonts w:hint="eastAsia"/>
        </w:rPr>
        <w:t>　　第四节 南通富来威农业装备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二、企业盈利分析</w:t>
      </w:r>
      <w:r>
        <w:rPr>
          <w:rFonts w:hint="eastAsia"/>
        </w:rPr>
        <w:br/>
      </w:r>
      <w:r>
        <w:rPr>
          <w:rFonts w:hint="eastAsia"/>
        </w:rPr>
        <w:t>　　第五节 潍坊奥泰机械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二、企业盈利分析</w:t>
      </w:r>
      <w:r>
        <w:rPr>
          <w:rFonts w:hint="eastAsia"/>
        </w:rPr>
        <w:br/>
      </w:r>
      <w:r>
        <w:rPr>
          <w:rFonts w:hint="eastAsia"/>
        </w:rPr>
        <w:t>　　第六节 安徽天时插秧机制造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插秧机行业竞争力优劣分析</w:t>
      </w:r>
      <w:r>
        <w:rPr>
          <w:rFonts w:hint="eastAsia"/>
        </w:rPr>
        <w:br/>
      </w:r>
      <w:r>
        <w:rPr>
          <w:rFonts w:hint="eastAsia"/>
        </w:rPr>
        <w:t>　　第一节 插秧机行业竞争分析</w:t>
      </w:r>
      <w:r>
        <w:rPr>
          <w:rFonts w:hint="eastAsia"/>
        </w:rPr>
        <w:br/>
      </w:r>
      <w:r>
        <w:rPr>
          <w:rFonts w:hint="eastAsia"/>
        </w:rPr>
        <w:t>　　　　一、插秧机行业的区域集中度分析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第二节 插秧机行业竞争力影响因素分析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我国插秧机产业消费量预测</w:t>
      </w:r>
      <w:r>
        <w:rPr>
          <w:rFonts w:hint="eastAsia"/>
        </w:rPr>
        <w:br/>
      </w:r>
      <w:r>
        <w:rPr>
          <w:rFonts w:hint="eastAsia"/>
        </w:rPr>
        <w:t>　　第一节 我国插秧机消费总量预测</w:t>
      </w:r>
      <w:r>
        <w:rPr>
          <w:rFonts w:hint="eastAsia"/>
        </w:rPr>
        <w:br/>
      </w:r>
      <w:r>
        <w:rPr>
          <w:rFonts w:hint="eastAsia"/>
        </w:rPr>
        <w:t>　　第二节 其它相关行业对插秧机需求状况分析及未来形势预测</w:t>
      </w:r>
      <w:r>
        <w:rPr>
          <w:rFonts w:hint="eastAsia"/>
        </w:rPr>
        <w:br/>
      </w:r>
      <w:r>
        <w:rPr>
          <w:rFonts w:hint="eastAsia"/>
        </w:rPr>
        <w:t>　　第三节 我国插秧机行业细分产品需求预测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我国插秧机产业供给预测</w:t>
      </w:r>
      <w:r>
        <w:rPr>
          <w:rFonts w:hint="eastAsia"/>
        </w:rPr>
        <w:br/>
      </w:r>
      <w:r>
        <w:rPr>
          <w:rFonts w:hint="eastAsia"/>
        </w:rPr>
        <w:t>　　第一节 插秧机产业供给总量预测</w:t>
      </w:r>
      <w:r>
        <w:rPr>
          <w:rFonts w:hint="eastAsia"/>
        </w:rPr>
        <w:br/>
      </w:r>
      <w:r>
        <w:rPr>
          <w:rFonts w:hint="eastAsia"/>
        </w:rPr>
        <w:t>　　　　一、影响插秧机供给水平的主要因素</w:t>
      </w:r>
      <w:r>
        <w:rPr>
          <w:rFonts w:hint="eastAsia"/>
        </w:rPr>
        <w:br/>
      </w:r>
      <w:r>
        <w:rPr>
          <w:rFonts w:hint="eastAsia"/>
        </w:rPr>
        <w:t>　　　　二、产业供给总量预测</w:t>
      </w:r>
      <w:r>
        <w:rPr>
          <w:rFonts w:hint="eastAsia"/>
        </w:rPr>
        <w:br/>
      </w:r>
      <w:r>
        <w:rPr>
          <w:rFonts w:hint="eastAsia"/>
        </w:rPr>
        <w:t>　　第二节 我国插秧机行业细分产品供给预测</w:t>
      </w:r>
      <w:r>
        <w:rPr>
          <w:rFonts w:hint="eastAsia"/>
        </w:rPr>
        <w:br/>
      </w:r>
      <w:r>
        <w:rPr>
          <w:rFonts w:hint="eastAsia"/>
        </w:rPr>
        <w:t>　　第三节 中.智.林.－“十五五”期间插秧机进出口预测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1：2026-2032年插秧机行业盈利能力预测</w:t>
      </w:r>
      <w:r>
        <w:rPr>
          <w:rFonts w:hint="eastAsia"/>
        </w:rPr>
        <w:br/>
      </w:r>
      <w:r>
        <w:rPr>
          <w:rFonts w:hint="eastAsia"/>
        </w:rPr>
        <w:t>　　图表 2：2026-2032年插秧机行业偿债能力预测</w:t>
      </w:r>
      <w:r>
        <w:rPr>
          <w:rFonts w:hint="eastAsia"/>
        </w:rPr>
        <w:br/>
      </w:r>
      <w:r>
        <w:rPr>
          <w:rFonts w:hint="eastAsia"/>
        </w:rPr>
        <w:t>　　图表 3：2026-2032年插秧机行业营运能力预测</w:t>
      </w:r>
      <w:r>
        <w:rPr>
          <w:rFonts w:hint="eastAsia"/>
        </w:rPr>
        <w:br/>
      </w:r>
      <w:r>
        <w:rPr>
          <w:rFonts w:hint="eastAsia"/>
        </w:rPr>
        <w:t>　　图表 4：2021-2026年插秧机产能、产量统计 （台）</w:t>
      </w:r>
      <w:r>
        <w:rPr>
          <w:rFonts w:hint="eastAsia"/>
        </w:rPr>
        <w:br/>
      </w:r>
      <w:r>
        <w:rPr>
          <w:rFonts w:hint="eastAsia"/>
        </w:rPr>
        <w:t>　　图表 5：2021-2026年插秧机销量（台）</w:t>
      </w:r>
      <w:r>
        <w:rPr>
          <w:rFonts w:hint="eastAsia"/>
        </w:rPr>
        <w:br/>
      </w:r>
      <w:r>
        <w:rPr>
          <w:rFonts w:hint="eastAsia"/>
        </w:rPr>
        <w:t>　　图表 6：2021-2026年插秧机产能（台）</w:t>
      </w:r>
      <w:r>
        <w:rPr>
          <w:rFonts w:hint="eastAsia"/>
        </w:rPr>
        <w:br/>
      </w:r>
      <w:r>
        <w:rPr>
          <w:rFonts w:hint="eastAsia"/>
        </w:rPr>
        <w:t>　　图表 7：2021-2026年全球插秧机产能、产量统计（万台）</w:t>
      </w:r>
      <w:r>
        <w:rPr>
          <w:rFonts w:hint="eastAsia"/>
        </w:rPr>
        <w:br/>
      </w:r>
      <w:r>
        <w:rPr>
          <w:rFonts w:hint="eastAsia"/>
        </w:rPr>
        <w:t>　　图表 8：2021-2026年全球插秧机销量（万台）</w:t>
      </w:r>
      <w:r>
        <w:rPr>
          <w:rFonts w:hint="eastAsia"/>
        </w:rPr>
        <w:br/>
      </w:r>
      <w:r>
        <w:rPr>
          <w:rFonts w:hint="eastAsia"/>
        </w:rPr>
        <w:t>　　图表 9：2026-2032年全球插秧机产能、产量预测（万台）</w:t>
      </w:r>
      <w:r>
        <w:rPr>
          <w:rFonts w:hint="eastAsia"/>
        </w:rPr>
        <w:br/>
      </w:r>
      <w:r>
        <w:rPr>
          <w:rFonts w:hint="eastAsia"/>
        </w:rPr>
        <w:t>　　图表 10：2026-2032年全球插秧机销量预测（万台）</w:t>
      </w:r>
      <w:r>
        <w:rPr>
          <w:rFonts w:hint="eastAsia"/>
        </w:rPr>
        <w:br/>
      </w:r>
      <w:r>
        <w:rPr>
          <w:rFonts w:hint="eastAsia"/>
        </w:rPr>
        <w:t>　　图表 11：2026-2032年中国插秧机销量增长预测</w:t>
      </w:r>
      <w:r>
        <w:rPr>
          <w:rFonts w:hint="eastAsia"/>
        </w:rPr>
        <w:br/>
      </w:r>
      <w:r>
        <w:rPr>
          <w:rFonts w:hint="eastAsia"/>
        </w:rPr>
        <w:t>　　图表 12：2026-2032年中国插秧机细分行业产品需求预测</w:t>
      </w:r>
      <w:r>
        <w:rPr>
          <w:rFonts w:hint="eastAsia"/>
        </w:rPr>
        <w:br/>
      </w:r>
      <w:r>
        <w:rPr>
          <w:rFonts w:hint="eastAsia"/>
        </w:rPr>
        <w:t>　　图表 13：2026-2032年中国插秧机产量增长预测</w:t>
      </w:r>
      <w:r>
        <w:rPr>
          <w:rFonts w:hint="eastAsia"/>
        </w:rPr>
        <w:br/>
      </w:r>
      <w:r>
        <w:rPr>
          <w:rFonts w:hint="eastAsia"/>
        </w:rPr>
        <w:t>　　图表 14：2026-2032年中国插秧机细分行业产品需求预测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76f21d6a104267" w:history="1">
        <w:r>
          <w:rPr>
            <w:rStyle w:val="Hyperlink"/>
          </w:rPr>
          <w:t>2026-2032年中国插秧机行业发展全面调研与未来趋势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2578205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76f21d6a104267" w:history="1">
        <w:r>
          <w:rPr>
            <w:rStyle w:val="Hyperlink"/>
          </w:rPr>
          <w:t>https://www.20087.com/5/20/ChaYangJiFaZhanQuShi.html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热点：种植水稻需要的工具、插秧机操作过程视频、中国微耕机十大名牌、插秧机全自动最新款、504大桥和小桥的区别、插秧机一天能插多少亩、插秧舞创始人、插秧机的工作原理视频、插秧机一般寿命几年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b8abd217e44a24" w:history="1">
      <w:r>
        <w:rPr>
          <w:rStyle w:val="Hyperlink"/>
        </w:rPr>
        <w:t>2026-2032年中国插秧机行业发展全面调研与未来趋势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0/ChaYangJiFaZhanQuShi.html" TargetMode="External" Id="R5976f21d6a1042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0/ChaYangJiFaZhanQuShi.html" TargetMode="External" Id="R8db8abd217e44a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2026-06-23T06:37:00Z</dcterms:created>
  <dcterms:modified xsi:type="dcterms:W3CDTF">2026-06-23T07:37:00Z</dcterms:modified>
  <dc:subject>2026-2032年中国插秧机行业发展全面调研与未来趋势</dc:subject>
  <dc:title>2026-2032年中国插秧机行业发展全面调研与未来趋势</dc:title>
  <cp:keywords>2026-2032年中国插秧机行业发展全面调研与未来趋势</cp:keywords>
  <dc:description>2026-2032年中国插秧机行业发展全面调研与未来趋势</dc:description>
</cp:coreProperties>
</file>