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22b4d7d1d46f2" w:history="1">
              <w:r>
                <w:rPr>
                  <w:rStyle w:val="Hyperlink"/>
                </w:rPr>
                <w:t>2026-2032年中国放大管市场现状与前景趋势报告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22b4d7d1d46f2" w:history="1">
              <w:r>
                <w:rPr>
                  <w:rStyle w:val="Hyperlink"/>
                </w:rPr>
                <w:t>2026-2032年中国放大管市场现状与前景趋势报告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22b4d7d1d46f2" w:history="1">
                <w:r>
                  <w:rPr>
                    <w:rStyle w:val="Hyperlink"/>
                  </w:rPr>
                  <w:t>https://www.20087.com/5/80/FangDaGuanDeXianZhuangYuQianJing.html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管是用于光学观察或工业检测的筒状放大装置，常见于珠宝鉴定、钟表维修、电子装配及科研实验等领域。当前放大管产品多采用高透光光学玻璃镜片，配合LED环形光源与可调焦机构，提供清晰、无畸变的放大视野。部分高端型号集成数码成像模块，支持图像捕捉与屏幕显示，便于团队协作或远程诊断。随着精密制造与微装配需求增长，对放大管的分辨率、景深控制及人体工学设计提出更高要求。然而，市场产品同质化严重，多数基础款缺乏防眩光、防静电或防雾功能，在高湿或洁净室环境中适用性受限。</w:t>
      </w:r>
      <w:r>
        <w:rPr>
          <w:rFonts w:hint="eastAsia"/>
        </w:rPr>
        <w:br/>
      </w:r>
      <w:r>
        <w:rPr>
          <w:rFonts w:hint="eastAsia"/>
        </w:rPr>
        <w:t>　　未来，放大管将深度融合数字成像与智能辅助技术，迈向智能化观测终端。高帧率CMOS传感器与AI图像增强算法的结合，可实现实时边缘锐化、色彩校正与缺陷自动标记，大幅提升检测效率与准确性。无线传输与云存储功能将支持观测数据即时归档与跨平台共享，契合工业4.0质量追溯体系。在材料方面，超疏水镀膜与抗反射纳米涂层将改善镜片在复杂环境下的光学性能。此外，可穿戴式放大管（如头戴式或眼镜集成型）有望在微创手术、精密维修等场景普及，解放操作者双手。长远看，放大管将从单一光学工具演变为集观察、记录、分析与决策支持于一体的智能视觉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22b4d7d1d46f2" w:history="1">
        <w:r>
          <w:rPr>
            <w:rStyle w:val="Hyperlink"/>
          </w:rPr>
          <w:t>2026-2032年中国放大管市场现状与前景趋势报告</w:t>
        </w:r>
      </w:hyperlink>
      <w:r>
        <w:rPr>
          <w:rFonts w:hint="eastAsia"/>
        </w:rPr>
        <w:t>》全面分析了放大管行业的市场规模、产业链结构及技术现状，结合放大管市场需求、价格动态与竞争格局，提供了清晰的数据支持。报告预测了放大管发展趋势与市场前景，重点解读了放大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放大管行业概述</w:t>
      </w:r>
      <w:r>
        <w:rPr>
          <w:rFonts w:hint="eastAsia"/>
        </w:rPr>
        <w:br/>
      </w:r>
      <w:r>
        <w:rPr>
          <w:rFonts w:hint="eastAsia"/>
        </w:rPr>
        <w:t>　　第一节 放大管定义与分类</w:t>
      </w:r>
      <w:r>
        <w:rPr>
          <w:rFonts w:hint="eastAsia"/>
        </w:rPr>
        <w:br/>
      </w:r>
      <w:r>
        <w:rPr>
          <w:rFonts w:hint="eastAsia"/>
        </w:rPr>
        <w:t>　　第二节 放大管应用领域</w:t>
      </w:r>
      <w:r>
        <w:rPr>
          <w:rFonts w:hint="eastAsia"/>
        </w:rPr>
        <w:br/>
      </w:r>
      <w:r>
        <w:rPr>
          <w:rFonts w:hint="eastAsia"/>
        </w:rPr>
        <w:t>　　第三节 放大管行业经济指标分析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放大管产业链及经营模式分析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三、放大管销售模式及销售渠道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全球放大管市场发展综述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2020-2025年全球放大管市场规模与趋势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主要国家与地区放大管市场分析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2026-2032年全球放大管行业发展趋势与前景预测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中国放大管行业市场分析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2025-2026年放大管产能与投资动态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一、国内放大管产能及利用情况</w:t>
      </w:r>
      <w:r>
        <w:rPr>
          <w:rFonts w:hint="eastAsia"/>
        </w:rPr>
        <w:br/>
      </w:r>
      <w:r>
        <w:rPr>
          <w:rFonts w:hint="eastAsia"/>
        </w:rPr>
        <w:t>　　　　二、放大管产能扩张与投资动态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2026-2032年放大管行业产量统计与趋势预测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一、2020-2025年放大管行业产量数据统计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1、2020-2025年放大管产量及增长趋势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2、2020-2025年放大管细分产品产量及份额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二、影响放大管产量的关键因素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三、2026-2032年放大管产量预测</w:t>
      </w:r>
      <w:r>
        <w:rPr>
          <w:rFonts w:hint="eastAsia"/>
        </w:rPr>
        <w:br/>
      </w:r>
      <w:r>
        <w:rPr>
          <w:rFonts w:hint="eastAsia"/>
        </w:rPr>
        <w:t>　　第三节 2026-2032年放大管市场需求与销售分析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一、2025-2026年放大管行业需求现状</w:t>
      </w:r>
      <w:r>
        <w:rPr>
          <w:rFonts w:hint="eastAsia"/>
        </w:rPr>
        <w:br/>
      </w:r>
      <w:r>
        <w:rPr>
          <w:rFonts w:hint="eastAsia"/>
        </w:rPr>
        <w:t>　　　　二、放大管客户群体与需求特点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三、2020-2025年放大管行业销售规模分析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四、2026-2032年放大管市场增长潜力与规模预测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中国放大管细分市场与下游应用领域分析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放大管细分市场分析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一、2025-2026年放大管主要细分产品市场现状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放大管下游应用与客户群体分析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一、2025-2026年放大管各应用领域市场现状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2025-2026年放大管行业技术发展现状及趋势分析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国内外放大管行业技术差异与原因</w:t>
      </w:r>
      <w:r>
        <w:rPr>
          <w:rFonts w:hint="eastAsia"/>
        </w:rPr>
        <w:br/>
      </w:r>
      <w:r>
        <w:rPr>
          <w:rFonts w:hint="eastAsia"/>
        </w:rPr>
        <w:t>　　第三节 放大管行业技术发展方向、趋势预测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放大管价格机制与竞争策略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一、2020-2025年放大管市场价格走势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放大管定价策略与方法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2026-2032年放大管价格竞争态势与趋势预测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中国放大管行业重点区域市场研究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2025-2026年重点区域放大管市场发展概况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三、2026-2032年放大管行业发展潜力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三、2026-2032年放大管行业发展潜力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三、2026-2032年放大管行业发展潜力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三、2026-2032年放大管行业发展潜力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二、2020-2025年放大管市场需求规模情况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三、2026-2032年放大管行业发展潜力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2020-2025年中国放大管行业进出口情况分析</w:t>
      </w:r>
      <w:r>
        <w:rPr>
          <w:rFonts w:hint="eastAsia"/>
        </w:rPr>
        <w:br/>
      </w:r>
      <w:r>
        <w:rPr>
          <w:rFonts w:hint="eastAsia"/>
        </w:rPr>
        <w:t>　　第一节 放大管行业进口情况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一、2020-2025年放大管进口规模及增长情况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二、放大管主要进口来源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放大管行业出口情况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一、2020-2025年放大管出口规模及增长情况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二、放大管主要出口目的地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2020-2025年中国放大管行业总体发展与财务状况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2020-2025年中国放大管行业规模情况</w:t>
      </w:r>
      <w:r>
        <w:rPr>
          <w:rFonts w:hint="eastAsia"/>
        </w:rPr>
        <w:br/>
      </w:r>
      <w:r>
        <w:rPr>
          <w:rFonts w:hint="eastAsia"/>
        </w:rPr>
        <w:t>　　　　一、放大管行业企业数量规模</w:t>
      </w:r>
      <w:r>
        <w:rPr>
          <w:rFonts w:hint="eastAsia"/>
        </w:rPr>
        <w:br/>
      </w:r>
      <w:r>
        <w:rPr>
          <w:rFonts w:hint="eastAsia"/>
        </w:rPr>
        <w:t>　　　　二、放大管行业从业人员规模</w:t>
      </w:r>
      <w:r>
        <w:rPr>
          <w:rFonts w:hint="eastAsia"/>
        </w:rPr>
        <w:br/>
      </w:r>
      <w:r>
        <w:rPr>
          <w:rFonts w:hint="eastAsia"/>
        </w:rPr>
        <w:t>　　　　三、放大管行业市场敏感性分析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2020-2025年中国放大管行业财务能力分析</w:t>
      </w:r>
      <w:r>
        <w:rPr>
          <w:rFonts w:hint="eastAsia"/>
        </w:rPr>
        <w:br/>
      </w:r>
      <w:r>
        <w:rPr>
          <w:rFonts w:hint="eastAsia"/>
        </w:rPr>
        <w:t>　　　　一、放大管行业盈利能力</w:t>
      </w:r>
      <w:r>
        <w:rPr>
          <w:rFonts w:hint="eastAsia"/>
        </w:rPr>
        <w:br/>
      </w:r>
      <w:r>
        <w:rPr>
          <w:rFonts w:hint="eastAsia"/>
        </w:rPr>
        <w:t>　　　　二、放大管行业偿债能力</w:t>
      </w:r>
      <w:r>
        <w:rPr>
          <w:rFonts w:hint="eastAsia"/>
        </w:rPr>
        <w:br/>
      </w:r>
      <w:r>
        <w:rPr>
          <w:rFonts w:hint="eastAsia"/>
        </w:rPr>
        <w:t>　　　　三、放大管行业营运能力</w:t>
      </w:r>
      <w:r>
        <w:rPr>
          <w:rFonts w:hint="eastAsia"/>
        </w:rPr>
        <w:br/>
      </w:r>
      <w:r>
        <w:rPr>
          <w:rFonts w:hint="eastAsia"/>
        </w:rPr>
        <w:t>　　　　四、放大管行业发展能力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放大管行业重点企业调研分析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中国放大管行业竞争格局分析</w:t>
      </w:r>
      <w:r>
        <w:rPr>
          <w:rFonts w:hint="eastAsia"/>
        </w:rPr>
        <w:br/>
      </w:r>
      <w:r>
        <w:rPr>
          <w:rFonts w:hint="eastAsia"/>
        </w:rPr>
        <w:t>　　第一节 放大管行业竞争格局总览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2025-2026年放大管行业竞争力分析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2020-2025年放大管行业企业并购活动分析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2025-2026年放大管行业会展与招投标活动分析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一、放大管行业会展活动及其市场影响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2026年中国放大管企业发展企业发展策略与建议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放大管销售模式与渠道策略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放大管品牌与市场推广策略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放大管研发投入与技术创新能力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放大管合作联盟与资源整合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中国放大管行业风险与对策</w:t>
      </w:r>
      <w:r>
        <w:rPr>
          <w:rFonts w:hint="eastAsia"/>
        </w:rPr>
        <w:br/>
      </w:r>
      <w:r>
        <w:rPr>
          <w:rFonts w:hint="eastAsia"/>
        </w:rPr>
        <w:t>　　第一节 放大管行业SWOT分析</w:t>
      </w:r>
      <w:r>
        <w:rPr>
          <w:rFonts w:hint="eastAsia"/>
        </w:rPr>
        <w:br/>
      </w:r>
      <w:r>
        <w:rPr>
          <w:rFonts w:hint="eastAsia"/>
        </w:rPr>
        <w:t>　　　　一、放大管行业优势</w:t>
      </w:r>
      <w:r>
        <w:rPr>
          <w:rFonts w:hint="eastAsia"/>
        </w:rPr>
        <w:br/>
      </w:r>
      <w:r>
        <w:rPr>
          <w:rFonts w:hint="eastAsia"/>
        </w:rPr>
        <w:t>　　　　二、放大管行业劣势</w:t>
      </w:r>
      <w:r>
        <w:rPr>
          <w:rFonts w:hint="eastAsia"/>
        </w:rPr>
        <w:br/>
      </w:r>
      <w:r>
        <w:rPr>
          <w:rFonts w:hint="eastAsia"/>
        </w:rPr>
        <w:t>　　　　三、放大管市场机会</w:t>
      </w:r>
      <w:r>
        <w:rPr>
          <w:rFonts w:hint="eastAsia"/>
        </w:rPr>
        <w:br/>
      </w:r>
      <w:r>
        <w:rPr>
          <w:rFonts w:hint="eastAsia"/>
        </w:rPr>
        <w:t>　　　　四、放大管市场威胁</w:t>
      </w:r>
      <w:r>
        <w:rPr>
          <w:rFonts w:hint="eastAsia"/>
        </w:rPr>
        <w:br/>
      </w:r>
      <w:r>
        <w:rPr>
          <w:rFonts w:hint="eastAsia"/>
        </w:rPr>
        <w:t>　　第二节 放大管行业风险及对策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2026-2032年中国放大管行业前景与发展趋势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2025-2026年放大管行业发展环境分析</w:t>
      </w:r>
      <w:r>
        <w:rPr>
          <w:rFonts w:hint="eastAsia"/>
        </w:rPr>
        <w:br/>
      </w:r>
      <w:r>
        <w:rPr>
          <w:rFonts w:hint="eastAsia"/>
        </w:rPr>
        <w:t>　　　　一、放大管行业主管部门与监管体制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二、放大管行业主要法律法规及政策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三、放大管行业标准与质量监管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2026-2032年放大管行业发展趋势与方向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2026-2032年放大管行业发展潜力与机遇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放大管行业研究结论与建议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中:智:林－放大管行业发展建议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放大管行业类别</w:t>
      </w:r>
      <w:r>
        <w:rPr>
          <w:rFonts w:hint="eastAsia"/>
        </w:rPr>
        <w:br/>
      </w:r>
      <w:r>
        <w:rPr>
          <w:rFonts w:hint="eastAsia"/>
        </w:rPr>
        <w:t>　　图表 放大管行业产业链调研</w:t>
      </w:r>
      <w:r>
        <w:rPr>
          <w:rFonts w:hint="eastAsia"/>
        </w:rPr>
        <w:br/>
      </w:r>
      <w:r>
        <w:rPr>
          <w:rFonts w:hint="eastAsia"/>
        </w:rPr>
        <w:t>　　图表 放大管行业现状</w:t>
      </w:r>
      <w:r>
        <w:rPr>
          <w:rFonts w:hint="eastAsia"/>
        </w:rPr>
        <w:br/>
      </w:r>
      <w:r>
        <w:rPr>
          <w:rFonts w:hint="eastAsia"/>
        </w:rPr>
        <w:t>　　图表 放大管行业标准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2020-2025年中国放大管市场规模</w:t>
      </w:r>
      <w:r>
        <w:rPr>
          <w:rFonts w:hint="eastAsia"/>
        </w:rPr>
        <w:br/>
      </w:r>
      <w:r>
        <w:rPr>
          <w:rFonts w:hint="eastAsia"/>
        </w:rPr>
        <w:t>　　图表 2026年中国放大管行业产能</w:t>
      </w:r>
      <w:r>
        <w:rPr>
          <w:rFonts w:hint="eastAsia"/>
        </w:rPr>
        <w:br/>
      </w:r>
      <w:r>
        <w:rPr>
          <w:rFonts w:hint="eastAsia"/>
        </w:rPr>
        <w:t>　　图表 2020-2025年中国放大管产量</w:t>
      </w:r>
      <w:r>
        <w:rPr>
          <w:rFonts w:hint="eastAsia"/>
        </w:rPr>
        <w:br/>
      </w:r>
      <w:r>
        <w:rPr>
          <w:rFonts w:hint="eastAsia"/>
        </w:rPr>
        <w:t>　　图表 放大管行业动态</w:t>
      </w:r>
      <w:r>
        <w:rPr>
          <w:rFonts w:hint="eastAsia"/>
        </w:rPr>
        <w:br/>
      </w:r>
      <w:r>
        <w:rPr>
          <w:rFonts w:hint="eastAsia"/>
        </w:rPr>
        <w:t>　　图表 2020-2025年中国放大管市场需求量</w:t>
      </w:r>
      <w:r>
        <w:rPr>
          <w:rFonts w:hint="eastAsia"/>
        </w:rPr>
        <w:br/>
      </w:r>
      <w:r>
        <w:rPr>
          <w:rFonts w:hint="eastAsia"/>
        </w:rPr>
        <w:t>　　图表 2026年中国放大管行业需求区域调研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2020-2025年中国放大管行情</w:t>
      </w:r>
      <w:r>
        <w:rPr>
          <w:rFonts w:hint="eastAsia"/>
        </w:rPr>
        <w:br/>
      </w:r>
      <w:r>
        <w:rPr>
          <w:rFonts w:hint="eastAsia"/>
        </w:rPr>
        <w:t>　　图表 2020-2025年中国放大管价格走势图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2020-2025年中国放大管行业销售收入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2020-2025年中国放大管行业盈利情况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2020-2025年中国放大管行业利润总额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2020-2025年中国放大管进口数据</w:t>
      </w:r>
      <w:r>
        <w:rPr>
          <w:rFonts w:hint="eastAsia"/>
        </w:rPr>
        <w:br/>
      </w:r>
      <w:r>
        <w:rPr>
          <w:rFonts w:hint="eastAsia"/>
        </w:rPr>
        <w:t>　　图表 2020-2025年中国放大管出口数据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2020-2025年中国放大管行业企业数量统计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**地区放大管市场规模</w:t>
      </w:r>
      <w:r>
        <w:rPr>
          <w:rFonts w:hint="eastAsia"/>
        </w:rPr>
        <w:br/>
      </w:r>
      <w:r>
        <w:rPr>
          <w:rFonts w:hint="eastAsia"/>
        </w:rPr>
        <w:t>　　图表 **地区放大管行业市场需求</w:t>
      </w:r>
      <w:r>
        <w:rPr>
          <w:rFonts w:hint="eastAsia"/>
        </w:rPr>
        <w:br/>
      </w:r>
      <w:r>
        <w:rPr>
          <w:rFonts w:hint="eastAsia"/>
        </w:rPr>
        <w:t>　　图表 **地区放大管市场调研</w:t>
      </w:r>
      <w:r>
        <w:rPr>
          <w:rFonts w:hint="eastAsia"/>
        </w:rPr>
        <w:br/>
      </w:r>
      <w:r>
        <w:rPr>
          <w:rFonts w:hint="eastAsia"/>
        </w:rPr>
        <w:t>　　图表 **地区放大管行业市场需求分析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**地区放大管市场规模</w:t>
      </w:r>
      <w:r>
        <w:rPr>
          <w:rFonts w:hint="eastAsia"/>
        </w:rPr>
        <w:br/>
      </w:r>
      <w:r>
        <w:rPr>
          <w:rFonts w:hint="eastAsia"/>
        </w:rPr>
        <w:t>　　图表 **地区放大管行业市场需求</w:t>
      </w:r>
      <w:r>
        <w:rPr>
          <w:rFonts w:hint="eastAsia"/>
        </w:rPr>
        <w:br/>
      </w:r>
      <w:r>
        <w:rPr>
          <w:rFonts w:hint="eastAsia"/>
        </w:rPr>
        <w:t>　　图表 **地区放大管市场调研</w:t>
      </w:r>
      <w:r>
        <w:rPr>
          <w:rFonts w:hint="eastAsia"/>
        </w:rPr>
        <w:br/>
      </w:r>
      <w:r>
        <w:rPr>
          <w:rFonts w:hint="eastAsia"/>
        </w:rPr>
        <w:t>　　图表 **地区放大管行业市场需求分析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放大管行业竞争对手分析</w:t>
      </w:r>
      <w:r>
        <w:rPr>
          <w:rFonts w:hint="eastAsia"/>
        </w:rPr>
        <w:br/>
      </w:r>
      <w:r>
        <w:rPr>
          <w:rFonts w:hint="eastAsia"/>
        </w:rPr>
        <w:t>　　图表 放大管重点企业（一）基本信息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2026-2032年中国放大管行业产能预测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2026-2032年中国放大管行业产量预测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2026-2032年中国放大管市场需求预测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2026-2032年中国放大管市场规模预测</w:t>
      </w:r>
      <w:r>
        <w:rPr>
          <w:rFonts w:hint="eastAsia"/>
        </w:rPr>
        <w:br/>
      </w:r>
      <w:r>
        <w:rPr>
          <w:rFonts w:hint="eastAsia"/>
        </w:rPr>
        <w:t>　　图表 放大管行业准入条件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2026-2032年中国放大管行业信息化</w:t>
      </w:r>
      <w:r>
        <w:rPr>
          <w:rFonts w:hint="eastAsia"/>
        </w:rPr>
        <w:br/>
      </w:r>
      <w:r>
        <w:rPr>
          <w:rFonts w:hint="eastAsia"/>
        </w:rPr>
        <w:t>　　图表 2026年中国放大管市场前景分析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2026-2032年中国放大管行业风险分析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2026-2032年中国放大管行业发展趋势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22b4d7d1d46f2" w:history="1">
        <w:r>
          <w:rPr>
            <w:rStyle w:val="Hyperlink"/>
          </w:rPr>
          <w:t>2026-2032年中国放大管市场现状与前景趋势报告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22b4d7d1d46f2" w:history="1">
        <w:r>
          <w:rPr>
            <w:rStyle w:val="Hyperlink"/>
          </w:rPr>
          <w:t>https://www.20087.com/5/80/FangDaGuanDeXianZhuangYuQianJing.html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123c4577143ca" w:history="1">
      <w:r>
        <w:rPr>
          <w:rStyle w:val="Hyperlink"/>
        </w:rPr>
        <w:t>2026-2032年中国放大管市场现状与前景趋势报告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angDaGuanDeXianZhuangYuQianJing.html" TargetMode="External" Id="R7d822b4d7d1d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angDaGuanDeXianZhuangYuQianJing.html" TargetMode="External" Id="Ra96123c45771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2026-01-12T03:46:14Z</dcterms:created>
  <dcterms:modified xsi:type="dcterms:W3CDTF">2026-01-12T04:46:14Z</dcterms:modified>
  <dc:subject>2026-2032年中国放大管市场现状与前景趋势报告</dc:subject>
  <dc:title>2026-2032年中国放大管市场现状与前景趋势报告</dc:title>
  <cp:keywords>2026-2032年中国放大管市场现状与前景趋势报告</cp:keywords>
  <dc:description>2026-2032年中国放大管市场现状与前景趋势报告</dc:description>
</cp:coreProperties>
</file>