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37c31a1874a70" w:history="1">
              <w:r>
                <w:rPr>
                  <w:rStyle w:val="Hyperlink"/>
                </w:rPr>
                <w:t>2025-2031年中国无负压变频供水设备市场现状与前景趋势报告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37c31a1874a70" w:history="1">
              <w:r>
                <w:rPr>
                  <w:rStyle w:val="Hyperlink"/>
                </w:rPr>
                <w:t>2025-2031年中国无负压变频供水设备市场现状与前景趋势报告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37c31a1874a70" w:history="1">
                <w:r>
                  <w:rPr>
                    <w:rStyle w:val="Hyperlink"/>
                  </w:rPr>
                  <w:t>https://www.20087.com/5/90/WuFuYaBianPinGongShuiSheBeiHangYeQianJing.html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负压变频供水设备是现代城市供水系统的重要组成部分，能够实现恒压供水、节能降耗和智能化管理。目前，随着城市化进程的加快和水资源管理的精细化要求，无负压变频供水设备正朝着高效、智能和环保方向发展。采用变频调速技术和先进的控制算法，设备能够根据用水需求动态调节水泵转速，避免水锤效应和管网超压，保障供水安全与稳定性。</w:t>
      </w:r>
      <w:r>
        <w:rPr>
          <w:rFonts w:hint="eastAsia"/>
        </w:rPr>
        <w:br/>
      </w:r>
      <w:r>
        <w:rPr>
          <w:rFonts w:hint="eastAsia"/>
        </w:rPr>
        <w:t>　　未来，无负压变频供水设备将更加注重智慧化和系统集成。通过物联网（IoT）技术与大数据分析的融合，设备将实现远程监控、故障预警和优化调度，提高水资源的利用效率和管理效能。同时，模块化设计和标准化接口将促进设备间的互联互通，形成智能水务网络，为智慧城市建设和可持续水资源管理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37c31a1874a70" w:history="1">
        <w:r>
          <w:rPr>
            <w:rStyle w:val="Hyperlink"/>
          </w:rPr>
          <w:t>2025-2031年中国无负压变频供水设备市场现状与前景趋势报告</w:t>
        </w:r>
      </w:hyperlink>
      <w:r>
        <w:rPr>
          <w:rFonts w:hint="eastAsia"/>
        </w:rPr>
        <w:t>》系统分析了无负压变频供水设备行业的市场规模、市场需求及价格波动，深入探讨了无负压变频供水设备产业链关键环节及各细分市场特点。报告基于权威数据，科学预测了无负压变频供水设备市场前景与发展趋势，同时评估了无负压变频供水设备重点企业的经营状况，包括品牌影响力、市场集中度及竞争格局。通过SWOT分析，报告揭示了无负压变频供水设备行业面临的风险与机遇，为无负压变频供水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无负压变频供水设备行业发展概述</w:t>
      </w:r>
      <w:r>
        <w:rPr>
          <w:rFonts w:hint="eastAsia"/>
        </w:rPr>
        <w:br/>
      </w:r>
      <w:r>
        <w:rPr>
          <w:rFonts w:hint="eastAsia"/>
        </w:rPr>
        <w:t>　　　　一、无负压变频供水设备定义</w:t>
      </w:r>
      <w:r>
        <w:rPr>
          <w:rFonts w:hint="eastAsia"/>
        </w:rPr>
        <w:br/>
      </w:r>
      <w:r>
        <w:rPr>
          <w:rFonts w:hint="eastAsia"/>
        </w:rPr>
        <w:t>　　　　二、无负压变频供水设备应用</w:t>
      </w:r>
      <w:r>
        <w:rPr>
          <w:rFonts w:hint="eastAsia"/>
        </w:rPr>
        <w:br/>
      </w:r>
      <w:r>
        <w:rPr>
          <w:rFonts w:hint="eastAsia"/>
        </w:rPr>
        <w:t>　　第四节 无负压变频供水设备行业发展概况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一、全球无负压变频供水设备行业发展概况</w:t>
      </w:r>
      <w:r>
        <w:rPr>
          <w:rFonts w:hint="eastAsia"/>
        </w:rPr>
        <w:br/>
      </w:r>
      <w:r>
        <w:rPr>
          <w:rFonts w:hint="eastAsia"/>
        </w:rPr>
        <w:t>　　　　二、无负压变频供水设备国内行业现状阐述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2025-2031年全球无负压变频供水设备行业供给情况分析及趋势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2020-2025年全球无负压变频供水设备行业市场供给分析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一、无负压变频供水设备整体供给情况分析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二、无负压变频供水设备重点区域供给分析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2025-2031年全球无负压变频供水设备行业市场供给趋势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一、无负压变频供水设备整体供给情况趋势分析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二、无负压变频供水设备重点区域供给趋势分析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2020-2025年中国无负压变频供水设备市场供需分析</w:t>
      </w:r>
      <w:r>
        <w:rPr>
          <w:rFonts w:hint="eastAsia"/>
        </w:rPr>
        <w:br/>
      </w:r>
      <w:r>
        <w:rPr>
          <w:rFonts w:hint="eastAsia"/>
        </w:rPr>
        <w:t>　　第一节 2020-2025年无负压变频供水设备产能分析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一、2020-2025年中国无负压变频供水设备产能回顾</w:t>
      </w:r>
      <w:r>
        <w:rPr>
          <w:rFonts w:hint="eastAsia"/>
        </w:rPr>
        <w:br/>
      </w:r>
      <w:r>
        <w:rPr>
          <w:rFonts w:hint="eastAsia"/>
        </w:rPr>
        <w:t>　　　　二、2025年中国无负压变频供水设备产能预测</w:t>
      </w:r>
      <w:r>
        <w:rPr>
          <w:rFonts w:hint="eastAsia"/>
        </w:rPr>
        <w:br/>
      </w:r>
      <w:r>
        <w:rPr>
          <w:rFonts w:hint="eastAsia"/>
        </w:rPr>
        <w:t>　　　　三、2020-2025年中国无负压变频供水设备产能利用率分析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2020-2025年无负压变频供水设备产量分析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一、2020-2025年中国无负压变频供水设备产量回顾</w:t>
      </w:r>
      <w:r>
        <w:rPr>
          <w:rFonts w:hint="eastAsia"/>
        </w:rPr>
        <w:br/>
      </w:r>
      <w:r>
        <w:rPr>
          <w:rFonts w:hint="eastAsia"/>
        </w:rPr>
        <w:t>　　　　二、2025年中国无负压变频供水设备产量预测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三、2020-2025年中国无负压变频供水设备增长率</w:t>
      </w:r>
      <w:r>
        <w:rPr>
          <w:rFonts w:hint="eastAsia"/>
        </w:rPr>
        <w:br/>
      </w:r>
      <w:r>
        <w:rPr>
          <w:rFonts w:hint="eastAsia"/>
        </w:rPr>
        <w:t>　　第三节 2020-2025年无负压变频供水设备市场需求分析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一、2020-2025年中国无负压变频供水设备市场需求量回顾</w:t>
      </w:r>
      <w:r>
        <w:rPr>
          <w:rFonts w:hint="eastAsia"/>
        </w:rPr>
        <w:br/>
      </w:r>
      <w:r>
        <w:rPr>
          <w:rFonts w:hint="eastAsia"/>
        </w:rPr>
        <w:t>　　　　二、2025年中国无负压变频供水设备市场需求量预测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中国无负压变频供水设备产业链结构分析</w:t>
      </w:r>
      <w:r>
        <w:rPr>
          <w:rFonts w:hint="eastAsia"/>
        </w:rPr>
        <w:br/>
      </w:r>
      <w:r>
        <w:rPr>
          <w:rFonts w:hint="eastAsia"/>
        </w:rPr>
        <w:t>　　第一节 中国无负压变频供水设备产业链结构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中国无负压变频供水设备产业链演进趋势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中国无负压变频供水设备产业链竞争分析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2025-2031年中国无负压变频供水设备行业市场经营情况分析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2020-2025年中国无负压变频供水设备行业市场规模分析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2020-2025年中国无负压变频供水设备行业基本特点分析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2020-2025年中国无负压变频供水设备行业销售收入分析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2020-2025年中国无负压变频供水设备行业市场集中度分析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2020-2025年中国无负压变频供水设备行业市场占有率分析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2025-2031年中国无负压变频供水设备行业市场规模预测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2025-2031年中国无负压变频供水设备所属行业区域市场分析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2025-2031年华北地区无负压变频供水设备行业分析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2025-2031年东北地区无负压变频供水设备行业分析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2025-2031年华东地区无负压变频供水设备行业分析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2025-2031年华南地区无负压变频供水设备行业分析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2025-2031年华中地区无负压变频供水设备行业分析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2025-2031年西南地区无负压变频供水设备行业分析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2025-2031年西北地区无负压变频供水设备行业分析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2020-2025年中国无负压变频供水设备所属行业成本费用分析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2020-2025年无负压变频供水设备所属行业产品销售成本分析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2020-2025年无负压变频供水设备所属行业销售费用分析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2020-2025年无负压变频供水设备所属行业管理费用分析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2020-2025年无负压变频供水设备所属行业财务费用分析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2020-2025年无负压变频供水设备行业相关行业市场运行综合分析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2020-2025年无负压变频供水设备行业上游运行分析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三、行业上游对无负压变频供水设备行业影响力分析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2020-2025年无负压变频供水设备行业下游运行分析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三、行业下游对无负压变频供水设备行业影响力分析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2025-2031年中国无负压变频供水设备产品价格分析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2020-2025年中国无负压变频供水设备历年价格回顾</w:t>
      </w:r>
      <w:r>
        <w:rPr>
          <w:rFonts w:hint="eastAsia"/>
        </w:rPr>
        <w:br/>
      </w:r>
      <w:r>
        <w:rPr>
          <w:rFonts w:hint="eastAsia"/>
        </w:rPr>
        <w:t>　　第二节 中国无负压变频供水设备当前市场价格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中国无负压变频供水设备价格影响因素分析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一、全球新冠疫情影响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2025-2031年无负压变频供水设备行业未来价格走势预测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2025-2031年中国无负压变频供水设备进出口分析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中国无负压变频供水设备行业历史进出口总量变化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一、2020-2025年无负压变频供水设备行业进口总量变化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二、2020-2025年无负压变频供水设备行业出口总量变化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三、2020-2025年无负压变频供水设备进出口差量变动情况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中国无负压变频供水设备行业历史进出口结构变化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一、2020-2025年无负压变频供水设备行业进口来源情况分析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二、2020-2025年无负压变频供水设备行业出口去向分析</w:t>
      </w:r>
      <w:r>
        <w:rPr>
          <w:rFonts w:hint="eastAsia"/>
        </w:rPr>
        <w:br/>
      </w:r>
      <w:r>
        <w:rPr>
          <w:rFonts w:hint="eastAsia"/>
        </w:rPr>
        <w:t>　　第五节 中国无负压变频供水设备行业进出口态势展望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一、中国无负压变频供水设备进出口的主要影响因素分析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二、2025-2031年中国无负压变频供水设备行业进口态势展望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三、2025-2031年中国无负压变频供水设备行业出口态势展望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无负压变频供水设备行业竞争格局分析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一、无负压变频供水设备市场集中度分析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二、无负压变频供水设备企业集中度分析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三、无负压变频供水设备区域集中度分析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一、2025年无负压变频供水设备行业竞争分析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二、2025年中外无负压变频供水设备产品竞争分析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三、2025年国内外无负压变频供水设备竞争分析</w:t>
      </w:r>
      <w:r>
        <w:rPr>
          <w:rFonts w:hint="eastAsia"/>
        </w:rPr>
        <w:br/>
      </w:r>
      <w:r>
        <w:rPr>
          <w:rFonts w:hint="eastAsia"/>
        </w:rPr>
        <w:t>　　　　四、2025年我国无负压变频供水设备市场竞争分析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五、2025年我国无负压变频供水设备市场集中度分析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南方泵业股份有限公司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北京威派格科技发展有限公司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山东康佰力水务设备有限公司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湖南远科集团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长沙中崛供水设备有限公司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2025-2031年无负压变频供水设备所属行业投资价值评估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2020-2025年无负压变频供水设备所属行业产销分析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2020-2025年无负压变频供水设备所属行业成长性分析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2020-2025年无负压变频供水设备所属行业经营能力分析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2020-2025年无负压变频供水设备所属行业盈利能力分析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2020-2025年无负压变频供水设备所属行业偿债能力分析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2025-2031年我国无负压变频供水设备所属行业产值预测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2025-2031年我国无负压变频供水设备所属行业销售收入预测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2025-2031年我国无负压变频供水设备所属行业总资产预测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2025-2031年中国无负压变频供水设备行业发展预测分析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2025-2031年中国无负压变频供水设备产业宏观预测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一、2025-2031年中国无负压变频供水设备行业宏观预测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二、2025-2031年中国无负压变频供水设备工业发展展望</w:t>
      </w:r>
      <w:r>
        <w:rPr>
          <w:rFonts w:hint="eastAsia"/>
        </w:rPr>
        <w:br/>
      </w:r>
      <w:r>
        <w:rPr>
          <w:rFonts w:hint="eastAsia"/>
        </w:rPr>
        <w:t>　　　　三、中国无负压变频供水设备业发展状况预测分析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2025-2031年中国无负压变频供水设备市场形势分析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一、2025-2031年中国无负压变频供水设备生产形势分析预测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二、影响中国无负压变频供水设备市场运行的因素分析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2025-2031年中国无负压变频供水设备市场趋势分析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一、2025-2031年中国无负压变频供水设备市场趋势总结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二、2020-2025年中国无负压变频供水设备发展趋势分析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三、2025-2031年中国无负压变频供水设备市场发展空间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四、2025-2031年中国无负压变频供水设备产业政策趋向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2025-2031年中国无负压变频供水设备行业投资风险</w:t>
      </w:r>
      <w:r>
        <w:rPr>
          <w:rFonts w:hint="eastAsia"/>
        </w:rPr>
        <w:br/>
      </w:r>
      <w:r>
        <w:rPr>
          <w:rFonts w:hint="eastAsia"/>
        </w:rPr>
        <w:t>　　第一节 无负压变频供水设备投资现状分析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一、2020-2025年无负压变频供水设备行业投资状况分析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二、2020-2025年无负压变频供水设备行业投资效益分析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三、2025-2031年无负压变频供水设备行业投资趋势预测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四、2025-2031年无负压变频供水设备行业的投资方向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五、2025-2031年无负压变频供水设备行业投资的建议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无负压变频供水设备行业投资战略</w:t>
      </w:r>
      <w:r>
        <w:rPr>
          <w:rFonts w:hint="eastAsia"/>
        </w:rPr>
        <w:br/>
      </w:r>
      <w:r>
        <w:rPr>
          <w:rFonts w:hint="eastAsia"/>
        </w:rPr>
        <w:t>　　第一节 无负压变频供水设备市场发展潜力分析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无负压变频供水设备行业发展战略研究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无负压变频供水设备行业市场预测及行业项目投资建议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无负压变频供水设备行业类别</w:t>
      </w:r>
      <w:r>
        <w:rPr>
          <w:rFonts w:hint="eastAsia"/>
        </w:rPr>
        <w:br/>
      </w:r>
      <w:r>
        <w:rPr>
          <w:rFonts w:hint="eastAsia"/>
        </w:rPr>
        <w:t>　　图表 无负压变频供水设备行业产业链调研</w:t>
      </w:r>
      <w:r>
        <w:rPr>
          <w:rFonts w:hint="eastAsia"/>
        </w:rPr>
        <w:br/>
      </w:r>
      <w:r>
        <w:rPr>
          <w:rFonts w:hint="eastAsia"/>
        </w:rPr>
        <w:t>　　图表 无负压变频供水设备行业现状</w:t>
      </w:r>
      <w:r>
        <w:rPr>
          <w:rFonts w:hint="eastAsia"/>
        </w:rPr>
        <w:br/>
      </w:r>
      <w:r>
        <w:rPr>
          <w:rFonts w:hint="eastAsia"/>
        </w:rPr>
        <w:t>　　图表 无负压变频供水设备行业标准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2025年中国无负压变频供水设备行业产能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2020-2025年中国无负压变频供水设备行业产量统计</w:t>
      </w:r>
      <w:r>
        <w:rPr>
          <w:rFonts w:hint="eastAsia"/>
        </w:rPr>
        <w:br/>
      </w:r>
      <w:r>
        <w:rPr>
          <w:rFonts w:hint="eastAsia"/>
        </w:rPr>
        <w:t>　　图表 无负压变频供水设备行业动态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2025年中国无负压变频供水设备行业需求区域调研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2020-2025年中国无负压变频供水设备行情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**地区无负压变频供水设备市场规模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**地区无负压变频供水设备市场调研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**地区无负压变频供水设备市场规模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**地区无负压变频供水设备市场调研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无负压变频供水设备行业竞争对手分析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2025-2031年中国无负压变频供水设备行业产能预测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2025-2031年中国无负压变频供水设备行业产量预测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2025-2031年中国无负压变频供水设备市场需求预测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2025-2031年中国无负压变频供水设备行业市场规模预测</w:t>
      </w:r>
      <w:r>
        <w:rPr>
          <w:rFonts w:hint="eastAsia"/>
        </w:rPr>
        <w:br/>
      </w:r>
      <w:r>
        <w:rPr>
          <w:rFonts w:hint="eastAsia"/>
        </w:rPr>
        <w:t>　　图表 无负压变频供水设备行业准入条件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2025-2031年中国无负压变频供水设备行业信息化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2025-2031年中国无负压变频供水设备行业风险分析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2025-2031年中国无负压变频供水设备行业发展趋势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2025-2031年中国无负压变频供水设备市场前景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37c31a1874a70" w:history="1">
        <w:r>
          <w:rPr>
            <w:rStyle w:val="Hyperlink"/>
          </w:rPr>
          <w:t>2025-2031年中国无负压变频供水设备市场现状与前景趋势报告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37c31a1874a70" w:history="1">
        <w:r>
          <w:rPr>
            <w:rStyle w:val="Hyperlink"/>
          </w:rPr>
          <w:t>https://www.20087.com/5/90/WuFuYaBianPinGongShuiSheBeiHangYeQianJing.html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变频供水成套设备、无负压变频供水设备原理、卧式管道泵、无负压变频供水设备工作原理、变频供水和无负压供水的区别、无负压变频供水设备原理图、无负压变频供水设备原理、无负压变频供水设备介绍、箱式无负压供水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00192a4214f25" w:history="1">
      <w:r>
        <w:rPr>
          <w:rStyle w:val="Hyperlink"/>
        </w:rPr>
        <w:t>2025-2031年中国无负压变频供水设备市场现状与前景趋势报告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WuFuYaBianPinGongShuiSheBeiHangYeQianJing.html" TargetMode="External" Id="Rf7837c31a187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WuFuYaBianPinGongShuiSheBeiHangYeQianJing.html" TargetMode="External" Id="Rdf700192a421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2025-05-22T07:30:00Z</dcterms:created>
  <dcterms:modified xsi:type="dcterms:W3CDTF">2025-05-22T08:30:00Z</dcterms:modified>
  <dc:subject>2025-2031年中国无负压变频供水设备市场现状与前景趋势报告</dc:subject>
  <dc:title>2025-2031年中国无负压变频供水设备市场现状与前景趋势报告</dc:title>
  <cp:keywords>2025-2031年中国无负压变频供水设备市场现状与前景趋势报告</cp:keywords>
  <dc:description>2025-2031年中国无负压变频供水设备市场现状与前景趋势报告</dc:description>
</cp:coreProperties>
</file>