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ca8dbe5434b3b" w:history="1">
              <w:r>
                <w:rPr>
                  <w:rStyle w:val="Hyperlink"/>
                </w:rPr>
                <w:t>2024-2030年中国木制包装容器市场调查研究与发展前景预测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ca8dbe5434b3b" w:history="1">
              <w:r>
                <w:rPr>
                  <w:rStyle w:val="Hyperlink"/>
                </w:rPr>
                <w:t>2024-2030年中国木制包装容器市场调查研究与发展前景预测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ca8dbe5434b3b" w:history="1">
                <w:r>
                  <w:rPr>
                    <w:rStyle w:val="Hyperlink"/>
                  </w:rPr>
                  <w:t>https://www.20087.com/5/80/MuZhiBaoZhuangRongQiXianZhuangYuQianJingFenXi.html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包装容器作为传统包装材料的一种，由于其环保、可再生以及优良的缓冲性能，在食品、酒类、工艺品等行业仍有广泛应用。目前，木制包装容器的生产工艺不断优化，采用环保胶黏剂、木材改性技术，提高了产品的强度和耐候性，同时减少了对环境的影响。另外，随着设计美学和个性化需求的提升，木制包装容器的艺术性和定制化特征愈发明显。</w:t>
      </w:r>
      <w:r>
        <w:rPr>
          <w:rFonts w:hint="eastAsia"/>
        </w:rPr>
        <w:br/>
      </w:r>
      <w:r>
        <w:rPr>
          <w:rFonts w:hint="eastAsia"/>
        </w:rPr>
        <w:t>　　随着循环经济和可持续发展战略的推进，木制包装容器将进一步实现绿色化和资源节约化，采用更加环保的生产材料和工艺，比如生物基胶黏剂、竹材和速生林木材替代传统木材。同时，随着物联网和标识技术的发展，木制包装容器或将承载更多产品信息和追踪功能，成为智能包装的一部分。此外，结合3D打印等新兴技术，个性化和定制化的木制包装容器市场将得到更深层次的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4ca8dbe5434b3b" w:history="1">
        <w:r>
          <w:rPr>
            <w:rStyle w:val="Hyperlink"/>
          </w:rPr>
          <w:t>2024-2030年中国木制包装容器市场调查研究与发展前景预测</w:t>
        </w:r>
      </w:hyperlink>
      <w:r>
        <w:rPr>
          <w:rFonts w:hint="eastAsia"/>
        </w:rPr>
        <w:t>全面剖析了木制包装容器行业的市场规模、需求及价格动态。报告通过对木制包装容器产业链的深入挖掘，详细分析了行业现状，并对木制包装容器市场前景及发展趋势进行了科学预测。木制包装容器报告还深入探索了各细分市场的特点，突出关注木制包装容器重点企业的经营状况，全面揭示了木制包装容器行业竞争格局、品牌影响力和市场集中度。木制包装容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木制包装容器行业界定</w:t>
      </w:r>
      <w:r>
        <w:rPr>
          <w:rFonts w:hint="eastAsia"/>
        </w:rPr>
        <w:br/>
      </w:r>
      <w:r>
        <w:rPr>
          <w:rFonts w:hint="eastAsia"/>
        </w:rPr>
        <w:t>　　第一节 木制包装容器行业定义</w:t>
      </w:r>
      <w:r>
        <w:rPr>
          <w:rFonts w:hint="eastAsia"/>
        </w:rPr>
        <w:br/>
      </w:r>
      <w:r>
        <w:rPr>
          <w:rFonts w:hint="eastAsia"/>
        </w:rPr>
        <w:t>　　第二节 木制包装容器行业特点分析</w:t>
      </w:r>
      <w:r>
        <w:rPr>
          <w:rFonts w:hint="eastAsia"/>
        </w:rPr>
        <w:br/>
      </w:r>
      <w:r>
        <w:rPr>
          <w:rFonts w:hint="eastAsia"/>
        </w:rPr>
        <w:t>　　第三节 木制包装容器行业发展历程</w:t>
      </w:r>
      <w:r>
        <w:rPr>
          <w:rFonts w:hint="eastAsia"/>
        </w:rPr>
        <w:br/>
      </w:r>
      <w:r>
        <w:rPr>
          <w:rFonts w:hint="eastAsia"/>
        </w:rPr>
        <w:t>　　第四节 木制包装容器产业链分析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国外木制包装容器行业发展态势分析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国外木制包装容器行业总体情况</w:t>
      </w:r>
      <w:r>
        <w:rPr>
          <w:rFonts w:hint="eastAsia"/>
        </w:rPr>
        <w:br/>
      </w:r>
      <w:r>
        <w:rPr>
          <w:rFonts w:hint="eastAsia"/>
        </w:rPr>
        <w:t>　　第二节 木制包装容器行业重点国家、地区市场分析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国外木制包装容器行业发展前景预测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中国木制包装容器行业发展环境分析</w:t>
      </w:r>
      <w:r>
        <w:rPr>
          <w:rFonts w:hint="eastAsia"/>
        </w:rPr>
        <w:br/>
      </w:r>
      <w:r>
        <w:rPr>
          <w:rFonts w:hint="eastAsia"/>
        </w:rPr>
        <w:t>　　第一节 木制包装容器行业经济环境分析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木制包装容器行业政策环境分析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一、木制包装容器行业相关政策</w:t>
      </w:r>
      <w:r>
        <w:rPr>
          <w:rFonts w:hint="eastAsia"/>
        </w:rPr>
        <w:br/>
      </w:r>
      <w:r>
        <w:rPr>
          <w:rFonts w:hint="eastAsia"/>
        </w:rPr>
        <w:t>　　　　二、木制包装容器行业相关标准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木制包装容器行业技术发展现状及趋势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当前我国木制包装容器技术发展现状</w:t>
      </w:r>
      <w:r>
        <w:rPr>
          <w:rFonts w:hint="eastAsia"/>
        </w:rPr>
        <w:br/>
      </w:r>
      <w:r>
        <w:rPr>
          <w:rFonts w:hint="eastAsia"/>
        </w:rPr>
        <w:t>　　第二节 中外木制包装容器技术差距及产生差距的主要原因分析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提高我国木制包装容器技术的对策</w:t>
      </w:r>
      <w:r>
        <w:rPr>
          <w:rFonts w:hint="eastAsia"/>
        </w:rPr>
        <w:br/>
      </w:r>
      <w:r>
        <w:rPr>
          <w:rFonts w:hint="eastAsia"/>
        </w:rPr>
        <w:t>　　第四节 我国木制包装容器研发、设计发展趋势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中国木制包装容器行业市场供需状况分析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中国木制包装容器行业市场规模情况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中国木制包装容器行业市场需求状况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一、2018-2023年木制包装容器行业市场需求情况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二、木制包装容器行业市场需求特点分析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三、2024-2030年木制包装容器行业市场需求预测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中国木制包装容器行业市场供给状况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一、2018-2023年木制包装容器行业市场供给情况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二、木制包装容器行业市场供给特点分析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三、2024-2030年木制包装容器行业市场供给预测</w:t>
      </w:r>
      <w:r>
        <w:rPr>
          <w:rFonts w:hint="eastAsia"/>
        </w:rPr>
        <w:br/>
      </w:r>
      <w:r>
        <w:rPr>
          <w:rFonts w:hint="eastAsia"/>
        </w:rPr>
        <w:t>　　第四节 木制包装容器行业市场供需平衡状况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中国木制包装容器行业进出口情况分析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木制包装容器行业出口情况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一、2018-2023年木制包装容器行业出口情况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三、2024-2030年木制包装容器行业出口情况预测</w:t>
      </w:r>
      <w:r>
        <w:rPr>
          <w:rFonts w:hint="eastAsia"/>
        </w:rPr>
        <w:br/>
      </w:r>
      <w:r>
        <w:rPr>
          <w:rFonts w:hint="eastAsia"/>
        </w:rPr>
        <w:t>　　第二节 木制包装容器行业进口情况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一、2018-2023年木制包装容器行业进口情况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三、2024-2030年木制包装容器行业进口情况预测</w:t>
      </w:r>
      <w:r>
        <w:rPr>
          <w:rFonts w:hint="eastAsia"/>
        </w:rPr>
        <w:br/>
      </w:r>
      <w:r>
        <w:rPr>
          <w:rFonts w:hint="eastAsia"/>
        </w:rPr>
        <w:t>　　第三节 木制包装容器行业进出口面临的挑战及对策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中国木制包装容器行业产品价格监测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一、木制包装容器市场价格特征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二、当前木制包装容器市场价格评述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三、影响木制包装容器市场价格因素分析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四、未来木制包装容器市场价格走势预测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中国木制包装容器行业重点区域市场分析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木制包装容器行业区域市场分布情况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木制包装容器行业细分市场调研分析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木制包装容器细分产品（一）市场调研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木制包装容器细分产品（二）市场调研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木制包装容器行业上、下游市场分析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木制包装容器行业上游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木制包装容器行业下游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木制包装容器行业重点企业发展调研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木制包装容器重点企业（一）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木制包装容器重点企业（二）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木制包装容器重点企业（三）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木制包装容器重点企业（四）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木制包装容器重点企业（五）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木制包装容器重点企业（六）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木制包装容器行业风险及对策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2024-2030年木制包装容器行业发展环境分析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2024-2030年木制包装容器行业投资特性分析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一、木制包装容器行业进入壁垒</w:t>
      </w:r>
      <w:r>
        <w:rPr>
          <w:rFonts w:hint="eastAsia"/>
        </w:rPr>
        <w:br/>
      </w:r>
      <w:r>
        <w:rPr>
          <w:rFonts w:hint="eastAsia"/>
        </w:rPr>
        <w:t>　　　　二、木制包装容器行业盈利模式</w:t>
      </w:r>
      <w:r>
        <w:rPr>
          <w:rFonts w:hint="eastAsia"/>
        </w:rPr>
        <w:br/>
      </w:r>
      <w:r>
        <w:rPr>
          <w:rFonts w:hint="eastAsia"/>
        </w:rPr>
        <w:t>　　　　三、木制包装容器行业盈利因素</w:t>
      </w:r>
      <w:r>
        <w:rPr>
          <w:rFonts w:hint="eastAsia"/>
        </w:rPr>
        <w:br/>
      </w:r>
      <w:r>
        <w:rPr>
          <w:rFonts w:hint="eastAsia"/>
        </w:rPr>
        <w:t>　　第三节 木制包装容器行业“波特五力模型”分析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2024-2030年木制包装容器行业风险及对策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木制包装容器企业竞争策略分析</w:t>
      </w:r>
      <w:r>
        <w:rPr>
          <w:rFonts w:hint="eastAsia"/>
        </w:rPr>
        <w:br/>
      </w:r>
      <w:r>
        <w:rPr>
          <w:rFonts w:hint="eastAsia"/>
        </w:rPr>
        <w:t>　　第一节 木制包装容器市场竞争策略分析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一、2024-2030年中国木制包装容器市场增长潜力分析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二、2024-2030年中国木制包装容器主要潜力品种分析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三、现有木制包装容器产品竞争策略分析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四、潜力木制包装容器品种竞争策略选择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2024-2030年中国木制包装容器企业竞争策略分析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一、2024-2030年我国木制包装容器市场竞争趋势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二、2024-2030年木制包装容器行业竞争格局展望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三、2024-2030年木制包装容器行业竞争策略分析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四、2024-2030年木制包装容器企业竞争策略分析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2024-2030年中国木制包装容器行业发展趋势分析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一、2024-2030年木制包装容器技术发展趋势分析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二、2024-2030年木制包装容器产品发展趋势分析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三、2024-2030年木制包装容器行业竞争格局展望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2024-2030年中国木制包装容器市场趋势分析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一、2024-2030年木制包装容器发展趋势预测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二、2024-2030年木制包装容器市场前景分析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三、2024-2030年木制包装容器产业政策趋向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2024-2030年木制包装容器行业投资价值评估分析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木制包装容器行业发展建议分析</w:t>
      </w:r>
      <w:r>
        <w:rPr>
          <w:rFonts w:hint="eastAsia"/>
        </w:rPr>
        <w:br/>
      </w:r>
      <w:r>
        <w:rPr>
          <w:rFonts w:hint="eastAsia"/>
        </w:rPr>
        <w:t>　　第一节 木制包装容器行业研究结论及建议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木制包装容器细分行业研究结论及建议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中智^林^木制包装容器行业竞争策略总结及建议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2018-2023年中国木制包装容器市场规模及增长情况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2018-2023年中国木制包装容器行业产能及增长趋势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2024-2030年中国木制包装容器行业产能预测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2018-2023年中国木制包装容器行业产量及增长趋势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2024-2030年中国木制包装容器行业产量预测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2018-2023年中国木制包装容器行业市场需求及增长情况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2024-2030年中国木制包装容器行业市场需求预测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2018-2023年中国木制包装容器行业利润及增长情况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**地区木制包装容器市场规模及增长情况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2018-2023年中国木制包装容器行业进口量及增速统计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2018-2023年中国木制包装容器行业出口量及增速统计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木制包装容器重点企业经营情况分析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2024年木制包装容器行业壁垒</w:t>
      </w:r>
      <w:r>
        <w:rPr>
          <w:rFonts w:hint="eastAsia"/>
        </w:rPr>
        <w:br/>
      </w:r>
      <w:r>
        <w:rPr>
          <w:rFonts w:hint="eastAsia"/>
        </w:rPr>
        <w:t>　　图表 2024年木制包装容器市场前景分析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2024-2030年中国木制包装容器市场需求预测</w:t>
      </w:r>
      <w:r>
        <w:rPr>
          <w:rFonts w:hint="eastAsia"/>
        </w:rPr>
        <w:br/>
      </w:r>
      <w:r>
        <w:rPr>
          <w:rFonts w:hint="eastAsia"/>
        </w:rPr>
        <w:t>　　图表 2024年木制包装容器发展趋势预测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ca8dbe5434b3b" w:history="1">
        <w:r>
          <w:rPr>
            <w:rStyle w:val="Hyperlink"/>
          </w:rPr>
          <w:t>2024-2030年中国木制包装容器市场调查研究与发展前景预测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ca8dbe5434b3b" w:history="1">
        <w:r>
          <w:rPr>
            <w:rStyle w:val="Hyperlink"/>
          </w:rPr>
          <w:t>https://www.20087.com/5/80/MuZhiBaoZhuangRongQiXianZhuangYuQianJingFenXi.html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58de749e84c4f" w:history="1">
      <w:r>
        <w:rPr>
          <w:rStyle w:val="Hyperlink"/>
        </w:rPr>
        <w:t>2024-2030年中国木制包装容器市场调查研究与发展前景预测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MuZhiBaoZhuangRongQiXianZhuangYuQianJingFenXi.html" TargetMode="External" Id="R894ca8dbe54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MuZhiBaoZhuangRongQiXianZhuangYuQianJingFenXi.html" TargetMode="External" Id="R3b358de749e8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2024-04-10T00:24:19Z</dcterms:created>
  <dcterms:modified xsi:type="dcterms:W3CDTF">2024-04-10T01:24:19Z</dcterms:modified>
  <dc:subject>2024-2030年中国木制包装容器市场调查研究与发展前景预测</dc:subject>
  <dc:title>2024-2030年中国木制包装容器市场调查研究与发展前景预测</dc:title>
  <cp:keywords>2024-2030年中国木制包装容器市场调查研究与发展前景预测</cp:keywords>
  <dc:description>2024-2030年中国木制包装容器市场调查研究与发展前景预测</dc:description>
</cp:coreProperties>
</file>