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e851ec9f84f71" w:history="1">
              <w:r>
                <w:rPr>
                  <w:rStyle w:val="Hyperlink"/>
                </w:rPr>
                <w:t>中国玉米收割机行业发展调研与市场前景预测报告（2025-2031年）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e851ec9f84f71" w:history="1">
              <w:r>
                <w:rPr>
                  <w:rStyle w:val="Hyperlink"/>
                </w:rPr>
                <w:t>中国玉米收割机行业发展调研与市场前景预测报告（2025-2031年）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e851ec9f84f71" w:history="1">
                <w:r>
                  <w:rPr>
                    <w:rStyle w:val="Hyperlink"/>
                  </w:rPr>
                  <w:t>https://www.20087.com/5/50/YuMiShouGeJiDeFaZhanQuShi.html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作为现代农业机械化的重要组成部分，在提高农业生产效率方面发挥了关键作用。近年来，随着农业机械化的推进和技术的革新，玉米收割机的性能和作业效率得到了显著提升。目前，玉米收割机不仅在收割速度上有明显提高，还在智能化控制、精准作业等方面取得了进步。此外，随着农机补贴政策的实施，越来越多的农户开始采用先进的玉米收割机进行作业。</w:t>
      </w:r>
      <w:r>
        <w:rPr>
          <w:rFonts w:hint="eastAsia"/>
        </w:rPr>
        <w:br/>
      </w:r>
      <w:r>
        <w:rPr>
          <w:rFonts w:hint="eastAsia"/>
        </w:rPr>
        <w:t>　　未来，玉米收割机的发展将更加注重智能化和多功能化。一方面，随着物联网和人工智能技术的应用，玉米收割机将配备更多的传感器和智能控制系统，实现精准收割和远程监控，提高作业质量和效率。另一方面，随着农业可持续发展的要求提高，玉米收割机将更加注重节能环保，采用清洁能源和低排放技术。此外，随着农业种植模式的多样化，玉米收割机将具备更强的适应性和灵活性，能够应对不同作物和土壤条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e851ec9f84f71" w:history="1">
        <w:r>
          <w:rPr>
            <w:rStyle w:val="Hyperlink"/>
          </w:rPr>
          <w:t>中国玉米收割机行业发展调研与市场前景预测报告（2025-2031年）</w:t>
        </w:r>
      </w:hyperlink>
      <w:r>
        <w:rPr>
          <w:rFonts w:hint="eastAsia"/>
        </w:rPr>
        <w:t>》依托权威机构及相关协会的数据资料，全面解析了玉米收割机行业现状、市场需求及市场规模，系统梳理了玉米收割机产业链结构、价格趋势及各细分市场动态。报告对玉米收割机市场前景与发展趋势进行了科学预测，重点分析了品牌竞争格局、市场集中度及主要企业的经营表现。同时，通过SWOT分析揭示了玉米收割机行业面临的机遇与风险，为玉米收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玉米收割机产业链分析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二、玉米收割机产业链模型分析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2024-2025年全球玉米收割机行业发展概况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2024-2025年全球玉米收割机行业发展总体概况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一、全球玉米收割机行业产业发展进程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二、全球玉米收割机行业产业市场投资类别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三、全球玉米收割机行业产业市场发展状况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四、全球玉米收割机行业产业市场面临挑战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五、全球玉米收割机行业产业发展迅速</w:t>
      </w:r>
      <w:r>
        <w:rPr>
          <w:rFonts w:hint="eastAsia"/>
        </w:rPr>
        <w:br/>
      </w:r>
      <w:r>
        <w:rPr>
          <w:rFonts w:hint="eastAsia"/>
        </w:rPr>
        <w:t>　　第二节 2024-2025年全球玉米收割机行业发展现状分析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一、2024-2025年全球玉米收割机行业发展概况</w:t>
      </w:r>
      <w:r>
        <w:rPr>
          <w:rFonts w:hint="eastAsia"/>
        </w:rPr>
        <w:br/>
      </w:r>
      <w:r>
        <w:rPr>
          <w:rFonts w:hint="eastAsia"/>
        </w:rPr>
        <w:t>　　　　　　1、全球玉米收割机行业市场供需分析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2、全球玉米收割机行业价格走势分析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二、2024-2025年全球主要国家玉米收割机行业发展情况分析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三、2024-2025年全球玉米收割机行业发展趋势分析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2024-2025年全球玉米收割机企业市场运行浅析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2024-2025年中国玉米收割机行业市场整体发展现状分析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二、产品行业链构成</w:t>
      </w:r>
      <w:r>
        <w:rPr>
          <w:rFonts w:hint="eastAsia"/>
        </w:rPr>
        <w:br/>
      </w:r>
      <w:r>
        <w:rPr>
          <w:rFonts w:hint="eastAsia"/>
        </w:rPr>
        <w:t>　　　　三、行业市场构成及整体规模分析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一、“十四五”玉米收割机行业相关政策分析</w:t>
      </w:r>
      <w:r>
        <w:rPr>
          <w:rFonts w:hint="eastAsia"/>
        </w:rPr>
        <w:br/>
      </w:r>
      <w:r>
        <w:rPr>
          <w:rFonts w:hint="eastAsia"/>
        </w:rPr>
        <w:t>　　　　二、玉米收割机行业发展沿革及重大事件分析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四、玉米收割机行业市场发展驱动因素分析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五、玉米收割机行业关键成功因素分析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2024-2025年中国各区域产品销售情况分析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2024-2025年中国玉米收割机市场分析</w:t>
      </w:r>
      <w:r>
        <w:rPr>
          <w:rFonts w:hint="eastAsia"/>
        </w:rPr>
        <w:br/>
      </w:r>
      <w:r>
        <w:rPr>
          <w:rFonts w:hint="eastAsia"/>
        </w:rPr>
        <w:t>　　第一节 行业总体分析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二、产品投资额分析</w:t>
      </w:r>
      <w:r>
        <w:rPr>
          <w:rFonts w:hint="eastAsia"/>
        </w:rPr>
        <w:br/>
      </w:r>
      <w:r>
        <w:rPr>
          <w:rFonts w:hint="eastAsia"/>
        </w:rPr>
        <w:t>　　　　三、产品投资结构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第二节 中国玉米收割机主要产品细分市场分析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一、玉米收割机市场分析</w:t>
      </w:r>
      <w:r>
        <w:rPr>
          <w:rFonts w:hint="eastAsia"/>
        </w:rPr>
        <w:br/>
      </w:r>
      <w:r>
        <w:rPr>
          <w:rFonts w:hint="eastAsia"/>
        </w:rPr>
        <w:t>　　　　　　1、玉米收割机市场竞争分析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2、玉米收割机总体的市场需求分析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3、玉米收割机目前的市场价格分析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4、玉米收割机后续的价格走势分析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5、玉米收割机市场发展及需求预测分析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二、侧挂式玉米收割机市场分析</w:t>
      </w:r>
      <w:r>
        <w:rPr>
          <w:rFonts w:hint="eastAsia"/>
        </w:rPr>
        <w:br/>
      </w:r>
      <w:r>
        <w:rPr>
          <w:rFonts w:hint="eastAsia"/>
        </w:rPr>
        <w:t>　　　　　　1、侧挂式玉米收割机市场竞争分析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2、侧挂式玉米收割机总体的市场需求分析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3、侧挂式玉米收割机目前的市场价格分析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4、侧挂式玉米收割机后续的价格走势分析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5、侧挂式玉米收割机市场发展及需求预测分析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三、背负式玉米收割机市场分析</w:t>
      </w:r>
      <w:r>
        <w:rPr>
          <w:rFonts w:hint="eastAsia"/>
        </w:rPr>
        <w:br/>
      </w:r>
      <w:r>
        <w:rPr>
          <w:rFonts w:hint="eastAsia"/>
        </w:rPr>
        <w:t>　　　　　　1、背负式玉米收割机市场竞争分析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2、背负式玉米收割机总体的市场需求分析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3、背负式玉米收割机目前的市场价格分析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4、背负式玉米收割机后续的价格走势分析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5、背负式玉米收割机市场发展及需求预测分析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2024-2025年中国玉米收割机行业竞争力分析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行业市场竞争特点及发展趋势分析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2025-2031年中国玉米收割机行业发展形势分析</w:t>
      </w:r>
      <w:r>
        <w:rPr>
          <w:rFonts w:hint="eastAsia"/>
        </w:rPr>
        <w:br/>
      </w:r>
      <w:r>
        <w:rPr>
          <w:rFonts w:hint="eastAsia"/>
        </w:rPr>
        <w:t>　　第一节 玉米收割机行业发展概况</w:t>
      </w:r>
      <w:r>
        <w:rPr>
          <w:rFonts w:hint="eastAsia"/>
        </w:rPr>
        <w:br/>
      </w:r>
      <w:r>
        <w:rPr>
          <w:rFonts w:hint="eastAsia"/>
        </w:rPr>
        <w:t>　　　　一、玉米收割机行业发展特点分析</w:t>
      </w:r>
      <w:r>
        <w:rPr>
          <w:rFonts w:hint="eastAsia"/>
        </w:rPr>
        <w:br/>
      </w:r>
      <w:r>
        <w:rPr>
          <w:rFonts w:hint="eastAsia"/>
        </w:rPr>
        <w:t>　　　　二、玉米收割机行业投资现状分析</w:t>
      </w:r>
      <w:r>
        <w:rPr>
          <w:rFonts w:hint="eastAsia"/>
        </w:rPr>
        <w:br/>
      </w:r>
      <w:r>
        <w:rPr>
          <w:rFonts w:hint="eastAsia"/>
        </w:rPr>
        <w:t>　　　　三、玉米收割机行业总产值分析</w:t>
      </w:r>
      <w:r>
        <w:rPr>
          <w:rFonts w:hint="eastAsia"/>
        </w:rPr>
        <w:br/>
      </w:r>
      <w:r>
        <w:rPr>
          <w:rFonts w:hint="eastAsia"/>
        </w:rPr>
        <w:t>　　　　四、玉米收割机行业技术发展分析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2024-2025年玉米收割机行业市场情况分析</w:t>
      </w:r>
      <w:r>
        <w:rPr>
          <w:rFonts w:hint="eastAsia"/>
        </w:rPr>
        <w:br/>
      </w:r>
      <w:r>
        <w:rPr>
          <w:rFonts w:hint="eastAsia"/>
        </w:rPr>
        <w:t>　　　　一、玉米收割机行业市场发展分析</w:t>
      </w:r>
      <w:r>
        <w:rPr>
          <w:rFonts w:hint="eastAsia"/>
        </w:rPr>
        <w:br/>
      </w:r>
      <w:r>
        <w:rPr>
          <w:rFonts w:hint="eastAsia"/>
        </w:rPr>
        <w:t>　　　　二、玉米收割机市场存在的问题</w:t>
      </w:r>
      <w:r>
        <w:rPr>
          <w:rFonts w:hint="eastAsia"/>
        </w:rPr>
        <w:br/>
      </w:r>
      <w:r>
        <w:rPr>
          <w:rFonts w:hint="eastAsia"/>
        </w:rPr>
        <w:t>　　　　三、玉米收割机市场规模分析</w:t>
      </w:r>
      <w:r>
        <w:rPr>
          <w:rFonts w:hint="eastAsia"/>
        </w:rPr>
        <w:br/>
      </w:r>
      <w:r>
        <w:rPr>
          <w:rFonts w:hint="eastAsia"/>
        </w:rPr>
        <w:t>　　第三节 2024-2025年玉米收割机产销状况分析</w:t>
      </w:r>
      <w:r>
        <w:rPr>
          <w:rFonts w:hint="eastAsia"/>
        </w:rPr>
        <w:br/>
      </w:r>
      <w:r>
        <w:rPr>
          <w:rFonts w:hint="eastAsia"/>
        </w:rPr>
        <w:t>　　　　一、玉米收割机产量分析</w:t>
      </w:r>
      <w:r>
        <w:rPr>
          <w:rFonts w:hint="eastAsia"/>
        </w:rPr>
        <w:br/>
      </w:r>
      <w:r>
        <w:rPr>
          <w:rFonts w:hint="eastAsia"/>
        </w:rPr>
        <w:t>　　　　二、玉米收割机产能分析</w:t>
      </w:r>
      <w:r>
        <w:rPr>
          <w:rFonts w:hint="eastAsia"/>
        </w:rPr>
        <w:br/>
      </w:r>
      <w:r>
        <w:rPr>
          <w:rFonts w:hint="eastAsia"/>
        </w:rPr>
        <w:t>　　　　三、玉米收割机市场需求状况分析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中国玉米收割机行业整体运行指标分析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一、2024-2025年玉米收割机行业产销情况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二、2024-2025年玉米收割机行业库存情况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三、2024-2025年玉米收割机行业资金周转情况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一、2024-2025年玉米收割机行业价格走势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二、2024-2025年玉米收割机行业营业收入情况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三、2024-2025年玉米收割机行业毛利率情况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四、2024-2025年玉米收割机行业赢利能力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五、2024-2025年玉米收割机行业赢利水平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六、2025-2031年玉米收割机行业赢利预测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玉米收割机行业盈利能力分析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2024-2025年中国玉米收割机行业利润总额分析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2024-2025年中国玉米收割机行业销售利润率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2024-2025年中国玉米收割机行业总资产利润率分析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2024-2025年中国玉米收割机行业产值利税率分析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2025年中国玉米收割机部分企业发展现状分析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雷沃重工股份有限公司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约翰迪尔中国投资有限公司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三、玉米收割机市场占有率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一、玉米收割机技术发展方向分析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二、中国玉米收割机未来发展趋势</w:t>
      </w:r>
      <w:r>
        <w:rPr>
          <w:rFonts w:hint="eastAsia"/>
        </w:rPr>
        <w:br/>
      </w:r>
      <w:r>
        <w:rPr>
          <w:rFonts w:hint="eastAsia"/>
        </w:rPr>
        <w:t>　　　　三、玉米收割机国外技术发展趋势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2025-2031年中国玉米收割机产业市场预测分析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一、玉米收割机产业市场供给预测分析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二、玉米收割机“十四五”市场需求预测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2025-2031年中国玉米收割机产业市场盈利预测分析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2025-2031年中国玉米收割机市场投资风险分析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2025-2031年玉米收割机市场投资风险展望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2025-2031年中国玉米收割机行业市场投资建议分析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2025-2031年中国玉米收割机行业市场投资分析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2025-2031年中国玉米收割机行业发展战略建议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2025-2031年中国玉米收割机行业的资本运作模式建议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[中^智^林^]中心专家建议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二、结合企业实际情况，抓住国家“十四五”产业政策机遇，</w:t>
      </w:r>
      <w:r>
        <w:rPr>
          <w:rFonts w:hint="eastAsia"/>
        </w:rPr>
        <w:br/>
      </w:r>
      <w:r>
        <w:rPr>
          <w:rFonts w:hint="eastAsia"/>
        </w:rPr>
        <w:t>　　　　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2019-2024年玉米收割机产量分析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2019-2024年玉米收割机市场需求分析</w:t>
      </w:r>
      <w:r>
        <w:rPr>
          <w:rFonts w:hint="eastAsia"/>
        </w:rPr>
        <w:br/>
      </w:r>
      <w:r>
        <w:rPr>
          <w:rFonts w:hint="eastAsia"/>
        </w:rPr>
        <w:t>　　图表 2019-2024年中国玉米收割机业总体规模企业数量结构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2019-2024年玉米收割机行业盈利能力分析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2019-2024年玉米收割机行业资产分析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2019-2024年玉米收割机行业负债分析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2019-2024年玉米收割机行业价格走势</w:t>
      </w:r>
      <w:r>
        <w:rPr>
          <w:rFonts w:hint="eastAsia"/>
        </w:rPr>
        <w:br/>
      </w:r>
      <w:r>
        <w:rPr>
          <w:rFonts w:hint="eastAsia"/>
        </w:rPr>
        <w:t>　　图表 2019-2024年玉米收割机行业营业收入情况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2019-2024年玉米收割机行业销售毛利率分析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2019-2024年玉米收割机行业赢利能力</w:t>
      </w:r>
      <w:r>
        <w:rPr>
          <w:rFonts w:hint="eastAsia"/>
        </w:rPr>
        <w:br/>
      </w:r>
      <w:r>
        <w:rPr>
          <w:rFonts w:hint="eastAsia"/>
        </w:rPr>
        <w:t>　　图表 2025-2031年玉米收割机行业赢利预测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2025-2031年中国玉米收割机行业产品价格趋势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e851ec9f84f71" w:history="1">
        <w:r>
          <w:rPr>
            <w:rStyle w:val="Hyperlink"/>
          </w:rPr>
          <w:t>中国玉米收割机行业发展调研与市场前景预测报告（2025-2031年）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e851ec9f84f71" w:history="1">
        <w:r>
          <w:rPr>
            <w:rStyle w:val="Hyperlink"/>
          </w:rPr>
          <w:t>https://www.20087.com/5/50/YuMiShouGeJiDeFaZhanQuShi.html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热点：雷沃收割机报价大全 新款、玉米收割机十大品牌、德国进口玉米收割机大全、玉米收割机品牌大全、玉米收割机什么牌子最好、玉米收割机带秸秆回收粉碎打包机、个人转让19年玉米收割机、玉米收割机每亩多少钱、收秸秆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d48329134f13" w:history="1">
      <w:r>
        <w:rPr>
          <w:rStyle w:val="Hyperlink"/>
        </w:rPr>
        <w:t>中国玉米收割机行业发展调研与市场前景预测报告（2025-2031年）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MiShouGeJiDeFaZhanQuShi.html" TargetMode="External" Id="R4b5e851ec9f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MiShouGeJiDeFaZhanQuShi.html" TargetMode="External" Id="Re76ad4832913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2024-12-08T01:43:00Z</dcterms:created>
  <dcterms:modified xsi:type="dcterms:W3CDTF">2024-12-08T02:43:00Z</dcterms:modified>
  <dc:subject>中国玉米收割机行业发展调研与市场前景预测报告（2025-2031年）</dc:subject>
  <dc:title>中国玉米收割机行业发展调研与市场前景预测报告（2025-2031年）</dc:title>
  <cp:keywords>中国玉米收割机行业发展调研与市场前景预测报告（2025-2031年）</cp:keywords>
  <dc:description>中国玉米收割机行业发展调研与市场前景预测报告（2025-2031年）</dc:description>
</cp:coreProperties>
</file>