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e65ce530b4beb" w:history="1">
              <w:r>
                <w:rPr>
                  <w:rStyle w:val="Hyperlink"/>
                </w:rPr>
                <w:t>全球与中国甲醇反应器行业现状分析及发展前景预测报告（2025-2031年）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e65ce530b4beb" w:history="1">
              <w:r>
                <w:rPr>
                  <w:rStyle w:val="Hyperlink"/>
                </w:rPr>
                <w:t>全球与中国甲醇反应器行业现状分析及发展前景预测报告（2025-2031年）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e65ce530b4beb" w:history="1">
                <w:r>
                  <w:rPr>
                    <w:rStyle w:val="Hyperlink"/>
                  </w:rPr>
                  <w:t>https://www.20087.com/5/30/JiaChunFanYingQiFaZhanQianJing.html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反应器是一种用于甲醇合成或转化的化学反应装置，广泛应用于化工行业。随着能源结构调整和环保要求的提高，甲醇作为清洁能源和化工原料的地位日益凸显，对甲醇反应器的需求也相应增加。目前，甲醇反应器已经具备了较高的转化效率和选择性，能够有效地将原料转化为目标产物。此外，随着催化剂技术的进步，甲醇反应器的操作条件更加温和，降低了能耗和成本。</w:t>
      </w:r>
      <w:r>
        <w:rPr>
          <w:rFonts w:hint="eastAsia"/>
        </w:rPr>
        <w:br/>
      </w:r>
      <w:r>
        <w:rPr>
          <w:rFonts w:hint="eastAsia"/>
        </w:rPr>
        <w:t>　　未来，甲醇反应器的发展将更加注重高效性和环保性。一方面，通过优化催化剂配方和反应工艺，未来的甲醇反应器将能够实现更高的转化率和更低的副产物生成，提高经济效益；另一方面，随着绿色化学理念的推广，未来的甲醇反应器将更加注重节能减排，采用更环保的原材料和工艺，减少对环境的影响。此外，随着新材料技术的发展，未来的甲醇反应器将采用更耐腐蚀、更耐用的材料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e65ce530b4beb" w:history="1">
        <w:r>
          <w:rPr>
            <w:rStyle w:val="Hyperlink"/>
          </w:rPr>
          <w:t>全球与中国甲醇反应器行业现状分析及发展前景预测报告（2025-2031年）</w:t>
        </w:r>
      </w:hyperlink>
      <w:r>
        <w:rPr>
          <w:rFonts w:hint="eastAsia"/>
        </w:rPr>
        <w:t>》基于详实数据资料，系统分析甲醇反应器产业链结构、市场规模及需求现状，梳理甲醇反应器市场价格走势与行业发展特点。报告重点研究行业竞争格局，包括重点甲醇反应器企业的市场表现，并对甲醇反应器细分领域的发展潜力进行评估。结合政策环境和甲醇反应器技术演进方向，对甲醇反应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按照不同产品类型，甲醇反应器主要可以分为如下几个类别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全球不同产品类型甲醇反应器销售额增长趋势2020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固定床反应器</w:t>
      </w:r>
      <w:r>
        <w:rPr>
          <w:rFonts w:hint="eastAsia"/>
        </w:rPr>
        <w:br/>
      </w:r>
      <w:r>
        <w:rPr>
          <w:rFonts w:hint="eastAsia"/>
        </w:rPr>
        <w:t>　　　　1.2.3 流化床反应器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从不同应用，甲醇反应器主要包括如下几个方面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全球不同应用甲醇反应器销售额增长趋势2020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天然气制甲醇</w:t>
      </w:r>
      <w:r>
        <w:rPr>
          <w:rFonts w:hint="eastAsia"/>
        </w:rPr>
        <w:br/>
      </w:r>
      <w:r>
        <w:rPr>
          <w:rFonts w:hint="eastAsia"/>
        </w:rPr>
        <w:t>　　　　1.3.3 煤制甲醇</w:t>
      </w:r>
      <w:r>
        <w:rPr>
          <w:rFonts w:hint="eastAsia"/>
        </w:rPr>
        <w:br/>
      </w:r>
      <w:r>
        <w:rPr>
          <w:rFonts w:hint="eastAsia"/>
        </w:rPr>
        <w:t>　　　　1.3.4 生物质制甲醇</w:t>
      </w:r>
      <w:r>
        <w:rPr>
          <w:rFonts w:hint="eastAsia"/>
        </w:rPr>
        <w:br/>
      </w:r>
      <w:r>
        <w:rPr>
          <w:rFonts w:hint="eastAsia"/>
        </w:rPr>
        <w:t>　　　　1.3.5 电子甲醇</w:t>
      </w:r>
      <w:r>
        <w:rPr>
          <w:rFonts w:hint="eastAsia"/>
        </w:rPr>
        <w:br/>
      </w:r>
      <w:r>
        <w:rPr>
          <w:rFonts w:hint="eastAsia"/>
        </w:rPr>
        <w:t>　　1.4 甲醇反应器行业背景、发展历史、现状及趋势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甲醇反应器行业目前现状分析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甲醇反应器发展趋势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全球甲醇反应器总体规模分析</w:t>
      </w:r>
      <w:r>
        <w:rPr>
          <w:rFonts w:hint="eastAsia"/>
        </w:rPr>
        <w:br/>
      </w:r>
      <w:r>
        <w:rPr>
          <w:rFonts w:hint="eastAsia"/>
        </w:rPr>
        <w:t>　　2.1 全球甲醇反应器供需现状及预测（2020-2031）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全球甲醇反应器产能、产量、产能利用率及发展趋势（2020-2031）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全球甲醇反应器产量、需求量及发展趋势（2020-2031）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全球主要地区甲醇反应器产量及发展趋势（2020-2031）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全球主要地区甲醇反应器产量（2020-2025）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全球主要地区甲醇反应器产量（2025-2031）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全球主要地区甲醇反应器产量市场份额（2020-2031）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中国甲醇反应器供需现状及预测（2020-2031）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中国甲醇反应器产能、产量、产能利用率及发展趋势（2020-2031）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中国甲醇反应器产量、市场需求量及发展趋势（2020-2031）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全球甲醇反应器销量及销售额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全球市场甲醇反应器销售额（2020-2031）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全球市场甲醇反应器销量（2020-2031）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全球市场甲醇反应器价格趋势（2020-2031）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全球市场主要厂商甲醇反应器产能市场份额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全球市场主要厂商甲醇反应器销量（2020-2025）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全球市场主要厂商甲醇反应器销量（2020-2025）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全球市场主要厂商甲醇反应器销售收入（2020-2025）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全球市场主要厂商甲醇反应器销售价格（2020-2025）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2025年全球主要生产商甲醇反应器收入排名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中国市场主要厂商甲醇反应器销量（2020-2025）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中国市场主要厂商甲醇反应器销量（2020-2025）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中国市场主要厂商甲醇反应器销售收入（2020-2025）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2025年中国主要生产商甲醇反应器收入排名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中国市场主要厂商甲醇反应器销售价格（2020-2025）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全球主要厂商甲醇反应器总部及产地分布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全球主要厂商成立时间及甲醇反应器商业化日期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全球主要厂商甲醇反应器产品类型及应用</w:t>
      </w:r>
      <w:r>
        <w:rPr>
          <w:rFonts w:hint="eastAsia"/>
        </w:rPr>
        <w:br/>
      </w:r>
      <w:r>
        <w:rPr>
          <w:rFonts w:hint="eastAsia"/>
        </w:rPr>
        <w:t>　　3.7 甲醇反应器行业集中度、竞争程度分析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甲醇反应器行业集中度分析：2025年全球Top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全球甲醇反应器第一梯队、第二梯队和第三梯队生产商（品牌）及市场份额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全球甲醇反应器主要地区分析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全球主要地区甲醇反应器市场规模分析：2020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全球主要地区甲醇反应器销售收入及市场份额（2020-2025年）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全球主要地区甲醇反应器销售收入预测（2025-2031年）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全球主要地区甲醇反应器销量分析：2020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全球主要地区甲醇反应器销量及市场份额（2020-2025年）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全球主要地区甲醇反应器销量及市场份额预测（2025-2031）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北美市场甲醇反应器销量、收入及增长率（2020-2031）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欧洲市场甲醇反应器销量、收入及增长率（2020-2031）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中国市场甲醇反应器销量、收入及增长率（2020-2031）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日本市场甲醇反应器销量、收入及增长率（2020-2031）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东南亚市场甲醇反应器销量、收入及增长率（2020-2031）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印度市场甲醇反应器销量、收入及增长率（2020-2031）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甲醇反应器销量、收入、价格及毛利率（2020-2025）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甲醇反应器销量、收入、价格及毛利率（2020-2025）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甲醇反应器销量、收入、价格及毛利率（2020-2025）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甲醇反应器销量、收入、价格及毛利率（2020-2025）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甲醇反应器销量、收入、价格及毛利率（2020-2025）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甲醇反应器销量、收入、价格及毛利率（2020-2025）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甲醇反应器销量、收入、价格及毛利率（2020-2025）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甲醇反应器销量、收入、价格及毛利率（2020-2025）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甲醇反应器销量、收入、价格及毛利率（2020-2025）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不同产品类型甲醇反应器分析</w:t>
      </w:r>
      <w:r>
        <w:rPr>
          <w:rFonts w:hint="eastAsia"/>
        </w:rPr>
        <w:br/>
      </w:r>
      <w:r>
        <w:rPr>
          <w:rFonts w:hint="eastAsia"/>
        </w:rPr>
        <w:t>　　6.1 全球不同产品类型甲醇反应器销量（2020-2031）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全球不同产品类型甲醇反应器销量及市场份额（2020-2025）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全球不同产品类型甲醇反应器销量预测（2025-2031）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全球不同产品类型甲醇反应器收入（2020-2031）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全球不同产品类型甲醇反应器收入及市场份额（2020-2025）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全球不同产品类型甲醇反应器收入预测（2025-2031）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全球不同产品类型甲醇反应器价格走势（2020-2031）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不同应用甲醇反应器分析</w:t>
      </w:r>
      <w:r>
        <w:rPr>
          <w:rFonts w:hint="eastAsia"/>
        </w:rPr>
        <w:br/>
      </w:r>
      <w:r>
        <w:rPr>
          <w:rFonts w:hint="eastAsia"/>
        </w:rPr>
        <w:t>　　7.1 全球不同应用甲醇反应器销量（2020-2031）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全球不同应用甲醇反应器销量及市场份额（2020-2025）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全球不同应用甲醇反应器销量预测（2025-2031）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全球不同应用甲醇反应器收入（2020-2031）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全球不同应用甲醇反应器收入及市场份额（2020-2025）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全球不同应用甲醇反应器收入预测（2025-2031）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全球不同应用甲醇反应器价格走势（2020-2031）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甲醇反应器产业链分析</w:t>
      </w:r>
      <w:r>
        <w:rPr>
          <w:rFonts w:hint="eastAsia"/>
        </w:rPr>
        <w:br/>
      </w:r>
      <w:r>
        <w:rPr>
          <w:rFonts w:hint="eastAsia"/>
        </w:rPr>
        <w:t>　　8.2 甲醇反应器产业上游供应分析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甲醇反应器下游典型客户</w:t>
      </w:r>
      <w:r>
        <w:rPr>
          <w:rFonts w:hint="eastAsia"/>
        </w:rPr>
        <w:br/>
      </w:r>
      <w:r>
        <w:rPr>
          <w:rFonts w:hint="eastAsia"/>
        </w:rPr>
        <w:t>　　8.4 甲醇反应器销售渠道分析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甲醇反应器行业发展机遇及主要驱动因素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甲醇反应器行业发展面临的风险</w:t>
      </w:r>
      <w:r>
        <w:rPr>
          <w:rFonts w:hint="eastAsia"/>
        </w:rPr>
        <w:br/>
      </w:r>
      <w:r>
        <w:rPr>
          <w:rFonts w:hint="eastAsia"/>
        </w:rPr>
        <w:t>　　9.3 甲醇反应器行业政策分析</w:t>
      </w:r>
      <w:r>
        <w:rPr>
          <w:rFonts w:hint="eastAsia"/>
        </w:rPr>
        <w:br/>
      </w:r>
      <w:r>
        <w:rPr>
          <w:rFonts w:hint="eastAsia"/>
        </w:rPr>
        <w:t>　　9.4 甲醇反应器中国企业SWOT分析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全球不同产品类型甲醇反应器销售额增长（CAGR）趋势2020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甲醇反应器行业目前发展现状</w:t>
      </w:r>
      <w:r>
        <w:rPr>
          <w:rFonts w:hint="eastAsia"/>
        </w:rPr>
        <w:br/>
      </w:r>
      <w:r>
        <w:rPr>
          <w:rFonts w:hint="eastAsia"/>
        </w:rPr>
        <w:t>　　表 4： 甲醇反应器发展趋势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全球主要地区甲醇反应器产量增速（CAGR）：（2020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全球主要地区甲醇反应器产量（2020-2025）&amp;（台）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全球主要地区甲醇反应器产量（2025-2031）&amp;（台）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全球主要地区甲醇反应器产量市场份额（2020-2025）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全球主要地区甲醇反应器产量（2025-2031）&amp;（台）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全球市场主要厂商甲醇反应器产能（2024-2025）&amp;（台）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全球市场主要厂商甲醇反应器销量（2020-2025）&amp;（台）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全球市场主要厂商甲醇反应器销量市场份额（2020-2025）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全球市场主要厂商甲醇反应器销售收入（2020-2025）&amp;（百万美元）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全球市场主要厂商甲醇反应器销售收入市场份额（2020-2025）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全球市场主要厂商甲醇反应器销售价格（2020-2025）&amp;（美元/台）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2025年全球主要生产商甲醇反应器收入排名（百万美元）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中国市场主要厂商甲醇反应器销量（2020-2025）&amp;（台）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中国市场主要厂商甲醇反应器销量市场份额（2020-2025）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中国市场主要厂商甲醇反应器销售收入（2020-2025）&amp;（百万美元）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中国市场主要厂商甲醇反应器销售收入市场份额（2020-2025）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2025年中国主要生产商甲醇反应器收入排名（百万美元）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中国市场主要厂商甲醇反应器销售价格（2020-2025）&amp;（美元/台）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全球主要厂商甲醇反应器总部及产地分布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全球主要厂商成立时间及甲醇反应器商业化日期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全球主要厂商甲醇反应器产品类型及应用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2025年全球甲醇反应器主要厂商市场地位（第一梯队、第二梯队和第三梯队）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全球甲醇反应器市场投资、并购等现状分析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全球主要地区甲醇反应器销售收入增速：（2020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全球主要地区甲醇反应器销售收入（2020-2025）&amp;（百万美元）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全球主要地区甲醇反应器销售收入市场份额（2020-2025）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全球主要地区甲醇反应器收入（2025-2031）&amp;（百万美元）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全球主要地区甲醇反应器收入市场份额（2025-2031）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全球主要地区甲醇反应器销量（台）：2020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全球主要地区甲醇反应器销量（2020-2025）&amp;（台）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全球主要地区甲醇反应器销量市场份额（2020-2025）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全球主要地区甲醇反应器销量（2025-2031）&amp;（台）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全球主要地区甲醇反应器销量份额（2025-2031）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甲醇反应器销量（台）、收入（百万美元）、价格（美元/台）及毛利率（2020-2025）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甲醇反应器销量（台）、收入（百万美元）、价格（美元/台）及毛利率（2020-2025）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甲醇反应器销量（台）、收入（百万美元）、价格（美元/台）及毛利率（2020-2025）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甲醇反应器销量（台）、收入（百万美元）、价格（美元/台）及毛利率（2020-2025）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甲醇反应器销量（台）、收入（百万美元）、价格（美元/台）及毛利率（2020-2025）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甲醇反应器销量（台）、收入（百万美元）、价格（美元/台）及毛利率（2020-2025）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甲醇反应器销量（台）、收入（百万美元）、价格（美元/台）及毛利率（2020-2025）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甲醇反应器销量（台）、收入（百万美元）、价格（美元/台）及毛利率（2020-2025）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甲醇反应器生产基地、销售区域、竞争对手及市场地位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甲醇反应器产品规格、参数及市场应用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甲醇反应器销量（台）、收入（百万美元）、价格（美元/台）及毛利率（2020-2025）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全球不同产品类型甲醇反应器销量（2020-2025年）&amp;（台）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全球不同产品类型甲醇反应器销量市场份额（2020-2025）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全球不同产品类型甲醇反应器销量预测（2025-2031）&amp;（台）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全球市场不同产品类型甲醇反应器销量市场份额预测（2025-2031）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全球不同产品类型甲醇反应器收入（2020-2025年）&amp;（百万美元）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全球不同产品类型甲醇反应器收入市场份额（2020-2025）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全球不同产品类型甲醇反应器收入预测（2025-2031）&amp;（百万美元）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全球不同产品类型甲醇反应器收入市场份额预测（2025-2031）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全球不同应用甲醇反应器销量（2020-2025年）&amp;（台）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全球不同应用甲醇反应器销量市场份额（2020-2025）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全球不同应用甲醇反应器销量预测（2025-2031）&amp;（台）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全球市场不同应用甲醇反应器销量市场份额预测（2025-2031）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全球不同应用甲醇反应器收入（2020-2025年）&amp;（百万美元）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全球不同应用甲醇反应器收入市场份额（2020-2025）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全球不同应用甲醇反应器收入预测（2025-2031）&amp;（百万美元）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全球不同应用甲醇反应器收入市场份额预测（2025-2031）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甲醇反应器上游原料供应商及联系方式列表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甲醇反应器典型客户列表</w:t>
      </w:r>
      <w:r>
        <w:rPr>
          <w:rFonts w:hint="eastAsia"/>
        </w:rPr>
        <w:br/>
      </w:r>
      <w:r>
        <w:rPr>
          <w:rFonts w:hint="eastAsia"/>
        </w:rPr>
        <w:t>　　表 101： 甲醇反应器主要销售模式及销售渠道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甲醇反应器行业发展机遇及主要驱动因素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甲醇反应器行业发展面临的风险</w:t>
      </w:r>
      <w:r>
        <w:rPr>
          <w:rFonts w:hint="eastAsia"/>
        </w:rPr>
        <w:br/>
      </w:r>
      <w:r>
        <w:rPr>
          <w:rFonts w:hint="eastAsia"/>
        </w:rPr>
        <w:t>　　表 104： 甲醇反应器行业政策分析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甲醇反应器产品图片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全球不同产品类型甲醇反应器销售额2020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全球不同产品类型甲醇反应器市场份额2024 VS 2025</w:t>
      </w:r>
      <w:r>
        <w:rPr>
          <w:rFonts w:hint="eastAsia"/>
        </w:rPr>
        <w:br/>
      </w:r>
      <w:r>
        <w:rPr>
          <w:rFonts w:hint="eastAsia"/>
        </w:rPr>
        <w:t>　　图 4： 固定床反应器产品图片</w:t>
      </w:r>
      <w:r>
        <w:rPr>
          <w:rFonts w:hint="eastAsia"/>
        </w:rPr>
        <w:br/>
      </w:r>
      <w:r>
        <w:rPr>
          <w:rFonts w:hint="eastAsia"/>
        </w:rPr>
        <w:t>　　图 5： 流化床反应器产品图片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全球不同应用甲醇反应器市场份额2024 VS 2025</w:t>
      </w:r>
      <w:r>
        <w:rPr>
          <w:rFonts w:hint="eastAsia"/>
        </w:rPr>
        <w:br/>
      </w:r>
      <w:r>
        <w:rPr>
          <w:rFonts w:hint="eastAsia"/>
        </w:rPr>
        <w:t>　　图 9： 天然气制甲醇</w:t>
      </w:r>
      <w:r>
        <w:rPr>
          <w:rFonts w:hint="eastAsia"/>
        </w:rPr>
        <w:br/>
      </w:r>
      <w:r>
        <w:rPr>
          <w:rFonts w:hint="eastAsia"/>
        </w:rPr>
        <w:t>　　图 10： 煤制甲醇</w:t>
      </w:r>
      <w:r>
        <w:rPr>
          <w:rFonts w:hint="eastAsia"/>
        </w:rPr>
        <w:br/>
      </w:r>
      <w:r>
        <w:rPr>
          <w:rFonts w:hint="eastAsia"/>
        </w:rPr>
        <w:t>　　图 11： 生物质制甲醇</w:t>
      </w:r>
      <w:r>
        <w:rPr>
          <w:rFonts w:hint="eastAsia"/>
        </w:rPr>
        <w:br/>
      </w:r>
      <w:r>
        <w:rPr>
          <w:rFonts w:hint="eastAsia"/>
        </w:rPr>
        <w:t>　　图 12： 电子甲醇</w:t>
      </w:r>
      <w:r>
        <w:rPr>
          <w:rFonts w:hint="eastAsia"/>
        </w:rPr>
        <w:br/>
      </w:r>
      <w:r>
        <w:rPr>
          <w:rFonts w:hint="eastAsia"/>
        </w:rPr>
        <w:t>　　图 13： 全球甲醇反应器产能、产量、产能利用率及发展趋势（2020-2031）&amp;（台）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全球甲醇反应器产量、需求量及发展趋势（2020-2031）&amp;（台）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全球主要地区甲醇反应器产量（2020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全球主要地区甲醇反应器产量市场份额（2020-2031）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中国甲醇反应器产能、产量、产能利用率及发展趋势（2020-2031）&amp;（台）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中国甲醇反应器产量、市场需求量及发展趋势（2020-2031）&amp;（台）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全球甲醇反应器市场销售额及增长率：（2020-2031）&amp;（百万美元）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全球市场甲醇反应器市场规模：2020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全球市场甲醇反应器销量及增长率（2020-2031）&amp;（台）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全球市场甲醇反应器价格趋势（2020-2031）&amp;（美元/台）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2025年全球市场主要厂商甲醇反应器销量市场份额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2025年全球市场主要厂商甲醇反应器收入市场份额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2025年中国市场主要厂商甲醇反应器销量市场份额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2025年中国市场主要厂商甲醇反应器收入市场份额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2025年全球前五大生产商甲醇反应器市场份额</w:t>
      </w:r>
      <w:r>
        <w:rPr>
          <w:rFonts w:hint="eastAsia"/>
        </w:rPr>
        <w:br/>
      </w:r>
      <w:r>
        <w:rPr>
          <w:rFonts w:hint="eastAsia"/>
        </w:rPr>
        <w:t>　　图 28： 2025年全球甲醇反应器第一梯队、第二梯队和第三梯队厂商及市场份额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全球主要地区甲醇反应器销售收入（2020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全球主要地区甲醇反应器销售收入市场份额（2024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北美市场甲醇反应器销量及增长率（2020-2031）&amp;（台）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北美市场甲醇反应器收入及增长率（2020-2031）&amp;（百万美元）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欧洲市场甲醇反应器销量及增长率（2020-2031）&amp;（台）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欧洲市场甲醇反应器收入及增长率（2020-2031）&amp;（百万美元）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中国市场甲醇反应器销量及增长率（2020-2031）&amp;（台）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中国市场甲醇反应器收入及增长率（2020-2031）&amp;（百万美元）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日本市场甲醇反应器销量及增长率（2020-2031）&amp;（台）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日本市场甲醇反应器收入及增长率（2020-2031）&amp;（百万美元）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东南亚市场甲醇反应器销量及增长率（2020-2031）&amp;（台）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东南亚市场甲醇反应器收入及增长率（2020-2031）&amp;（百万美元）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印度市场甲醇反应器销量及增长率（2020-2031）&amp;（台）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印度市场甲醇反应器收入及增长率（2020-2031）&amp;（百万美元）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全球不同产品类型甲醇反应器价格走势（2020-2031）&amp;（美元/台）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全球不同应用甲醇反应器价格走势（2020-2031）&amp;（美元/台）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甲醇反应器产业链</w:t>
      </w:r>
      <w:r>
        <w:rPr>
          <w:rFonts w:hint="eastAsia"/>
        </w:rPr>
        <w:br/>
      </w:r>
      <w:r>
        <w:rPr>
          <w:rFonts w:hint="eastAsia"/>
        </w:rPr>
        <w:t>　　图 46： 甲醇反应器中国企业SWOT分析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e65ce530b4beb" w:history="1">
        <w:r>
          <w:rPr>
            <w:rStyle w:val="Hyperlink"/>
          </w:rPr>
          <w:t>全球与中国甲醇反应器行业现状分析及发展前景预测报告（2025-2031年）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e65ce530b4beb" w:history="1">
        <w:r>
          <w:rPr>
            <w:rStyle w:val="Hyperlink"/>
          </w:rPr>
          <w:t>https://www.20087.com/5/30/JiaChunFanYingQiFaZhanQianJing.html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热点：甲醇裂解催化剂、甲醇反应器设计、甲醇制烯烃反应原理、甲醇反应器选型表格、反应器产甲烷下降原因、甲醇反应器CAD、甲醇的制备方法与工艺、甲醇反应器的类型、甲醇的反应器类型是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b3ddd8834499c" w:history="1">
      <w:r>
        <w:rPr>
          <w:rStyle w:val="Hyperlink"/>
        </w:rPr>
        <w:t>全球与中国甲醇反应器行业现状分析及发展前景预测报告（2025-2031年）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aChunFanYingQiFaZhanQianJing.html" TargetMode="External" Id="Rac4e65ce530b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aChunFanYingQiFaZhanQianJing.html" TargetMode="External" Id="R4beb3ddd8834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2025-01-22T06:13:00Z</dcterms:created>
  <dcterms:modified xsi:type="dcterms:W3CDTF">2025-01-22T07:13:00Z</dcterms:modified>
  <dc:subject>全球与中国甲醇反应器行业现状分析及发展前景预测报告（2025-2031年）</dc:subject>
  <dc:title>全球与中国甲醇反应器行业现状分析及发展前景预测报告（2025-2031年）</dc:title>
  <cp:keywords>全球与中国甲醇反应器行业现状分析及发展前景预测报告（2025-2031年）</cp:keywords>
  <dc:description>全球与中国甲醇反应器行业现状分析及发展前景预测报告（2025-2031年）</dc:description>
</cp:coreProperties>
</file>