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bcb95ea3343b4" w:history="1">
              <w:r>
                <w:rPr>
                  <w:rStyle w:val="Hyperlink"/>
                </w:rPr>
                <w:t>中国电子浆料行业研究与前景趋势预测报告（2025-2031年）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bcb95ea3343b4" w:history="1">
              <w:r>
                <w:rPr>
                  <w:rStyle w:val="Hyperlink"/>
                </w:rPr>
                <w:t>中国电子浆料行业研究与前景趋势预测报告（2025-2031年）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bcb95ea3343b4" w:history="1">
                <w:r>
                  <w:rPr>
                    <w:rStyle w:val="Hyperlink"/>
                  </w:rPr>
                  <w:t>https://www.20087.com/5/20/DianZiJiangLiaoHangYeQianJingQuShi.html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浆料是用于电子元器件制造的导电材料，包括导电胶、焊膏和电阻浆料等。近年来，随着电子产品向更小、更轻、更高效的方向发展，对电子浆料的要求也日益提高。目前，银、铜、金和镍是常见的浆料成分，而纳米技术的应用使得浆料的导电性和附着力得到了显著提升。</w:t>
      </w:r>
      <w:r>
        <w:rPr>
          <w:rFonts w:hint="eastAsia"/>
        </w:rPr>
        <w:br/>
      </w:r>
      <w:r>
        <w:rPr>
          <w:rFonts w:hint="eastAsia"/>
        </w:rPr>
        <w:t>　　未来，电子浆料行业将更加注重材料创新和性能优化。材料创新方面，将探索使用成本更低、性能更优的替代金属，如铜和银纳米线，以降低生产成本。性能优化方面，通过改进浆料的流变性和稳定性，提高印刷和焊接的精度，减少缺陷率。此外，电子浆料将朝着环保和可持续方向发展，减少有害物质的使用，提高回收和再利用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bcb95ea3343b4" w:history="1">
        <w:r>
          <w:rPr>
            <w:rStyle w:val="Hyperlink"/>
          </w:rPr>
          <w:t>中国电子浆料行业研究与前景趋势预测报告（2025-2031年）</w:t>
        </w:r>
      </w:hyperlink>
      <w:r>
        <w:rPr>
          <w:rFonts w:hint="eastAsia"/>
        </w:rPr>
        <w:t>》系统分析了电子浆料行业的市场规模、供需动态及竞争格局，重点评估了主要电子浆料企业的经营表现，并对电子浆料行业未来发展趋势进行了科学预测。报告结合电子浆料技术现状与SWOT分析，揭示了市场机遇与潜在风险。市场调研网发布的《</w:t>
      </w:r>
      <w:hyperlink r:id="R761bcb95ea3343b4" w:history="1">
        <w:r>
          <w:rPr>
            <w:rStyle w:val="Hyperlink"/>
          </w:rPr>
          <w:t>中国电子浆料行业研究与前景趋势预测报告（2025-2031年）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电子浆料行业界定</w:t>
      </w:r>
      <w:r>
        <w:rPr>
          <w:rFonts w:hint="eastAsia"/>
        </w:rPr>
        <w:br/>
      </w:r>
      <w:r>
        <w:rPr>
          <w:rFonts w:hint="eastAsia"/>
        </w:rPr>
        <w:t>　　第一节 电子浆料行业定义</w:t>
      </w:r>
      <w:r>
        <w:rPr>
          <w:rFonts w:hint="eastAsia"/>
        </w:rPr>
        <w:br/>
      </w:r>
      <w:r>
        <w:rPr>
          <w:rFonts w:hint="eastAsia"/>
        </w:rPr>
        <w:t>　　第二节 电子浆料行业特点分析</w:t>
      </w:r>
      <w:r>
        <w:rPr>
          <w:rFonts w:hint="eastAsia"/>
        </w:rPr>
        <w:br/>
      </w:r>
      <w:r>
        <w:rPr>
          <w:rFonts w:hint="eastAsia"/>
        </w:rPr>
        <w:t>　　第三节 电子浆料产业链分析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2025年世界电子浆料行业市场运行形势分析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2025年全球电子浆料行业发展概况</w:t>
      </w:r>
      <w:r>
        <w:rPr>
          <w:rFonts w:hint="eastAsia"/>
        </w:rPr>
        <w:br/>
      </w:r>
      <w:r>
        <w:rPr>
          <w:rFonts w:hint="eastAsia"/>
        </w:rPr>
        <w:t>　　第二节 世界电子浆料行业发展走势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二、全球电子浆料行业市场分布情况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三、全球电子浆料行业发展趋势分析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全球电子浆料行业重点国家和区域分析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2024-2025年中国电子浆料行业发展环境分析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2025年电子浆料行业技术发展现状及趋势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当前我国电子浆料技术发展现状</w:t>
      </w:r>
      <w:r>
        <w:rPr>
          <w:rFonts w:hint="eastAsia"/>
        </w:rPr>
        <w:br/>
      </w:r>
      <w:r>
        <w:rPr>
          <w:rFonts w:hint="eastAsia"/>
        </w:rPr>
        <w:t>　　第二节 中外电子浆料技术差距及产生差距的主要原因分析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提高我国电子浆料技术的对策</w:t>
      </w:r>
      <w:r>
        <w:rPr>
          <w:rFonts w:hint="eastAsia"/>
        </w:rPr>
        <w:br/>
      </w:r>
      <w:r>
        <w:rPr>
          <w:rFonts w:hint="eastAsia"/>
        </w:rPr>
        <w:t>　　第四节 我国电子浆料研发、设计发展趋势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中国电子浆料发展现状调研</w:t>
      </w:r>
      <w:r>
        <w:rPr>
          <w:rFonts w:hint="eastAsia"/>
        </w:rPr>
        <w:br/>
      </w:r>
      <w:r>
        <w:rPr>
          <w:rFonts w:hint="eastAsia"/>
        </w:rPr>
        <w:t>　　第一节 中国电子浆料市场现状分析</w:t>
      </w:r>
      <w:r>
        <w:rPr>
          <w:rFonts w:hint="eastAsia"/>
        </w:rPr>
        <w:br/>
      </w:r>
      <w:r>
        <w:rPr>
          <w:rFonts w:hint="eastAsia"/>
        </w:rPr>
        <w:t>　　第二节 中国电子浆料行业产量情况分析及预测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一、电子浆料总体产能规模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三、2020-2025年中国电子浆料产量统计</w:t>
      </w:r>
      <w:r>
        <w:rPr>
          <w:rFonts w:hint="eastAsia"/>
        </w:rPr>
        <w:br/>
      </w:r>
      <w:r>
        <w:rPr>
          <w:rFonts w:hint="eastAsia"/>
        </w:rPr>
        <w:t>　　　　二、电子浆料生产区域分布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三、2025-2031年中国电子浆料产量预测分析</w:t>
      </w:r>
      <w:r>
        <w:rPr>
          <w:rFonts w:hint="eastAsia"/>
        </w:rPr>
        <w:br/>
      </w:r>
      <w:r>
        <w:rPr>
          <w:rFonts w:hint="eastAsia"/>
        </w:rPr>
        <w:t>　　第三节 中国电子浆料市场需求分析及预测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一、中国电子浆料市场需求特点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二、2020-2025年中国电子浆料市场需求量统计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三、2025-2031年中国电子浆料市场需求量预测分析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中国电子浆料行业进出口情况分析预测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2020-2025年中国电子浆料行业进出口情况分析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一、2020-2025年中国电子浆料行业进口分析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二、2020-2025年中国电子浆料行业出口分析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2025-2031年中国电子浆料行业进出口情况预测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一、2025-2031年中国电子浆料行业进口预测分析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二、2025-2031年中国电子浆料行业出口预测分析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影响电子浆料行业进出口变化的主要原因分析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2020-2025年中国电子浆料行业重点地区调研分析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一、中国电子浆料行业重点区域市场结构调研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二、**地区电子浆料市场调研分析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三、**地区电子浆料市场调研分析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四、**地区电子浆料市场调研分析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五、**地区电子浆料市场调研分析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六、**地区电子浆料市场调研分析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电子浆料行业竞争格局分析</w:t>
      </w:r>
      <w:r>
        <w:rPr>
          <w:rFonts w:hint="eastAsia"/>
        </w:rPr>
        <w:br/>
      </w:r>
      <w:r>
        <w:rPr>
          <w:rFonts w:hint="eastAsia"/>
        </w:rPr>
        <w:t>　　第一节 电子浆料行业集中度分析</w:t>
      </w:r>
      <w:r>
        <w:rPr>
          <w:rFonts w:hint="eastAsia"/>
        </w:rPr>
        <w:br/>
      </w:r>
      <w:r>
        <w:rPr>
          <w:rFonts w:hint="eastAsia"/>
        </w:rPr>
        <w:t>　　　　一、电子浆料市场集中度分析</w:t>
      </w:r>
      <w:r>
        <w:rPr>
          <w:rFonts w:hint="eastAsia"/>
        </w:rPr>
        <w:br/>
      </w:r>
      <w:r>
        <w:rPr>
          <w:rFonts w:hint="eastAsia"/>
        </w:rPr>
        <w:t>　　　　二、电子浆料企业集中度分析</w:t>
      </w:r>
      <w:r>
        <w:rPr>
          <w:rFonts w:hint="eastAsia"/>
        </w:rPr>
        <w:br/>
      </w:r>
      <w:r>
        <w:rPr>
          <w:rFonts w:hint="eastAsia"/>
        </w:rPr>
        <w:t>　　　　三、电子浆料区域集中度分析</w:t>
      </w:r>
      <w:r>
        <w:rPr>
          <w:rFonts w:hint="eastAsia"/>
        </w:rPr>
        <w:br/>
      </w:r>
      <w:r>
        <w:rPr>
          <w:rFonts w:hint="eastAsia"/>
        </w:rPr>
        <w:t>　　第二节 电子浆料行业主要企业竞争力分析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电子浆料行业竞争格局分析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一、2025年电子浆料行业竞争分析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二、2025年中外电子浆料产品竞争分析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三、2020-2025年我国电子浆料市场竞争分析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四、2025-2031年国内主要电子浆料企业动向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电子浆料行业细分产品市场调研分析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电子浆料行业上、下游市场分析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电子浆料行业上游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电子浆料行业下游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电子浆料行业重点企业发展调研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电子浆料重点企业（一）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电子浆料重点企业（二）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电子浆料重点企业（三）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电子浆料重点企业（四）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电子浆料重点企业（五）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电子浆料重点企业（六）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电子浆料企业管理策略建议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提高电子浆料企业竞争力的策略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一、提高中国电子浆料企业核心竞争力的对策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二、电子浆料企业提升竞争力的主要方向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三、影响电子浆料企业核心竞争力的因素及提升途径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四、提高电子浆料企业竞争力的策略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对我国电子浆料品牌的战略思考</w:t>
      </w:r>
      <w:r>
        <w:rPr>
          <w:rFonts w:hint="eastAsia"/>
        </w:rPr>
        <w:br/>
      </w:r>
      <w:r>
        <w:rPr>
          <w:rFonts w:hint="eastAsia"/>
        </w:rPr>
        <w:t>　　　　一、电子浆料实施品牌战略的意义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二、电子浆料企业品牌的现状分析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三、我国电子浆料企业的品牌战略</w:t>
      </w:r>
      <w:r>
        <w:rPr>
          <w:rFonts w:hint="eastAsia"/>
        </w:rPr>
        <w:br/>
      </w:r>
      <w:r>
        <w:rPr>
          <w:rFonts w:hint="eastAsia"/>
        </w:rPr>
        <w:t>　　　　四、电子浆料品牌战略管理的策略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2025-2031年中国电子浆料行业前景与风险预测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2025年中国电子浆料市场前景分析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2025-2031年中国电子浆料发展趋势预测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2025-2031年中国电子浆料行业投资特性分析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一、2025-2031年中国电子浆料行业进入壁垒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二、2025-2031年中国电子浆料行业盈利模式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三、2025-2031年中国电子浆料行业盈利因素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2025-2031年中国电子浆料行业投资机会分析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一、2025-2031年中国电子浆料细分市场投资机会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二、2025-2031年中国电子浆料行业区域市场投资潜力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2025-2031年中国电子浆料行业投资风险分析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一、2025-2031年中国电子浆料行业市场竞争风险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二、2025-2031年中国电子浆料行业技术风险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三、2025-2031年中国电子浆料行业政策风险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四、2025-2031年中国电子浆料行业进入退出风险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电子浆料行业研究结论</w:t>
      </w:r>
      <w:r>
        <w:rPr>
          <w:rFonts w:hint="eastAsia"/>
        </w:rPr>
        <w:br/>
      </w:r>
      <w:r>
        <w:rPr>
          <w:rFonts w:hint="eastAsia"/>
        </w:rPr>
        <w:t>　　第二节 电子浆料行业投资价值评估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中.智.林：电子浆料行业投资建议</w:t>
      </w:r>
      <w:r>
        <w:rPr>
          <w:rFonts w:hint="eastAsia"/>
        </w:rPr>
        <w:br/>
      </w:r>
      <w:r>
        <w:rPr>
          <w:rFonts w:hint="eastAsia"/>
        </w:rPr>
        <w:t>　　　　一、电子浆料行业投资策略建议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二、电子浆料行业投资方向建议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三、电子浆料行业投资方式建议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电子浆料行业历程</w:t>
      </w:r>
      <w:r>
        <w:rPr>
          <w:rFonts w:hint="eastAsia"/>
        </w:rPr>
        <w:br/>
      </w:r>
      <w:r>
        <w:rPr>
          <w:rFonts w:hint="eastAsia"/>
        </w:rPr>
        <w:t>　　图表 电子浆料行业生命周期</w:t>
      </w:r>
      <w:r>
        <w:rPr>
          <w:rFonts w:hint="eastAsia"/>
        </w:rPr>
        <w:br/>
      </w:r>
      <w:r>
        <w:rPr>
          <w:rFonts w:hint="eastAsia"/>
        </w:rPr>
        <w:t>　　图表 电子浆料行业产业链分析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2020-2025年中国电子浆料行业市场规模及增长情况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2020-2025年电子浆料行业市场容量分析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2020-2025年中国电子浆料行业产能统计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2020-2025年中国电子浆料行业产量及增长趋势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2020-2025年中国电子浆料市场需求量及增速统计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2025年中国电子浆料行业需求领域分布格局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2020-2025年中国电子浆料行业销售收入分析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2020-2025年中国电子浆料行业盈利情况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2020-2025年中国电子浆料行业利润总额统计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2020-2025年中国电子浆料进口数量分析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2020-2025年中国电子浆料进口金额分析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2020-2025年中国电子浆料出口数量分析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2020-2025年中国电子浆料出口金额分析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2025年中国电子浆料进口国家及地区分析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2020-2025年中国电子浆料行业企业数量情况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2020-2025年中国电子浆料行业企业平均规模情况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电子浆料企业信息</w:t>
      </w:r>
      <w:r>
        <w:rPr>
          <w:rFonts w:hint="eastAsia"/>
        </w:rPr>
        <w:br/>
      </w:r>
      <w:r>
        <w:rPr>
          <w:rFonts w:hint="eastAsia"/>
        </w:rPr>
        <w:t>　　图表 电子浆料企业经营情况分析</w:t>
      </w:r>
      <w:r>
        <w:rPr>
          <w:rFonts w:hint="eastAsia"/>
        </w:rPr>
        <w:br/>
      </w:r>
      <w:r>
        <w:rPr>
          <w:rFonts w:hint="eastAsia"/>
        </w:rPr>
        <w:t>　　图表 电子浆料重点企业（三）主要经济指标情况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2025-2031年中国电子浆料行业产能预测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2025-2031年中国电子浆料市场需求量预测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2025-2031年中国电子浆料行业供需平衡预测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2025-2031年中国电子浆料行业市场容量预测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2025-2031年中国电子浆料行业市场规模预测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bcb95ea3343b4" w:history="1">
        <w:r>
          <w:rPr>
            <w:rStyle w:val="Hyperlink"/>
          </w:rPr>
          <w:t>中国电子浆料行业研究与前景趋势预测报告（2025-2031年）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bcb95ea3343b4" w:history="1">
        <w:r>
          <w:rPr>
            <w:rStyle w:val="Hyperlink"/>
          </w:rPr>
          <w:t>https://www.20087.com/5/20/DianZiJiangLiaoHangYeQianJingQuShi.html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热点：碳纳米管导电浆料配方、电子浆料龙头企业、浆料对人体有哪些伤害、电子浆料用途、湖南利德电子浆料有限公司、mlcc电子浆料、电子浆料适合干多长时间、电子浆料生产工艺、太阳能电子浆料生产厂家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d5754cb644c0b" w:history="1">
      <w:r>
        <w:rPr>
          <w:rStyle w:val="Hyperlink"/>
        </w:rPr>
        <w:t>中国电子浆料行业研究与前景趋势预测报告（2025-2031年）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ianZiJiangLiaoHangYeQianJingQuShi.html" TargetMode="External" Id="R761bcb95ea33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ianZiJiangLiaoHangYeQianJingQuShi.html" TargetMode="External" Id="Ra3dd5754cb64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2024-11-11T03:58:00Z</dcterms:created>
  <dcterms:modified xsi:type="dcterms:W3CDTF">2024-11-11T04:58:00Z</dcterms:modified>
  <dc:subject>中国电子浆料行业研究与前景趋势预测报告（2025-2031年）</dc:subject>
  <dc:title>中国电子浆料行业研究与前景趋势预测报告（2025-2031年）</dc:title>
  <cp:keywords>中国电子浆料行业研究与前景趋势预测报告（2025-2031年）</cp:keywords>
  <dc:description>中国电子浆料行业研究与前景趋势预测报告（2025-2031年）</dc:description>
</cp:coreProperties>
</file>