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9d1c6efe4f9c" w:history="1">
              <w:r>
                <w:rPr>
                  <w:rStyle w:val="Hyperlink"/>
                </w:rPr>
                <w:t>2025-2031年中国碳纤维机翼行业研究分析与发展趋势预测报告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9d1c6efe4f9c" w:history="1">
              <w:r>
                <w:rPr>
                  <w:rStyle w:val="Hyperlink"/>
                </w:rPr>
                <w:t>2025-2031年中国碳纤维机翼行业研究分析与发展趋势预测报告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d9d1c6efe4f9c" w:history="1">
                <w:r>
                  <w:rPr>
                    <w:rStyle w:val="Hyperlink"/>
                  </w:rPr>
                  <w:t>https://www.20087.com/5/30/TanXianWeiJiYiDeQianJingQuShi.html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翼是现代飞机设计中的一项关键技术，以其轻质、高强度和高刚度的特点，显著提高了飞机的燃油效率和飞行性能。目前，随着复合材料制造技术的进步，碳纤维机翼的结构设计和生产流程不断优化，实现了更复杂的几何形状和更精细的层压布局，满足了高性能飞机和无人机的需求。</w:t>
      </w:r>
      <w:r>
        <w:rPr>
          <w:rFonts w:hint="eastAsia"/>
        </w:rPr>
        <w:br/>
      </w:r>
      <w:r>
        <w:rPr>
          <w:rFonts w:hint="eastAsia"/>
        </w:rPr>
        <w:t>　　未来，碳纤维机翼将更加注重多功能性和可持续性。多功能性体现在通过集成传感器和智能材料，使机翼能够实时监测自身状态和环境变化，实现自适应飞行控制和损伤自愈合。可持续性则意味着采用可再生资源和循环利用技术，减少碳纤维生产过程中的碳排放，以及在飞机退役后机翼材料的回收和再利用。此外，随着电动航空和超音速飞行技术的发展，碳纤维机翼将面临更高性能和更复杂功能的挑战，推动材料科学和结构工程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9d1c6efe4f9c" w:history="1">
        <w:r>
          <w:rPr>
            <w:rStyle w:val="Hyperlink"/>
          </w:rPr>
          <w:t>2025-2031年中国碳纤维机翼行业研究分析与发展趋势预测报告</w:t>
        </w:r>
      </w:hyperlink>
      <w:r>
        <w:rPr>
          <w:rFonts w:hint="eastAsia"/>
        </w:rPr>
        <w:t>》从产业链视角出发，系统分析了碳纤维机翼行业的市场现状与需求动态，详细解读了碳纤维机翼市场规模、价格波动及上下游影响因素。报告深入剖析了碳纤维机翼细分领域的发展特点，基于权威数据对市场前景及未来趋势进行了科学预测，同时揭示了碳纤维机翼重点企业的竞争格局与市场集中度变化。报告客观翔实地指出了碳纤维机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碳纤维机翼行业界定及应用领域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碳纤维机翼行业定义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碳纤维机翼主要应用领域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2024-2025年全球碳纤维机翼行业市场调研分析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全球碳纤维机翼行业经济环境分析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全球碳纤维机翼市场总体情况分析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一、全球碳纤维机翼行业的发展特点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二、全球碳纤维机翼市场结构</w:t>
      </w:r>
      <w:r>
        <w:rPr>
          <w:rFonts w:hint="eastAsia"/>
        </w:rPr>
        <w:br/>
      </w:r>
      <w:r>
        <w:rPr>
          <w:rFonts w:hint="eastAsia"/>
        </w:rPr>
        <w:t>　　　　三、全球碳纤维机翼行业竞争格局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全球主要国家（地区）碳纤维机翼市场分析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2025-2031年全球碳纤维机翼行业发展趋势预测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2024-2025年碳纤维机翼行业发展环境分析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碳纤维机翼行业环境分析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碳纤维机翼行业相关政策、法规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2024-2025年碳纤维机翼行业技术发展现状及趋势分析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碳纤维机翼行业技术发展现状分析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国内外碳纤维机翼行业技术差异与原因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碳纤维机翼行业技术发展方向、趋势预测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提升碳纤维机翼行业技术能力策略建议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中国碳纤维机翼行业供给、需求分析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2024-2025年中国碳纤维机翼市场现状</w:t>
      </w:r>
      <w:r>
        <w:rPr>
          <w:rFonts w:hint="eastAsia"/>
        </w:rPr>
        <w:br/>
      </w:r>
      <w:r>
        <w:rPr>
          <w:rFonts w:hint="eastAsia"/>
        </w:rPr>
        <w:t>　　第二节 中国碳纤维机翼行业产量情况分析及预测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一、碳纤维机翼总体产能规模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、2019-2024年中国碳纤维机翼产量统计分析</w:t>
      </w:r>
      <w:r>
        <w:rPr>
          <w:rFonts w:hint="eastAsia"/>
        </w:rPr>
        <w:br/>
      </w:r>
      <w:r>
        <w:rPr>
          <w:rFonts w:hint="eastAsia"/>
        </w:rPr>
        <w:t>　　　　三、碳纤维机翼生产区域分布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四、2025-2031年中国碳纤维机翼产量预测分析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中国碳纤维机翼市场需求情况分析及预测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一、中国碳纤维机翼市场需求特点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二、2019-2024年中国碳纤维机翼市场需求统计</w:t>
      </w:r>
      <w:r>
        <w:rPr>
          <w:rFonts w:hint="eastAsia"/>
        </w:rPr>
        <w:br/>
      </w:r>
      <w:r>
        <w:rPr>
          <w:rFonts w:hint="eastAsia"/>
        </w:rPr>
        <w:t>　　　　三、碳纤维机翼市场饱和度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四、影响碳纤维机翼市场需求的因素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五、碳纤维机翼市场潜力分析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六、2025-2031年中国碳纤维机翼市场需求预测分析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中国碳纤维机翼行业进出口分析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一、2019-2024年碳纤维机翼进口量及增速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三、2025-2031年碳纤维机翼进口量及增速预测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一、2019-2024年碳纤维机翼出口量及增速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三、2025-2031年碳纤维机翼出口量及增速预测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中国碳纤维机翼行业重点地区调研分析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一、中国碳纤维机翼行业区域市场分布情况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六、**地区碳纤维机翼行业市场需求规模情况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2024-2025年中国碳纤维机翼细分行业调研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主要碳纤维机翼细分行业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碳纤维机翼行业重点企业发展调研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2025年中国碳纤维机翼企业营销及发展建议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碳纤维机翼企业营销策略分析及建议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碳纤维机翼企业营销策略分析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一、碳纤维机翼企业营销策略</w:t>
      </w:r>
      <w:r>
        <w:rPr>
          <w:rFonts w:hint="eastAsia"/>
        </w:rPr>
        <w:br/>
      </w:r>
      <w:r>
        <w:rPr>
          <w:rFonts w:hint="eastAsia"/>
        </w:rPr>
        <w:t>　　　　二、碳纤维机翼企业经验借鉴</w:t>
      </w:r>
      <w:r>
        <w:rPr>
          <w:rFonts w:hint="eastAsia"/>
        </w:rPr>
        <w:br/>
      </w:r>
      <w:r>
        <w:rPr>
          <w:rFonts w:hint="eastAsia"/>
        </w:rPr>
        <w:t>　　第三节 碳纤维机翼企业营销模式演化与创新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碳纤维机翼企业经营发展分析及建议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一、碳纤维机翼企业存在的问题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二、碳纤维机翼企业应对的策略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2025年碳纤维机翼市场前景分析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2025年碳纤维机翼行业发展趋势预测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影响碳纤维机翼行业发展的主要因素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一、2025年影响碳纤维机翼行业运行的有利因素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二、2025年影响碳纤维机翼行业运行的稳定因素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三、2025年影响碳纤维机翼行业运行的不利因素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四、2025年中国碳纤维机翼行业发展面临的挑战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五、2025年中国碳纤维机翼行业发展面临的机遇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碳纤维机翼行业投资风险预警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一、2025-2031年碳纤维机翼行业市场风险及控制策略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二、2025-2031年碳纤维机翼行业政策风险及控制策略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三、2025-2031年碳纤维机翼行业经营风险及控制策略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四、2025-2031年碳纤维机翼同业竞争风险及控制策略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五、2025-2031年碳纤维机翼行业其他风险及控制策略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碳纤维机翼行业投资战略研究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碳纤维机翼行业发展战略研究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对我国碳纤维机翼品牌的战略思考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一、碳纤维机翼品牌的重要性</w:t>
      </w:r>
      <w:r>
        <w:rPr>
          <w:rFonts w:hint="eastAsia"/>
        </w:rPr>
        <w:br/>
      </w:r>
      <w:r>
        <w:rPr>
          <w:rFonts w:hint="eastAsia"/>
        </w:rPr>
        <w:t>　　　　二、碳纤维机翼实施品牌战略的意义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三、碳纤维机翼企业品牌的现状分析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四、我国碳纤维机翼企业的品牌战略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五、碳纤维机翼品牌战略管理的策略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碳纤维机翼经营策略分析</w:t>
      </w:r>
      <w:r>
        <w:rPr>
          <w:rFonts w:hint="eastAsia"/>
        </w:rPr>
        <w:br/>
      </w:r>
      <w:r>
        <w:rPr>
          <w:rFonts w:hint="eastAsia"/>
        </w:rPr>
        <w:t>　　　　一、碳纤维机翼市场细分策略</w:t>
      </w:r>
      <w:r>
        <w:rPr>
          <w:rFonts w:hint="eastAsia"/>
        </w:rPr>
        <w:br/>
      </w:r>
      <w:r>
        <w:rPr>
          <w:rFonts w:hint="eastAsia"/>
        </w:rPr>
        <w:t>　　　　二、碳纤维机翼市场创新策略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四、碳纤维机翼新产品差异化战略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中智^林－碳纤维机翼行业投资战略研究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一、2025-2031年碳纤维机翼行业投资战略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碳纤维机翼行业历程</w:t>
      </w:r>
      <w:r>
        <w:rPr>
          <w:rFonts w:hint="eastAsia"/>
        </w:rPr>
        <w:br/>
      </w:r>
      <w:r>
        <w:rPr>
          <w:rFonts w:hint="eastAsia"/>
        </w:rPr>
        <w:t>　　图表 碳纤维机翼行业生命周期</w:t>
      </w:r>
      <w:r>
        <w:rPr>
          <w:rFonts w:hint="eastAsia"/>
        </w:rPr>
        <w:br/>
      </w:r>
      <w:r>
        <w:rPr>
          <w:rFonts w:hint="eastAsia"/>
        </w:rPr>
        <w:t>　　图表 碳纤维机翼行业产业链分析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2019-2024年碳纤维机翼行业市场容量分析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2019-2024年中国碳纤维机翼市场需求量及增速统计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2024年中国碳纤维机翼行业需求领域分布格局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2019-2024年中国碳纤维机翼进口金额分析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2019-2024年中国碳纤维机翼出口数量分析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2019-2024年中国碳纤维机翼出口金额分析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2024年中国碳纤维机翼进口国家及地区分析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2024年中国碳纤维机翼出口国家及地区分析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2019-2024年中国碳纤维机翼行业企业平均规模情况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**地区碳纤维机翼市场规模及增长情况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碳纤维机翼重点企业（三）成长能力情况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2025年中国碳纤维机翼市场前景分析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2025年中国碳纤维机翼发展趋势预测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9d1c6efe4f9c" w:history="1">
        <w:r>
          <w:rPr>
            <w:rStyle w:val="Hyperlink"/>
          </w:rPr>
          <w:t>2025-2031年中国碳纤维机翼行业研究分析与发展趋势预测报告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d9d1c6efe4f9c" w:history="1">
        <w:r>
          <w:rPr>
            <w:rStyle w:val="Hyperlink"/>
          </w:rPr>
          <w:t>https://www.20087.com/5/30/TanXianWeiJiYiDeQianJingQuShi.html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热点：碳纤维在飞机上的应用、碳纤维机翼制作视频、碳纤维无人机机架的优点、碳纤维机翼怎么加工、航空碳纤维层数是多少、碳纤维机翼梁、碳纤维直升机旋翼、碳纤维机翼加工设备、飞机图片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07d4843ad4996" w:history="1">
      <w:r>
        <w:rPr>
          <w:rStyle w:val="Hyperlink"/>
        </w:rPr>
        <w:t>2025-2031年中国碳纤维机翼行业研究分析与发展趋势预测报告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anXianWeiJiYiDeQianJingQuShi.html" TargetMode="External" Id="R631d9d1c6ef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anXianWeiJiYiDeQianJingQuShi.html" TargetMode="External" Id="Rea507d4843ad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2024-10-25T03:34:00Z</dcterms:created>
  <dcterms:modified xsi:type="dcterms:W3CDTF">2024-10-25T04:34:00Z</dcterms:modified>
  <dc:subject>2025-2031年中国碳纤维机翼行业研究分析与发展趋势预测报告</dc:subject>
  <dc:title>2025-2031年中国碳纤维机翼行业研究分析与发展趋势预测报告</dc:title>
  <cp:keywords>2025-2031年中国碳纤维机翼行业研究分析与发展趋势预测报告</cp:keywords>
  <dc:description>2025-2031年中国碳纤维机翼行业研究分析与发展趋势预测报告</dc:description>
</cp:coreProperties>
</file>