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38d16ab8d4755" w:history="1">
              <w:r>
                <w:rPr>
                  <w:rStyle w:val="Hyperlink"/>
                </w:rPr>
                <w:t>全球与中国线性LDO稳压器市场研究分析及前景趋势预测报告（2026-2032年）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38d16ab8d4755" w:history="1">
              <w:r>
                <w:rPr>
                  <w:rStyle w:val="Hyperlink"/>
                </w:rPr>
                <w:t>全球与中国线性LDO稳压器市场研究分析及前景趋势预测报告（2026-2032年）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38d16ab8d4755" w:history="1">
                <w:r>
                  <w:rPr>
                    <w:rStyle w:val="Hyperlink"/>
                  </w:rPr>
                  <w:t>https://www.20087.com/5/90/XianXingLDOWenYaQiFaZhanQianJingFenXi.html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LDO（低压差）稳压器作为电源管理关键器件，用于为微处理器、传感器及射频模块提供低噪声、高稳定性的直流电压输出，强调极低压差、高电源抑制比（PSRR）及静态电流控制。产品普遍采用小型封装（如DFN、SOT），适用于空间受限的便携设备与物联网终端。行业聚焦于提升负载瞬态响应速度、扩展输入电压范围，并通过热关断与短路保护增强系统鲁棒性。</w:t>
      </w:r>
      <w:r>
        <w:rPr>
          <w:rFonts w:hint="eastAsia"/>
        </w:rPr>
        <w:br/>
      </w:r>
      <w:r>
        <w:rPr>
          <w:rFonts w:hint="eastAsia"/>
        </w:rPr>
        <w:t>　　未来，线性LDO稳压器将向超低功耗与智能电源管理集成深化。市场调研网指出，亚微安级静态电流设计将支撑电池供电设备数年待机；内置数字接口（如I²C）将支持远程电压调节与状态监测。在先进制程芯片驱动下，纳米级工艺LDO将集成于SoC内部实现片上稳压；自适应偏置技术将动态优化噪声与效率平衡。此外，宽禁带半导体材料探索将拓展高温工作能力；AI辅助布局将减少PCB寄生效应影响。长期看，线性LDO稳压器有望从“被动稳压元件”升级为“智能电源感知节点”，在边缘计算与能源受限系统协同发展中提供安静、可靠、具自适应调控能力的供电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238d16ab8d4755" w:history="1">
        <w:r>
          <w:rPr>
            <w:rStyle w:val="Hyperlink"/>
          </w:rPr>
          <w:t>全球与中国线性LDO稳压器市场研究分析及前景趋势预测报告（2026-2032年）</w:t>
        </w:r>
      </w:hyperlink>
      <w:r>
        <w:rPr>
          <w:rFonts w:hint="eastAsia"/>
        </w:rPr>
        <w:t>》，2025年线性LDO稳压器行业市场规模达 亿元，预计2032年市场规模将达 亿元，期间年均复合增长率（CAGR）达 %。报告依托权威机构及行业协会数据，结合线性LDO稳压器行业的宏观环境与微观实践，从线性LDO稳压器市场规模、市场需求、技术现状及产业链结构等多维度进行了系统调研与分析。报告通过严谨的研究方法与翔实的数据支持，辅以直观图表，全面剖析了线性LDO稳压器行业发展趋势、重点企业表现及市场竞争格局，并通过SWOT分析揭示了行业机遇与潜在风险，为线性LDO稳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按产品类型细分，全球线性LDO稳压器市场规模2021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单通道LDO</w:t>
      </w:r>
      <w:r>
        <w:rPr>
          <w:rFonts w:hint="eastAsia"/>
        </w:rPr>
        <w:br/>
      </w:r>
      <w:r>
        <w:rPr>
          <w:rFonts w:hint="eastAsia"/>
        </w:rPr>
        <w:t>　　　　1.3.3 多通道LDO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按应用细分，全球线性LDO稳压器市场规模2021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线性LDO稳压器行业发展总体概况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线性LDO稳压器行业发展主要特点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线性LDO稳压器行业发展影响因素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线性LDO稳压器有利因素</w:t>
      </w:r>
      <w:r>
        <w:rPr>
          <w:rFonts w:hint="eastAsia"/>
        </w:rPr>
        <w:br/>
      </w:r>
      <w:r>
        <w:rPr>
          <w:rFonts w:hint="eastAsia"/>
        </w:rPr>
        <w:t>　　　　1.5.3 .2 线性LDO稳压器不利因素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全球市场，近三年线性LDO稳压器主要企业占有率及排名（按销量）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线性LDO稳压器主要企业在国际市场占有率（按销量，2023-2026）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2025年线性LDO稳压器主要企业在国际市场排名（按销量）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全球市场主要企业线性LDO稳压器销量（2023-2026）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全球市场，近三年线性LDO稳压器主要企业占有率及排名（按收入）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线性LDO稳压器主要企业在国际市场占有率（按收入，2023-2026）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2025年线性LDO稳压器主要企业在国际市场排名（按收入）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全球市场主要企业线性LDO稳压器销售收入（2023-2026）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全球市场主要企业线性LDO稳压器销售价格（2023-2026）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中国市场，近三年线性LDO稳压器主要企业占有率及排名（按销量）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线性LDO稳压器主要企业在中国市场占有率（按销量，2023-2026）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2025年线性LDO稳压器主要企业在中国市场排名（按销量）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中国市场主要企业线性LDO稳压器销量（2023-2026）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中国市场，近三年线性LDO稳压器主要企业占有率及排名（按收入）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线性LDO稳压器主要企业在中国市场占有率（按收入，2023-2026）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2025年线性LDO稳压器主要企业在中国市场排名（按收入）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中国市场主要企业线性LDO稳压器销售收入（2023-2026）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全球主要厂商线性LDO稳压器总部及产地分布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全球主要厂商成立时间及线性LDO稳压器商业化日期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全球主要厂商线性LDO稳压器产品类型及应用</w:t>
      </w:r>
      <w:r>
        <w:rPr>
          <w:rFonts w:hint="eastAsia"/>
        </w:rPr>
        <w:br/>
      </w:r>
      <w:r>
        <w:rPr>
          <w:rFonts w:hint="eastAsia"/>
        </w:rPr>
        <w:t>　　2.9 线性LDO稳压器行业集中度、竞争程度分析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线性LDO稳压器行业集中度分析：2025年全球Top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全球线性LDO稳压器第一梯队、第二梯队和第三梯队生产商（品牌）及市场份额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全球线性LDO稳压器总体规模分析</w:t>
      </w:r>
      <w:r>
        <w:rPr>
          <w:rFonts w:hint="eastAsia"/>
        </w:rPr>
        <w:br/>
      </w:r>
      <w:r>
        <w:rPr>
          <w:rFonts w:hint="eastAsia"/>
        </w:rPr>
        <w:t>　　3.1 全球线性LDO稳压器供需现状及预测（2021-2032）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全球线性LDO稳压器产能、产量、产能利用率及发展趋势（2021-2032）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全球线性LDO稳压器产量、需求量及发展趋势（2021-2032）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全球主要地区线性LDO稳压器产量及发展趋势（2021-2032）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全球主要地区线性LDO稳压器产量（2021-2026）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全球主要地区线性LDO稳压器产量（2027-2032）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全球主要地区线性LDO稳压器产量市场份额（2021-2032）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中国线性LDO稳压器供需现状及预测（2021-2032）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中国线性LDO稳压器产能、产量、产能利用率及发展趋势（2021-2032）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中国线性LDO稳压器产量、市场需求量及发展趋势（2021-2032）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中国市场线性LDO稳压器进出口（2021-2032）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全球线性LDO稳压器销量及销售额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全球市场线性LDO稳压器销售额（2021-2032）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全球市场线性LDO稳压器销量（2021-2032）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全球市场线性LDO稳压器价格趋势（2021-2032）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全球线性LDO稳压器主要地区分析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全球主要地区线性LDO稳压器市场规模分析：2021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全球主要地区线性LDO稳压器销售收入及市场份额（2021-2026）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全球主要地区线性LDO稳压器销售收入预测（2027-2032）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全球主要地区线性LDO稳压器销量分析：2021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全球主要地区线性LDO稳压器销量及市场份额（2021-2026）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全球主要地区线性LDO稳压器销量及市场份额预测（2027-2032）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北美市场线性LDO稳压器销量、收入及增长率（2021-2032）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欧洲市场线性LDO稳压器销量、收入及增长率（2021-2032）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中国市场线性LDO稳压器销量、收入及增长率（2021-2032）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日本市场线性LDO稳压器销量、收入及增长率（2021-2032）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东南亚市场线性LDO稳压器销量、收入及增长率（2021-2032）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印度市场线性LDO稳压器销量、收入及增长率（2021-2032）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南美市场线性LDO稳压器销量、收入及增长率（2021-2032）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中东市场线性LDO稳压器销量、收入及增长率（2021-2032）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线性LDO稳压器销量、收入、价格及毛利率（2021-2026）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不同产品类型线性LDO稳压器分析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全球不同产品类型线性LDO稳压器销量（2021-2032）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全球不同产品类型线性LDO稳压器销量及市场份额（2021-2026）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全球不同产品类型线性LDO稳压器销量预测（2027-2032）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全球不同产品类型线性LDO稳压器收入（2021-2032）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全球不同产品类型线性LDO稳压器收入及市场份额（2021-2026）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全球不同产品类型线性LDO稳压器收入预测（2027-2032）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全球不同产品类型线性LDO稳压器价格走势（2021-2032）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中国不同产品类型线性LDO稳压器销量（2021-2032）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中国不同产品类型线性LDO稳压器销量及市场份额（2021-2026）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中国不同产品类型线性LDO稳压器销量预测（2027-2032）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中国不同产品类型线性LDO稳压器收入（2021-2032）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中国不同产品类型线性LDO稳压器收入及市场份额（2021-2026）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中国不同产品类型线性LDO稳压器收入预测（2027-2032）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不同应用线性LDO稳压器分析</w:t>
      </w:r>
      <w:r>
        <w:rPr>
          <w:rFonts w:hint="eastAsia"/>
        </w:rPr>
        <w:br/>
      </w:r>
      <w:r>
        <w:rPr>
          <w:rFonts w:hint="eastAsia"/>
        </w:rPr>
        <w:t>　　7.1 全球不同应用线性LDO稳压器销量（2021-2032）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全球不同应用线性LDO稳压器销量及市场份额（2021-2026）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全球不同应用线性LDO稳压器销量预测（2027-2032）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全球不同应用线性LDO稳压器收入（2021-2032）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全球不同应用线性LDO稳压器收入及市场份额（2021-2026）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全球不同应用线性LDO稳压器收入预测（2027-2032）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全球不同应用线性LDO稳压器价格走势（2021-2032）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中国不同应用线性LDO稳压器销量（2021-2032）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中国不同应用线性LDO稳压器销量及市场份额（2021-2026）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中国不同应用线性LDO稳压器销量预测（2027-2032）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中国不同应用线性LDO稳压器收入（2021-2032）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中国不同应用线性LDO稳压器收入及市场份额（2021-2026）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中国不同应用线性LDO稳压器收入预测（2027-2032）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线性LDO稳压器行业发展趋势</w:t>
      </w:r>
      <w:r>
        <w:rPr>
          <w:rFonts w:hint="eastAsia"/>
        </w:rPr>
        <w:br/>
      </w:r>
      <w:r>
        <w:rPr>
          <w:rFonts w:hint="eastAsia"/>
        </w:rPr>
        <w:t>　　8.2 线性LDO稳压器行业主要驱动因素</w:t>
      </w:r>
      <w:r>
        <w:rPr>
          <w:rFonts w:hint="eastAsia"/>
        </w:rPr>
        <w:br/>
      </w:r>
      <w:r>
        <w:rPr>
          <w:rFonts w:hint="eastAsia"/>
        </w:rPr>
        <w:t>　　8.3 线性LDO稳压器中国企业SWOT分析</w:t>
      </w:r>
      <w:r>
        <w:rPr>
          <w:rFonts w:hint="eastAsia"/>
        </w:rPr>
        <w:br/>
      </w:r>
      <w:r>
        <w:rPr>
          <w:rFonts w:hint="eastAsia"/>
        </w:rPr>
        <w:t>　　8.4 中国线性LDO稳压器行业政策环境分析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线性LDO稳压器行业产业链简介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线性LDO稳压器行业供应链分析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线性LDO稳压器主要原料及供应情况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线性LDO稳压器行业采购模式</w:t>
      </w:r>
      <w:r>
        <w:rPr>
          <w:rFonts w:hint="eastAsia"/>
        </w:rPr>
        <w:br/>
      </w:r>
      <w:r>
        <w:rPr>
          <w:rFonts w:hint="eastAsia"/>
        </w:rPr>
        <w:t>　　9.3 线性LDO稳压器行业生产模式</w:t>
      </w:r>
      <w:r>
        <w:rPr>
          <w:rFonts w:hint="eastAsia"/>
        </w:rPr>
        <w:br/>
      </w:r>
      <w:r>
        <w:rPr>
          <w:rFonts w:hint="eastAsia"/>
        </w:rPr>
        <w:t>　　9.4 线性LDO稳压器行业销售模式及销售渠道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按产品类型细分，全球线性LDO稳压器市场规模2021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按应用细分，全球线性LDO稳压器市场规模（CAGR）2021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线性LDO稳压器行业发展主要特点</w:t>
      </w:r>
      <w:r>
        <w:rPr>
          <w:rFonts w:hint="eastAsia"/>
        </w:rPr>
        <w:br/>
      </w:r>
      <w:r>
        <w:rPr>
          <w:rFonts w:hint="eastAsia"/>
        </w:rPr>
        <w:t>　　表 4： 线性LDO稳压器行业发展有利因素分析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线性LDO稳压器行业发展不利因素分析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进入线性LDO稳压器行业壁垒</w:t>
      </w:r>
      <w:r>
        <w:rPr>
          <w:rFonts w:hint="eastAsia"/>
        </w:rPr>
        <w:br/>
      </w:r>
      <w:r>
        <w:rPr>
          <w:rFonts w:hint="eastAsia"/>
        </w:rPr>
        <w:t>　　表 7： 线性LDO稳压器主要企业在国际市场占有率（按销量，2023-2026）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2025年线性LDO稳压器主要企业在国际市场排名（按销量）&amp;（千件）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全球市场主要企业线性LDO稳压器销量（2023-2026）&amp;（千件）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线性LDO稳压器主要企业在国际市场占有率（按收入，2023-2026）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2025年线性LDO稳压器主要企业在国际市场排名（按收入）&amp;（万元）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全球市场主要企业线性LDO稳压器销售收入（2023-2026）&amp;（万元）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全球市场主要企业线性LDO稳压器销售价格（2023-2026）&amp;（元/件）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线性LDO稳压器主要企业在中国市场占有率（按销量，2023-2026）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2025年线性LDO稳压器主要企业在中国市场排名（按销量）&amp;（千件）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中国市场主要企业线性LDO稳压器销量（2023-2026）&amp;（千件）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线性LDO稳压器主要企业在中国市场占有率（按收入，2023-2026）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2025年线性LDO稳压器主要企业在中国市场排名（按收入）&amp;（万元）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中国市场主要企业线性LDO稳压器销售收入（2023-2026）&amp;（万元）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全球主要厂商线性LDO稳压器总部及产地分布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全球主要厂商成立时间及线性LDO稳压器商业化日期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全球主要厂商线性LDO稳压器产品类型及应用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2025年全球线性LDO稳压器主要厂商市场地位（第一梯队、第二梯队和第三梯队）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全球线性LDO稳压器市场投资、并购等现状分析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全球主要地区线性LDO稳压器产量增速（CAGR）：（2021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全球主要地区线性LDO稳压器产量（2021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全球主要地区线性LDO稳压器产量（2021-2026）&amp;（千件）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全球主要地区线性LDO稳压器产量（2027-2032）&amp;（千件）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全球主要地区线性LDO稳压器产量市场份额（2021-2026）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全球主要地区线性LDO稳压器产量市场份额（2027-2032）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中国市场线性LDO稳压器产量、销量、进出口（2021-2026）&amp;（千件）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中国市场线性LDO稳压器产量、销量、进出口预测（2027-2032）&amp;（千件）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全球主要地区线性LDO稳压器销售收入增速：（2021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全球主要地区线性LDO稳压器销售收入（2021-2026）&amp;（万元）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全球主要地区线性LDO稳压器销售收入市场份额（2021-2026）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全球主要地区线性LDO稳压器收入（2027-2032）&amp;（万元）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全球主要地区线性LDO稳压器收入市场份额（2027-2032）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全球主要地区线性LDO稳压器销量（千件）：2021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全球主要地区线性LDO稳压器销量（2021-2026）&amp;（千件）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全球主要地区线性LDO稳压器销量市场份额（2021-2026）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全球主要地区线性LDO稳压器销量（2027-2032）&amp;（千件）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全球主要地区线性LDO稳压器销量份额（2027-2032）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线性LDO稳压器生产基地、销售区域、竞争对手及市场地位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线性LDO稳压器产品规格、参数及市场应用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线性LDO稳压器销量（千件）、收入（万元）、价格（元/件）及毛利率（2021-2026）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全球不同产品类型线性LDO稳压器销量（2021-2026）&amp;（千件）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全球不同产品类型线性LDO稳压器销量市场份额（2021-2026）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全球不同产品类型线性LDO稳压器销量预测（2027-2032）&amp;（千件）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全球市场不同产品类型线性LDO稳压器销量市场份额预测（2027-2032）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全球不同产品类型线性LDO稳压器收入（2021-2026）&amp;（万元）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全球不同产品类型线性LDO稳压器收入市场份额（2021-2026）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全球不同产品类型线性LDO稳压器收入预测（2027-2032）&amp;（万元）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全球不同产品类型线性LDO稳压器收入市场份额预测（2027-2032）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中国不同产品类型线性LDO稳压器销量（2021-2026）&amp;（千件）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中国不同产品类型线性LDO稳压器销量市场份额（2021-2026）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中国不同产品类型线性LDO稳压器销量预测（2027-2032）&amp;（千件）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全球市场不同产品类型线性LDO稳压器销量市场份额预测（2027-2032）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中国不同产品类型线性LDO稳压器收入（2021-2026）&amp;（万元）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中国不同产品类型线性LDO稳压器收入市场份额（2021-2026）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中国不同产品类型线性LDO稳压器收入预测（2027-2032）&amp;（万元）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中国不同产品类型线性LDO稳压器收入市场份额预测（2027-2032）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全球不同应用线性LDO稳压器销量（2021-2026）&amp;（千件）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全球不同应用线性LDO稳压器销量市场份额（2021-2026）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全球不同应用线性LDO稳压器销量预测（2027-2032）&amp;（千件）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全球市场不同应用线性LDO稳压器销量市场份额预测（2027-2032）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全球不同应用线性LDO稳压器收入（2021-2026）&amp;（万元）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全球不同应用线性LDO稳压器收入市场份额（2021-2026）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全球不同应用线性LDO稳压器收入预测（2027-2032）&amp;（万元）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全球不同应用线性LDO稳压器收入市场份额预测（2027-2032）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中国不同应用线性LDO稳压器销量（2021-2026）&amp;（千件）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中国不同应用线性LDO稳压器销量市场份额（2021-2026）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中国不同应用线性LDO稳压器销量预测（2027-2032）&amp;（千件）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中国市场不同应用线性LDO稳压器销量市场份额预测（2027-2032）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中国不同应用线性LDO稳压器收入（2021-2026）&amp;（万元）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中国不同应用线性LDO稳压器收入市场份额（2021-2026）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中国不同应用线性LDO稳压器收入预测（2027-2032）&amp;（万元）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中国不同应用线性LDO稳压器收入市场份额预测（2027-2032）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线性LDO稳压器行业发展趋势</w:t>
      </w:r>
      <w:r>
        <w:rPr>
          <w:rFonts w:hint="eastAsia"/>
        </w:rPr>
        <w:br/>
      </w:r>
      <w:r>
        <w:rPr>
          <w:rFonts w:hint="eastAsia"/>
        </w:rPr>
        <w:t>　　表 146： 线性LDO稳压器行业主要驱动因素</w:t>
      </w:r>
      <w:r>
        <w:rPr>
          <w:rFonts w:hint="eastAsia"/>
        </w:rPr>
        <w:br/>
      </w:r>
      <w:r>
        <w:rPr>
          <w:rFonts w:hint="eastAsia"/>
        </w:rPr>
        <w:t>　　表 147： 线性LDO稳压器行业供应链分析</w:t>
      </w:r>
      <w:r>
        <w:rPr>
          <w:rFonts w:hint="eastAsia"/>
        </w:rPr>
        <w:br/>
      </w:r>
      <w:r>
        <w:rPr>
          <w:rFonts w:hint="eastAsia"/>
        </w:rPr>
        <w:t>　　表 148： 线性LDO稳压器上游原料供应商</w:t>
      </w:r>
      <w:r>
        <w:rPr>
          <w:rFonts w:hint="eastAsia"/>
        </w:rPr>
        <w:br/>
      </w:r>
      <w:r>
        <w:rPr>
          <w:rFonts w:hint="eastAsia"/>
        </w:rPr>
        <w:t>　　表 149： 线性LDO稳压器主要地区不同应用客户分析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线性LDO稳压器典型经销商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线性LDO稳压器产品图片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全球不同产品类型线性LDO稳压器销售额2021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全球不同产品类型线性LDO稳压器市场份额2025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单通道LDO产品图片</w:t>
      </w:r>
      <w:r>
        <w:rPr>
          <w:rFonts w:hint="eastAsia"/>
        </w:rPr>
        <w:br/>
      </w:r>
      <w:r>
        <w:rPr>
          <w:rFonts w:hint="eastAsia"/>
        </w:rPr>
        <w:t>　　图 5： 多通道LDO产品图片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全球不同应用线性LDO稳压器市场份额2025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2025年全球前五大生产商线性LDO稳压器市场份额</w:t>
      </w:r>
      <w:r>
        <w:rPr>
          <w:rFonts w:hint="eastAsia"/>
        </w:rPr>
        <w:br/>
      </w:r>
      <w:r>
        <w:rPr>
          <w:rFonts w:hint="eastAsia"/>
        </w:rPr>
        <w:t>　　图 13： 2025年全球线性LDO稳压器第一梯队、第二梯队和第三梯队厂商及市场份额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全球线性LDO稳压器产能、产量、产能利用率及发展趋势（2021-2032）&amp;（千件）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全球线性LDO稳压器产量、需求量及发展趋势（2021-2032）&amp;（千件）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全球主要地区线性LDO稳压器产量市场份额（2021-2032）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中国线性LDO稳压器产能、产量、产能利用率及发展趋势（2021-2032）&amp;（千件）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中国线性LDO稳压器产量、市场需求量及发展趋势（2021-2032）&amp;（千件）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全球线性LDO稳压器市场销售额及增长率：（2021-2032）&amp;（万元）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全球市场线性LDO稳压器市场规模：2021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全球市场线性LDO稳压器销量及增长率（2021-2032）&amp;（千件）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全球市场线性LDO稳压器价格趋势（2021-2032）&amp;（元/件）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全球主要地区线性LDO稳压器销售收入（2021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全球主要地区线性LDO稳压器销售收入市场份额（2021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北美市场线性LDO稳压器销量及增长率（2021-2032）&amp;（千件）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北美市场线性LDO稳压器收入及增长率（2021-2032）&amp;（万元）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欧洲市场线性LDO稳压器销量及增长率（2021-2032）&amp;（千件）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欧洲市场线性LDO稳压器收入及增长率（2021-2032）&amp;（万元）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中国市场线性LDO稳压器销量及增长率（2021-2032）&amp;（千件）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中国市场线性LDO稳压器收入及增长率（2021-2032）&amp;（万元）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日本市场线性LDO稳压器销量及增长率（2021-2032）&amp;（千件）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日本市场线性LDO稳压器收入及增长率（2021-2032）&amp;（万元）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东南亚市场线性LDO稳压器销量及增长率（2021-2032）&amp;（千件）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东南亚市场线性LDO稳压器收入及增长率（2021-2032）&amp;（万元）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印度市场线性LDO稳压器销量及增长率（2021-2032）&amp;（千件）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印度市场线性LDO稳压器收入及增长率（2021-2032）&amp;（万元）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南美市场线性LDO稳压器销量及增长率（2021-2032）&amp;（千件）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南美市场线性LDO稳压器收入及增长率（2021-2032）&amp;（万元）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中东市场线性LDO稳压器销量及增长率（2021-2032）&amp;（千件）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中东市场线性LDO稳压器收入及增长率（2021-2032）&amp;（万元）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全球不同产品类型线性LDO稳压器价格走势（2021-2032）&amp;（元/件）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全球不同应用线性LDO稳压器价格走势（2021-2032）&amp;（元/件）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线性LDO稳压器中国企业SWOT分析</w:t>
      </w:r>
      <w:r>
        <w:rPr>
          <w:rFonts w:hint="eastAsia"/>
        </w:rPr>
        <w:br/>
      </w:r>
      <w:r>
        <w:rPr>
          <w:rFonts w:hint="eastAsia"/>
        </w:rPr>
        <w:t>　　图 44： 线性LDO稳压器产业链</w:t>
      </w:r>
      <w:r>
        <w:rPr>
          <w:rFonts w:hint="eastAsia"/>
        </w:rPr>
        <w:br/>
      </w:r>
      <w:r>
        <w:rPr>
          <w:rFonts w:hint="eastAsia"/>
        </w:rPr>
        <w:t>　　图 45： 线性LDO稳压器行业采购模式分析</w:t>
      </w:r>
      <w:r>
        <w:rPr>
          <w:rFonts w:hint="eastAsia"/>
        </w:rPr>
        <w:br/>
      </w:r>
      <w:r>
        <w:rPr>
          <w:rFonts w:hint="eastAsia"/>
        </w:rPr>
        <w:t>　　图 46： 线性LDO稳压器行业生产模式</w:t>
      </w:r>
      <w:r>
        <w:rPr>
          <w:rFonts w:hint="eastAsia"/>
        </w:rPr>
        <w:br/>
      </w:r>
      <w:r>
        <w:rPr>
          <w:rFonts w:hint="eastAsia"/>
        </w:rPr>
        <w:t>　　图 47： 线性LDO稳压器行业销售模式分析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38d16ab8d4755" w:history="1">
        <w:r>
          <w:rPr>
            <w:rStyle w:val="Hyperlink"/>
          </w:rPr>
          <w:t>全球与中国线性LDO稳压器市场研究分析及前景趋势预测报告（2026-2032年）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38d16ab8d4755" w:history="1">
        <w:r>
          <w:rPr>
            <w:rStyle w:val="Hyperlink"/>
          </w:rPr>
          <w:t>https://www.20087.com/5/90/XianXingLDOWenYaQiFaZhanQianJingFenXi.html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热点：线性稳压器功能、ldo和线性稳压管区别、线性稳压器的优缺点、线性稳压模块、线性稳压器原理图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7784b07ee45b4" w:history="1">
      <w:r>
        <w:rPr>
          <w:rStyle w:val="Hyperlink"/>
        </w:rPr>
        <w:t>全球与中国线性LDO稳压器市场研究分析及前景趋势预测报告（2026-2032年）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nXingLDOWenYaQiFaZhanQianJingFenXi.html" TargetMode="External" Id="R1d238d16ab8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nXingLDOWenYaQiFaZhanQianJingFenXi.html" TargetMode="External" Id="Rdbd7784b07ee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2026-03-23T03:56:23Z</dcterms:created>
  <dcterms:modified xsi:type="dcterms:W3CDTF">2026-03-23T04:56:23Z</dcterms:modified>
  <dc:subject>全球与中国线性LDO稳压器市场研究分析及前景趋势预测报告（2026-2032年）</dc:subject>
  <dc:title>全球与中国线性LDO稳压器市场研究分析及前景趋势预测报告（2026-2032年）</dc:title>
  <cp:keywords>全球与中国线性LDO稳压器市场研究分析及前景趋势预测报告（2026-2032年）</cp:keywords>
  <dc:description>全球与中国线性LDO稳压器市场研究分析及前景趋势预测报告（2026-2032年）</dc:description>
</cp:coreProperties>
</file>