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6a3e8fd14057" w:history="1">
              <w:r>
                <w:rPr>
                  <w:rStyle w:val="Hyperlink"/>
                </w:rPr>
                <w:t>2024-2030年中国耕耘机械行业研究分析及发展趋势预测报告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6a3e8fd14057" w:history="1">
              <w:r>
                <w:rPr>
                  <w:rStyle w:val="Hyperlink"/>
                </w:rPr>
                <w:t>2024-2030年中国耕耘机械行业研究分析及发展趋势预测报告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b6a3e8fd14057" w:history="1">
                <w:r>
                  <w:rPr>
                    <w:rStyle w:val="Hyperlink"/>
                  </w:rPr>
                  <w:t>https://www.20087.com/5/30/GengYunJiXieDeFaZhanQuShi.html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耘机械包括拖拉机、播种机、收获机等，是现代农业生产中的关键设备。近年来，随着农业机械化和智能化水平的提高，耕耘机械不仅在提高作业效率和精准度方面取得了显著进步，还通过卫星定位、自动驾驶和物联网技术的应用，实现了农田管理的自动化和远程监控，降低了人力成本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耕耘机械将更加注重智能农业和可持续性。通过集成人工智能和大数据分析，耕耘机械将能够实现精准施肥、病虫害预警和作物健康监测，减少资源浪费，提高农产品的质量和产量。同时，随着对环境友好型农业的倡导，耕耘机械将采用更清洁的动力来源，如电动和氢能，减少温室气体排放，推动农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6a3e8fd14057" w:history="1">
        <w:r>
          <w:rPr>
            <w:rStyle w:val="Hyperlink"/>
          </w:rPr>
          <w:t>2024-2030年中国耕耘机械行业研究分析及发展趋势预测报告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耕耘机械产业链。耕耘机械报告详细分析了市场竞争格局，聚焦了重点企业及品牌影响力，并对价格机制和耕耘机械细分市场特征进行了探讨。此外，报告还对市场前景进行了展望，预测了行业发展趋势，并就潜在的风险与机遇提供了专业的见解。耕耘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耕耘机械产品相关概述</w:t>
      </w:r>
      <w:r>
        <w:rPr>
          <w:rFonts w:hint="eastAsia"/>
        </w:rPr>
        <w:br/>
      </w:r>
      <w:r>
        <w:rPr>
          <w:rFonts w:hint="eastAsia"/>
        </w:rPr>
        <w:t>　　第一节 耕耘机械行业相关概述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第二节 耕耘机械行业经营模式分析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耕耘机械行业发展环境分析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中国耕耘机械行业政策环境分析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（一）与农业机械化相关的农业生产相关政策</w:t>
      </w:r>
      <w:r>
        <w:rPr>
          <w:rFonts w:hint="eastAsia"/>
        </w:rPr>
        <w:br/>
      </w:r>
      <w:r>
        <w:rPr>
          <w:rFonts w:hint="eastAsia"/>
        </w:rPr>
        <w:t>　　　　　　（二）关于农业机械化的相关政策</w:t>
      </w:r>
      <w:r>
        <w:rPr>
          <w:rFonts w:hint="eastAsia"/>
        </w:rPr>
        <w:br/>
      </w:r>
      <w:r>
        <w:rPr>
          <w:rFonts w:hint="eastAsia"/>
        </w:rPr>
        <w:t>　　　　　　（三）关于农机工业的相关政策</w:t>
      </w:r>
      <w:r>
        <w:rPr>
          <w:rFonts w:hint="eastAsia"/>
        </w:rPr>
        <w:br/>
      </w:r>
      <w:r>
        <w:rPr>
          <w:rFonts w:hint="eastAsia"/>
        </w:rPr>
        <w:t>　　　　三、对农业机械购置补贴政策的重点分析</w:t>
      </w:r>
      <w:r>
        <w:rPr>
          <w:rFonts w:hint="eastAsia"/>
        </w:rPr>
        <w:br/>
      </w:r>
      <w:r>
        <w:rPr>
          <w:rFonts w:hint="eastAsia"/>
        </w:rPr>
        <w:t>　　　　　　（一）中国农业机械购置补贴政策的出台背景</w:t>
      </w:r>
      <w:r>
        <w:rPr>
          <w:rFonts w:hint="eastAsia"/>
        </w:rPr>
        <w:br/>
      </w:r>
      <w:r>
        <w:rPr>
          <w:rFonts w:hint="eastAsia"/>
        </w:rPr>
        <w:t>　　　　　　（二）农业机械购置补贴实施指导意见</w:t>
      </w:r>
      <w:r>
        <w:rPr>
          <w:rFonts w:hint="eastAsia"/>
        </w:rPr>
        <w:br/>
      </w:r>
      <w:r>
        <w:rPr>
          <w:rFonts w:hint="eastAsia"/>
        </w:rPr>
        <w:t>　　　　　　（三）中国农业机械购置补贴政策的实施情况</w:t>
      </w:r>
      <w:r>
        <w:rPr>
          <w:rFonts w:hint="eastAsia"/>
        </w:rPr>
        <w:br/>
      </w:r>
      <w:r>
        <w:rPr>
          <w:rFonts w:hint="eastAsia"/>
        </w:rPr>
        <w:t>　　　　　　（四）政策未来方向预测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中国耕耘机械行业技术环境分析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一、土壤耕作机械技术发展概况</w:t>
      </w:r>
      <w:r>
        <w:rPr>
          <w:rFonts w:hint="eastAsia"/>
        </w:rPr>
        <w:br/>
      </w:r>
      <w:r>
        <w:rPr>
          <w:rFonts w:hint="eastAsia"/>
        </w:rPr>
        <w:t>　　　　二、联合作业机械技术发展概况</w:t>
      </w:r>
      <w:r>
        <w:rPr>
          <w:rFonts w:hint="eastAsia"/>
        </w:rPr>
        <w:br/>
      </w:r>
      <w:r>
        <w:rPr>
          <w:rFonts w:hint="eastAsia"/>
        </w:rPr>
        <w:t>　　　　三、机械化保护性耕作技术分析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中国耕耘机械市场供需分析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中国农业机械化情况分析</w:t>
      </w:r>
      <w:r>
        <w:rPr>
          <w:rFonts w:hint="eastAsia"/>
        </w:rPr>
        <w:br/>
      </w:r>
      <w:r>
        <w:rPr>
          <w:rFonts w:hint="eastAsia"/>
        </w:rPr>
        <w:t>　　　　一、中国农业机械化的发展历程</w:t>
      </w:r>
      <w:r>
        <w:rPr>
          <w:rFonts w:hint="eastAsia"/>
        </w:rPr>
        <w:br/>
      </w:r>
      <w:r>
        <w:rPr>
          <w:rFonts w:hint="eastAsia"/>
        </w:rPr>
        <w:t>　　　　二、中国农业机械化发展现状</w:t>
      </w:r>
      <w:r>
        <w:rPr>
          <w:rFonts w:hint="eastAsia"/>
        </w:rPr>
        <w:br/>
      </w:r>
      <w:r>
        <w:rPr>
          <w:rFonts w:hint="eastAsia"/>
        </w:rPr>
        <w:t>　　　　三、中国农业机械化发展趋势</w:t>
      </w:r>
      <w:r>
        <w:rPr>
          <w:rFonts w:hint="eastAsia"/>
        </w:rPr>
        <w:br/>
      </w:r>
      <w:r>
        <w:rPr>
          <w:rFonts w:hint="eastAsia"/>
        </w:rPr>
        <w:t>　　第二节 中国耕耘机械市场供给状况</w:t>
      </w:r>
      <w:r>
        <w:rPr>
          <w:rFonts w:hint="eastAsia"/>
        </w:rPr>
        <w:br/>
      </w:r>
      <w:r>
        <w:rPr>
          <w:rFonts w:hint="eastAsia"/>
        </w:rPr>
        <w:t>　　　　一、中国耕耘机械产量分析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二、2024-2030年中国耕耘机械产量预测</w:t>
      </w:r>
      <w:r>
        <w:rPr>
          <w:rFonts w:hint="eastAsia"/>
        </w:rPr>
        <w:br/>
      </w:r>
      <w:r>
        <w:rPr>
          <w:rFonts w:hint="eastAsia"/>
        </w:rPr>
        <w:t>　　第三节 中国耕耘机械市场需求状况</w:t>
      </w:r>
      <w:r>
        <w:rPr>
          <w:rFonts w:hint="eastAsia"/>
        </w:rPr>
        <w:br/>
      </w:r>
      <w:r>
        <w:rPr>
          <w:rFonts w:hint="eastAsia"/>
        </w:rPr>
        <w:t>　　　　一、中国耕耘机械需求分析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二、2024-2030年中国耕耘机械需求预测</w:t>
      </w:r>
      <w:r>
        <w:rPr>
          <w:rFonts w:hint="eastAsia"/>
        </w:rPr>
        <w:br/>
      </w:r>
      <w:r>
        <w:rPr>
          <w:rFonts w:hint="eastAsia"/>
        </w:rPr>
        <w:t>　　第四节 中国耕耘机械市场价格分析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中国耕耘机械行业产业链分析</w:t>
      </w:r>
      <w:r>
        <w:rPr>
          <w:rFonts w:hint="eastAsia"/>
        </w:rPr>
        <w:br/>
      </w:r>
      <w:r>
        <w:rPr>
          <w:rFonts w:hint="eastAsia"/>
        </w:rPr>
        <w:t>　　第一节 耕耘机械行业产业链概述</w:t>
      </w:r>
      <w:r>
        <w:rPr>
          <w:rFonts w:hint="eastAsia"/>
        </w:rPr>
        <w:br/>
      </w:r>
      <w:r>
        <w:rPr>
          <w:rFonts w:hint="eastAsia"/>
        </w:rPr>
        <w:t>　　第二节 耕耘机械上游产业发展状况分析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二、液压和气动元件行业分析</w:t>
      </w:r>
      <w:r>
        <w:rPr>
          <w:rFonts w:hint="eastAsia"/>
        </w:rPr>
        <w:br/>
      </w:r>
      <w:r>
        <w:rPr>
          <w:rFonts w:hint="eastAsia"/>
        </w:rPr>
        <w:t>　　　　三、轮胎行业分析</w:t>
      </w:r>
      <w:r>
        <w:rPr>
          <w:rFonts w:hint="eastAsia"/>
        </w:rPr>
        <w:br/>
      </w:r>
      <w:r>
        <w:rPr>
          <w:rFonts w:hint="eastAsia"/>
        </w:rPr>
        <w:t>　　　　四、齿轮行业分析</w:t>
      </w:r>
      <w:r>
        <w:rPr>
          <w:rFonts w:hint="eastAsia"/>
        </w:rPr>
        <w:br/>
      </w:r>
      <w:r>
        <w:rPr>
          <w:rFonts w:hint="eastAsia"/>
        </w:rPr>
        <w:t>　　第三节 耕耘机械下游应用需求市场分析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一、粮食作物</w:t>
      </w:r>
      <w:r>
        <w:rPr>
          <w:rFonts w:hint="eastAsia"/>
        </w:rPr>
        <w:br/>
      </w:r>
      <w:r>
        <w:rPr>
          <w:rFonts w:hint="eastAsia"/>
        </w:rPr>
        <w:t>　　　　　　（一）粮食作物播种面积分析</w:t>
      </w:r>
      <w:r>
        <w:rPr>
          <w:rFonts w:hint="eastAsia"/>
        </w:rPr>
        <w:br/>
      </w:r>
      <w:r>
        <w:rPr>
          <w:rFonts w:hint="eastAsia"/>
        </w:rPr>
        <w:t>　　　　　　（二）粮食作物生产情况分析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（三）中国粮食需求状况分析</w:t>
      </w:r>
      <w:r>
        <w:rPr>
          <w:rFonts w:hint="eastAsia"/>
        </w:rPr>
        <w:br/>
      </w:r>
      <w:r>
        <w:rPr>
          <w:rFonts w:hint="eastAsia"/>
        </w:rPr>
        <w:t>　　　　　　（四）中国粮食需求前景分析</w:t>
      </w:r>
      <w:r>
        <w:rPr>
          <w:rFonts w:hint="eastAsia"/>
        </w:rPr>
        <w:br/>
      </w:r>
      <w:r>
        <w:rPr>
          <w:rFonts w:hint="eastAsia"/>
        </w:rPr>
        <w:t>　　　　二、油料作物</w:t>
      </w:r>
      <w:r>
        <w:rPr>
          <w:rFonts w:hint="eastAsia"/>
        </w:rPr>
        <w:br/>
      </w:r>
      <w:r>
        <w:rPr>
          <w:rFonts w:hint="eastAsia"/>
        </w:rPr>
        <w:t>　　　　　　（一）油料作物播种面积概况</w:t>
      </w:r>
      <w:r>
        <w:rPr>
          <w:rFonts w:hint="eastAsia"/>
        </w:rPr>
        <w:br/>
      </w:r>
      <w:r>
        <w:rPr>
          <w:rFonts w:hint="eastAsia"/>
        </w:rPr>
        <w:t>　　　　　　（二）油料作物生产情况分析</w:t>
      </w:r>
      <w:r>
        <w:rPr>
          <w:rFonts w:hint="eastAsia"/>
        </w:rPr>
        <w:br/>
      </w:r>
      <w:r>
        <w:rPr>
          <w:rFonts w:hint="eastAsia"/>
        </w:rPr>
        <w:t>　　　　　　（三）油料产业发展状况分析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（四）油料供需变动趋势分析</w:t>
      </w:r>
      <w:r>
        <w:rPr>
          <w:rFonts w:hint="eastAsia"/>
        </w:rPr>
        <w:br/>
      </w:r>
      <w:r>
        <w:rPr>
          <w:rFonts w:hint="eastAsia"/>
        </w:rPr>
        <w:t>　　　　三、农产品需求趋势分析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耕耘机械所属行业进出口数据分析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耕耘机械所属行业进口情况分析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一、犁进口数量与金额分析</w:t>
      </w:r>
      <w:r>
        <w:rPr>
          <w:rFonts w:hint="eastAsia"/>
        </w:rPr>
        <w:br/>
      </w:r>
      <w:r>
        <w:rPr>
          <w:rFonts w:hint="eastAsia"/>
        </w:rPr>
        <w:t>　　　　二、圆盘耙进口数量与金额分析</w:t>
      </w:r>
      <w:r>
        <w:rPr>
          <w:rFonts w:hint="eastAsia"/>
        </w:rPr>
        <w:br/>
      </w:r>
      <w:r>
        <w:rPr>
          <w:rFonts w:hint="eastAsia"/>
        </w:rPr>
        <w:t>　　　　三、其他耕耘机进口数量与金额分析</w:t>
      </w:r>
      <w:r>
        <w:rPr>
          <w:rFonts w:hint="eastAsia"/>
        </w:rPr>
        <w:br/>
      </w:r>
      <w:r>
        <w:rPr>
          <w:rFonts w:hint="eastAsia"/>
        </w:rPr>
        <w:t>　　　　四、播种机、种植机及移植机进口数量与金额分析</w:t>
      </w:r>
      <w:r>
        <w:rPr>
          <w:rFonts w:hint="eastAsia"/>
        </w:rPr>
        <w:br/>
      </w:r>
      <w:r>
        <w:rPr>
          <w:rFonts w:hint="eastAsia"/>
        </w:rPr>
        <w:t>　　　　五、施肥机进口数量与金额分析</w:t>
      </w:r>
      <w:r>
        <w:rPr>
          <w:rFonts w:hint="eastAsia"/>
        </w:rPr>
        <w:br/>
      </w:r>
      <w:r>
        <w:rPr>
          <w:rFonts w:hint="eastAsia"/>
        </w:rPr>
        <w:t>　　　　六、其他耕作机械进口数量与金额分析</w:t>
      </w:r>
      <w:r>
        <w:rPr>
          <w:rFonts w:hint="eastAsia"/>
        </w:rPr>
        <w:br/>
      </w:r>
      <w:r>
        <w:rPr>
          <w:rFonts w:hint="eastAsia"/>
        </w:rPr>
        <w:t>　　第二节 耕耘机械所属行业出口情况分析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一、犁出口数量与金额分析</w:t>
      </w:r>
      <w:r>
        <w:rPr>
          <w:rFonts w:hint="eastAsia"/>
        </w:rPr>
        <w:br/>
      </w:r>
      <w:r>
        <w:rPr>
          <w:rFonts w:hint="eastAsia"/>
        </w:rPr>
        <w:t>　　　　二、圆盘耙出口数量与金额分析</w:t>
      </w:r>
      <w:r>
        <w:rPr>
          <w:rFonts w:hint="eastAsia"/>
        </w:rPr>
        <w:br/>
      </w:r>
      <w:r>
        <w:rPr>
          <w:rFonts w:hint="eastAsia"/>
        </w:rPr>
        <w:t>　　　　三、其他耕耘机出口数量与金额分析</w:t>
      </w:r>
      <w:r>
        <w:rPr>
          <w:rFonts w:hint="eastAsia"/>
        </w:rPr>
        <w:br/>
      </w:r>
      <w:r>
        <w:rPr>
          <w:rFonts w:hint="eastAsia"/>
        </w:rPr>
        <w:t>　　　　四、播种机、种植机及移植机出口数量与金额分析</w:t>
      </w:r>
      <w:r>
        <w:rPr>
          <w:rFonts w:hint="eastAsia"/>
        </w:rPr>
        <w:br/>
      </w:r>
      <w:r>
        <w:rPr>
          <w:rFonts w:hint="eastAsia"/>
        </w:rPr>
        <w:t>　　　　五、施肥机出口数量与金额分析</w:t>
      </w:r>
      <w:r>
        <w:rPr>
          <w:rFonts w:hint="eastAsia"/>
        </w:rPr>
        <w:br/>
      </w:r>
      <w:r>
        <w:rPr>
          <w:rFonts w:hint="eastAsia"/>
        </w:rPr>
        <w:t>　　　　六、其他耕作机械出口数量与金额分析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耕耘机械行业市场营销战略分析</w:t>
      </w:r>
      <w:r>
        <w:rPr>
          <w:rFonts w:hint="eastAsia"/>
        </w:rPr>
        <w:br/>
      </w:r>
      <w:r>
        <w:rPr>
          <w:rFonts w:hint="eastAsia"/>
        </w:rPr>
        <w:t>　　第一节 耕耘机械行业营销渠道模式分析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三、关联营销模式</w:t>
      </w:r>
      <w:r>
        <w:rPr>
          <w:rFonts w:hint="eastAsia"/>
        </w:rPr>
        <w:br/>
      </w:r>
      <w:r>
        <w:rPr>
          <w:rFonts w:hint="eastAsia"/>
        </w:rPr>
        <w:t>　　　　四、混合营销模式</w:t>
      </w:r>
      <w:r>
        <w:rPr>
          <w:rFonts w:hint="eastAsia"/>
        </w:rPr>
        <w:br/>
      </w:r>
      <w:r>
        <w:rPr>
          <w:rFonts w:hint="eastAsia"/>
        </w:rPr>
        <w:t>　　第二节 耕耘机械行业市场营销策略分析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一、补贴营销</w:t>
      </w:r>
      <w:r>
        <w:rPr>
          <w:rFonts w:hint="eastAsia"/>
        </w:rPr>
        <w:br/>
      </w:r>
      <w:r>
        <w:rPr>
          <w:rFonts w:hint="eastAsia"/>
        </w:rPr>
        <w:t>　　　　二、异业营销</w:t>
      </w:r>
      <w:r>
        <w:rPr>
          <w:rFonts w:hint="eastAsia"/>
        </w:rPr>
        <w:br/>
      </w:r>
      <w:r>
        <w:rPr>
          <w:rFonts w:hint="eastAsia"/>
        </w:rPr>
        <w:t>　　　　三、展会营销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五、创新营销</w:t>
      </w:r>
      <w:r>
        <w:rPr>
          <w:rFonts w:hint="eastAsia"/>
        </w:rPr>
        <w:br/>
      </w:r>
      <w:r>
        <w:rPr>
          <w:rFonts w:hint="eastAsia"/>
        </w:rPr>
        <w:t>　　第三节 耕耘机械企业重点客户战略实施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耕耘机械企业营销创新策略分析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耕耘机械行业主要生产厂商调研分析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安丘欧德机械有限公司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潍坊鲁科机械有限公司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重庆华世丹机械制造有限公司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昌信机械（莱州）有限公司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嘉陵-本田发动机有限公司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第六节 山东铁华实业有限公司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三、企业产品销售情况</w:t>
      </w:r>
      <w:r>
        <w:rPr>
          <w:rFonts w:hint="eastAsia"/>
        </w:rPr>
        <w:br/>
      </w:r>
      <w:r>
        <w:rPr>
          <w:rFonts w:hint="eastAsia"/>
        </w:rPr>
        <w:t>　　第七节 广西汽牛农业机械股份有限公司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西安亚澳农机股份有限公司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第九节 重庆鑫源农机股份有限公司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2024-2030年中国耕耘机械行业发展趋势与前景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2024-2030年中国耕耘机械行业投资前景分析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一、耕耘机械发展趋势分析</w:t>
      </w:r>
      <w:r>
        <w:rPr>
          <w:rFonts w:hint="eastAsia"/>
        </w:rPr>
        <w:br/>
      </w:r>
      <w:r>
        <w:rPr>
          <w:rFonts w:hint="eastAsia"/>
        </w:rPr>
        <w:t>　　　　二、耕耘机械投资环境分析</w:t>
      </w:r>
      <w:r>
        <w:rPr>
          <w:rFonts w:hint="eastAsia"/>
        </w:rPr>
        <w:br/>
      </w:r>
      <w:r>
        <w:rPr>
          <w:rFonts w:hint="eastAsia"/>
        </w:rPr>
        <w:t>　　　　　　（一）有利环境</w:t>
      </w:r>
      <w:r>
        <w:rPr>
          <w:rFonts w:hint="eastAsia"/>
        </w:rPr>
        <w:br/>
      </w:r>
      <w:r>
        <w:rPr>
          <w:rFonts w:hint="eastAsia"/>
        </w:rPr>
        <w:t>　　　　　　（二）不利环境</w:t>
      </w:r>
      <w:r>
        <w:rPr>
          <w:rFonts w:hint="eastAsia"/>
        </w:rPr>
        <w:br/>
      </w:r>
      <w:r>
        <w:rPr>
          <w:rFonts w:hint="eastAsia"/>
        </w:rPr>
        <w:t>　　　　三、耕耘机械市场机会分析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2024-2030年中国耕耘机械行业投资风险分析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一、农业政策变化分析</w:t>
      </w:r>
      <w:r>
        <w:rPr>
          <w:rFonts w:hint="eastAsia"/>
        </w:rPr>
        <w:br/>
      </w:r>
      <w:r>
        <w:rPr>
          <w:rFonts w:hint="eastAsia"/>
        </w:rPr>
        <w:t>　　　　二、行业市场竞争分析</w:t>
      </w:r>
      <w:r>
        <w:rPr>
          <w:rFonts w:hint="eastAsia"/>
        </w:rPr>
        <w:br/>
      </w:r>
      <w:r>
        <w:rPr>
          <w:rFonts w:hint="eastAsia"/>
        </w:rPr>
        <w:t>　　　　三、生产经营季节性波动风险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2024-2030年中国耕耘机械行业投资壁垒分析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三、市场品牌和美誉度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耕耘机械企业投融资战略分析</w:t>
      </w:r>
      <w:r>
        <w:rPr>
          <w:rFonts w:hint="eastAsia"/>
        </w:rPr>
        <w:br/>
      </w:r>
      <w:r>
        <w:rPr>
          <w:rFonts w:hint="eastAsia"/>
        </w:rPr>
        <w:t>　　第一节 耕耘机械企业发展战略规划背景意义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耕耘机械企业战略规划制定依据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 耕耘机械企业战略规划策略分析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6a3e8fd14057" w:history="1">
        <w:r>
          <w:rPr>
            <w:rStyle w:val="Hyperlink"/>
          </w:rPr>
          <w:t>2024-2030年中国耕耘机械行业研究分析及发展趋势预测报告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b6a3e8fd14057" w:history="1">
        <w:r>
          <w:rPr>
            <w:rStyle w:val="Hyperlink"/>
          </w:rPr>
          <w:t>https://www.20087.com/5/30/GengYunJiXieDeFaZhanQuShi.html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bc959ebd458a" w:history="1">
      <w:r>
        <w:rPr>
          <w:rStyle w:val="Hyperlink"/>
        </w:rPr>
        <w:t>2024-2030年中国耕耘机械行业研究分析及发展趋势预测报告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engYunJiXieDeFaZhanQuShi.html" TargetMode="External" Id="R76db6a3e8fd1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engYunJiXieDeFaZhanQuShi.html" TargetMode="External" Id="R1a9abc959ebd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2024-02-29T05:11:00Z</dcterms:created>
  <dcterms:modified xsi:type="dcterms:W3CDTF">2024-02-29T06:11:00Z</dcterms:modified>
  <dc:subject>2024-2030年中国耕耘机械行业研究分析及发展趋势预测报告</dc:subject>
  <dc:title>2024-2030年中国耕耘机械行业研究分析及发展趋势预测报告</dc:title>
  <cp:keywords>2024-2030年中国耕耘机械行业研究分析及发展趋势预测报告</cp:keywords>
  <dc:description>2024-2030年中国耕耘机械行业研究分析及发展趋势预测报告</dc:description>
</cp:coreProperties>
</file>