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62920a458467c" w:history="1">
              <w:r>
                <w:rPr>
                  <w:rStyle w:val="Hyperlink"/>
                </w:rPr>
                <w:t>2023-2029年中国自动控温电炸锅行业发展研究分析与发展趋势预测报告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62920a458467c" w:history="1">
              <w:r>
                <w:rPr>
                  <w:rStyle w:val="Hyperlink"/>
                </w:rPr>
                <w:t>2023-2029年中国自动控温电炸锅行业发展研究分析与发展趋势预测报告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62920a458467c" w:history="1">
                <w:r>
                  <w:rPr>
                    <w:rStyle w:val="Hyperlink"/>
                  </w:rPr>
                  <w:t>https://www.20087.com/5/10/ZiDongKongWenDianZhaGuoShiChangJ.html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温电炸锅作为现代厨房电器中的重要成员，近年来经历了从简单加热到智能调控的转变。目前，市场上大部分自动控温电炸锅都配备了精准的温度控制系统，能够根据不同食材和烹饪需求设定最佳炸制温度，从而保证食物的口感和营养。此外，一些高端型号还集成了定时功能、预设菜谱和智能连接，可通过手机应用程序远程控制，使烹饪过程更加便捷高效。</w:t>
      </w:r>
      <w:r>
        <w:rPr>
          <w:rFonts w:hint="eastAsia"/>
        </w:rPr>
        <w:br/>
      </w:r>
      <w:r>
        <w:rPr>
          <w:rFonts w:hint="eastAsia"/>
        </w:rPr>
        <w:t>　　未来，自动控温电炸锅的发展将更加注重健康烹饪和个性化体验。一方面，随着消费者对健康饮食的追求，低油或无油炸锅将成为市场新宠，利用热空气循环技术实现食物的炸制，减少油脂摄入。另一方面，通过集成AI技术，电炸锅将能够学习用户的烹饪习惯，提供定制化的菜单建议，甚至自动调整烹饪参数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62920a458467c" w:history="1">
        <w:r>
          <w:rPr>
            <w:rStyle w:val="Hyperlink"/>
          </w:rPr>
          <w:t>2023-2029年中国自动控温电炸锅行业发展研究分析与发展趋势预测报告</w:t>
        </w:r>
      </w:hyperlink>
      <w:r>
        <w:rPr>
          <w:rFonts w:hint="eastAsia"/>
        </w:rPr>
        <w:t>》在多年自动控温电炸锅行业研究结论的基础上，结合中国自动控温电炸锅行业市场的发展现状，通过资深研究团队对自动控温电炸锅市场各类资讯进行整理分析，并依托国家权威数据资源和长期市场监测的数据库，对自动控温电炸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f62920a458467c" w:history="1">
        <w:r>
          <w:rPr>
            <w:rStyle w:val="Hyperlink"/>
          </w:rPr>
          <w:t>2023-2029年中国自动控温电炸锅行业发展研究分析与发展趋势预测报告</w:t>
        </w:r>
      </w:hyperlink>
      <w:r>
        <w:rPr>
          <w:rFonts w:hint="eastAsia"/>
        </w:rPr>
        <w:t>可以帮助投资者准确把握自动控温电炸锅行业的市场现状，为投资者进行投资作出自动控温电炸锅行业前景预判，挖掘自动控温电炸锅行业投资价值，同时提出自动控温电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自动控温电炸锅行业特征分析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三、中国自动控温电炸锅行业在国民经济中的地位</w:t>
      </w:r>
      <w:r>
        <w:rPr>
          <w:rFonts w:hint="eastAsia"/>
        </w:rPr>
        <w:br/>
      </w:r>
      <w:r>
        <w:rPr>
          <w:rFonts w:hint="eastAsia"/>
        </w:rPr>
        <w:t>　　四、自动控温电炸锅行业生命周期分析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2.自动控温电炸锅行业生命周期</w:t>
      </w:r>
      <w:r>
        <w:rPr>
          <w:rFonts w:hint="eastAsia"/>
        </w:rPr>
        <w:br/>
      </w:r>
      <w:r>
        <w:rPr>
          <w:rFonts w:hint="eastAsia"/>
        </w:rPr>
        <w:t>　　第二章 自动控温电炸锅行业发展环境分析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四、中国自动控温电炸锅行业政策环境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五、行业运行环境对中国自动控温电炸锅行业的影响分析</w:t>
      </w:r>
      <w:r>
        <w:rPr>
          <w:rFonts w:hint="eastAsia"/>
        </w:rPr>
        <w:br/>
      </w:r>
      <w:r>
        <w:rPr>
          <w:rFonts w:hint="eastAsia"/>
        </w:rPr>
        <w:t>　　第三章 自动控温电炸锅行业市场调研</w:t>
      </w:r>
      <w:r>
        <w:rPr>
          <w:rFonts w:hint="eastAsia"/>
        </w:rPr>
        <w:br/>
      </w:r>
      <w:r>
        <w:rPr>
          <w:rFonts w:hint="eastAsia"/>
        </w:rPr>
        <w:t>　　一、2018-2023年中国自动控温电炸锅市场规模及增速</w:t>
      </w:r>
      <w:r>
        <w:rPr>
          <w:rFonts w:hint="eastAsia"/>
        </w:rPr>
        <w:br/>
      </w:r>
      <w:r>
        <w:rPr>
          <w:rFonts w:hint="eastAsia"/>
        </w:rPr>
        <w:t>　　二、影响自动控温电炸锅市场规模的因素</w:t>
      </w:r>
      <w:r>
        <w:rPr>
          <w:rFonts w:hint="eastAsia"/>
        </w:rPr>
        <w:br/>
      </w:r>
      <w:r>
        <w:rPr>
          <w:rFonts w:hint="eastAsia"/>
        </w:rPr>
        <w:t>　　三、2023-2029年中国自动控温电炸锅市场规模及增速预测</w:t>
      </w:r>
      <w:r>
        <w:rPr>
          <w:rFonts w:hint="eastAsia"/>
        </w:rPr>
        <w:br/>
      </w:r>
      <w:r>
        <w:rPr>
          <w:rFonts w:hint="eastAsia"/>
        </w:rPr>
        <w:t>　　四、自动控温电炸锅市场发展潜力分析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二、重点省市市场调研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自动控温电炸锅细分产品市场调研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第六章 自动控温电炸锅行业生产分析</w:t>
      </w:r>
      <w:r>
        <w:rPr>
          <w:rFonts w:hint="eastAsia"/>
        </w:rPr>
        <w:br/>
      </w:r>
      <w:r>
        <w:rPr>
          <w:rFonts w:hint="eastAsia"/>
        </w:rPr>
        <w:t>　　一、2018-2023年自动控温电炸锅行业生产规模及增速</w:t>
      </w:r>
      <w:r>
        <w:rPr>
          <w:rFonts w:hint="eastAsia"/>
        </w:rPr>
        <w:br/>
      </w:r>
      <w:r>
        <w:rPr>
          <w:rFonts w:hint="eastAsia"/>
        </w:rPr>
        <w:t>　　二、2023-2029年自动控温电炸锅行业产量产能变化趋势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四、自动控温电炸锅行业生产中存在的问题</w:t>
      </w:r>
      <w:r>
        <w:rPr>
          <w:rFonts w:hint="eastAsia"/>
        </w:rPr>
        <w:br/>
      </w:r>
      <w:r>
        <w:rPr>
          <w:rFonts w:hint="eastAsia"/>
        </w:rPr>
        <w:t>　　第七章 自动控温电炸锅行业区域生产分析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自动控温电炸锅行业竞争分析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二、自动控温电炸锅行业竞争格局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三、自动控温电炸锅行业市场集中度分析</w:t>
      </w:r>
      <w:r>
        <w:rPr>
          <w:rFonts w:hint="eastAsia"/>
        </w:rPr>
        <w:br/>
      </w:r>
      <w:r>
        <w:rPr>
          <w:rFonts w:hint="eastAsia"/>
        </w:rPr>
        <w:t>　　四、2018-2023年重点企业市场份额及变化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自动控温电炸锅产品价格分析</w:t>
      </w:r>
      <w:r>
        <w:rPr>
          <w:rFonts w:hint="eastAsia"/>
        </w:rPr>
        <w:br/>
      </w:r>
      <w:r>
        <w:rPr>
          <w:rFonts w:hint="eastAsia"/>
        </w:rPr>
        <w:t>　　一、2018-2023年自动控温电炸锅价格走势</w:t>
      </w:r>
      <w:r>
        <w:rPr>
          <w:rFonts w:hint="eastAsia"/>
        </w:rPr>
        <w:br/>
      </w:r>
      <w:r>
        <w:rPr>
          <w:rFonts w:hint="eastAsia"/>
        </w:rPr>
        <w:t>　　二、影响自动控温电炸锅产品价格的关键因素分析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三、2023-2029年自动控温电炸锅产品价格变化趋势</w:t>
      </w:r>
      <w:r>
        <w:rPr>
          <w:rFonts w:hint="eastAsia"/>
        </w:rPr>
        <w:br/>
      </w:r>
      <w:r>
        <w:rPr>
          <w:rFonts w:hint="eastAsia"/>
        </w:rPr>
        <w:t>　　四、主要自动控温电炸锅企业价位及价格策略</w:t>
      </w:r>
      <w:r>
        <w:rPr>
          <w:rFonts w:hint="eastAsia"/>
        </w:rPr>
        <w:br/>
      </w:r>
      <w:r>
        <w:rPr>
          <w:rFonts w:hint="eastAsia"/>
        </w:rPr>
        <w:t>　　第十章 自动控温电炸锅行业渠道分析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二、各类渠道对自动控温电炸锅行业的影响</w:t>
      </w:r>
      <w:r>
        <w:rPr>
          <w:rFonts w:hint="eastAsia"/>
        </w:rPr>
        <w:br/>
      </w:r>
      <w:r>
        <w:rPr>
          <w:rFonts w:hint="eastAsia"/>
        </w:rPr>
        <w:t>　　三、主要自动控温电炸锅企业渠道策略研究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自动控温电炸锅行业进出口分析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1.我国自动控温电炸锅行业出口总量及增长情况</w:t>
      </w:r>
      <w:r>
        <w:rPr>
          <w:rFonts w:hint="eastAsia"/>
        </w:rPr>
        <w:br/>
      </w:r>
      <w:r>
        <w:rPr>
          <w:rFonts w:hint="eastAsia"/>
        </w:rPr>
        <w:t>　　2.自动控温电炸锅海外市场分布情况</w:t>
      </w:r>
      <w:r>
        <w:rPr>
          <w:rFonts w:hint="eastAsia"/>
        </w:rPr>
        <w:br/>
      </w:r>
      <w:r>
        <w:rPr>
          <w:rFonts w:hint="eastAsia"/>
        </w:rPr>
        <w:t>　　3.自动控温电炸锅行业经营海外市场的主要品牌</w:t>
      </w:r>
      <w:r>
        <w:rPr>
          <w:rFonts w:hint="eastAsia"/>
        </w:rPr>
        <w:br/>
      </w:r>
      <w:r>
        <w:rPr>
          <w:rFonts w:hint="eastAsia"/>
        </w:rPr>
        <w:t>　　4.自动控温电炸锅行业出口态势展望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1.我国自动控温电炸锅行业进口总量及增长情况</w:t>
      </w:r>
      <w:r>
        <w:rPr>
          <w:rFonts w:hint="eastAsia"/>
        </w:rPr>
        <w:br/>
      </w:r>
      <w:r>
        <w:rPr>
          <w:rFonts w:hint="eastAsia"/>
        </w:rPr>
        <w:t>　　2.我国自动控温电炸锅进口主要国家及地区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3.进口品牌对自动控温电炸锅行业的促进与影响</w:t>
      </w:r>
      <w:r>
        <w:rPr>
          <w:rFonts w:hint="eastAsia"/>
        </w:rPr>
        <w:br/>
      </w:r>
      <w:r>
        <w:rPr>
          <w:rFonts w:hint="eastAsia"/>
        </w:rPr>
        <w:t>　　4.自动控温电炸锅行业进口态势展望</w:t>
      </w:r>
      <w:r>
        <w:rPr>
          <w:rFonts w:hint="eastAsia"/>
        </w:rPr>
        <w:br/>
      </w:r>
      <w:r>
        <w:rPr>
          <w:rFonts w:hint="eastAsia"/>
        </w:rPr>
        <w:t>　　第十二章 重点自动控温电炸锅企业分析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第十三章 自动控温电炸锅行业投资前景分析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第十四章 自动控温电炸锅行业市场前景与预测分析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二、自动控温电炸锅行业盈利水平分析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四、自动控温电炸锅行业总体机会评价</w:t>
      </w:r>
      <w:r>
        <w:rPr>
          <w:rFonts w:hint="eastAsia"/>
        </w:rPr>
        <w:br/>
      </w:r>
      <w:r>
        <w:rPr>
          <w:rFonts w:hint="eastAsia"/>
        </w:rPr>
        <w:t>　　第十五章 [:中:智:林:]自动控温电炸锅行业投资前景研究分析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五、投资前景研究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2023-2029年中国自动控温电炸锅行业市场规模及增速预测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2023年中国自动控温电炸锅行业区域结构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2023-2029年中国自动控温电炸锅行业需求总量预测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2023-2029年中国自动控温电炸锅行业供给量预测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2018-2023年中国自动控温电炸锅行业销售量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2018-2023年中国自动控温电炸锅行业库存量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2023-2029年中国自动控温电炸锅行业产品价格趋势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2018-2023年中国自动控温电炸锅行业对外依存度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2023年中国自动控温电炸锅行业投资需求关系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62920a458467c" w:history="1">
        <w:r>
          <w:rPr>
            <w:rStyle w:val="Hyperlink"/>
          </w:rPr>
          <w:t>2023-2029年中国自动控温电炸锅行业发展研究分析与发展趋势预测报告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62920a458467c" w:history="1">
        <w:r>
          <w:rPr>
            <w:rStyle w:val="Hyperlink"/>
          </w:rPr>
          <w:t>https://www.20087.com/5/10/ZiDongKongWenDianZhaGuoShiChangJ.html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1bd7c2724522" w:history="1">
      <w:r>
        <w:rPr>
          <w:rStyle w:val="Hyperlink"/>
        </w:rPr>
        <w:t>2023-2029年中国自动控温电炸锅行业发展研究分析与发展趋势预测报告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iDongKongWenDianZhaGuoShiChangJ.html" TargetMode="External" Id="R63f62920a45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iDongKongWenDianZhaGuoShiChangJ.html" TargetMode="External" Id="R47b91bd7c272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2023-03-30T05:42:00Z</dcterms:created>
  <dcterms:modified xsi:type="dcterms:W3CDTF">2023-03-30T06:42:00Z</dcterms:modified>
  <dc:subject>2023-2029年中国自动控温电炸锅行业发展研究分析与发展趋势预测报告</dc:subject>
  <dc:title>2023-2029年中国自动控温电炸锅行业发展研究分析与发展趋势预测报告</dc:title>
  <cp:keywords>2023-2029年中国自动控温电炸锅行业发展研究分析与发展趋势预测报告</cp:keywords>
  <dc:description>2023-2029年中国自动控温电炸锅行业发展研究分析与发展趋势预测报告</dc:description>
</cp:coreProperties>
</file>