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45b678a084eb1" w:history="1">
              <w:r>
                <w:rPr>
                  <w:rStyle w:val="Hyperlink"/>
                </w:rPr>
                <w:t>2025-2031年中国负载均衡器市场调查研究与前景趋势预测报告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45b678a084eb1" w:history="1">
              <w:r>
                <w:rPr>
                  <w:rStyle w:val="Hyperlink"/>
                </w:rPr>
                <w:t>2025-2031年中国负载均衡器市场调查研究与前景趋势预测报告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45b678a084eb1" w:history="1">
                <w:r>
                  <w:rPr>
                    <w:rStyle w:val="Hyperlink"/>
                  </w:rPr>
                  <w:t>https://www.20087.com/5/20/FuZaiJunHengQiFaZhanQianJing.html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载均衡器是数据中心和云服务基础设施中的关键组件，近年来随着云计算、大数据、物联网等技术的快速发展，市场需求持续增长。当前市场上，负载均衡器不仅在性能、可靠性和安全性方面有所提升，还在智能化和可编程性方面取得了进展。随着技术的进步，负载均衡器能够支持更高的并发连接数和更复杂的流量管理策略，同时能够通过软件定义网络（SDN）技术实现灵活的配置和管理。此外，随着网络安全威胁的增加，负载均衡器还集成了更多的安全功能，如DDoS防护、Web应用防火墙等。</w:t>
      </w:r>
      <w:r>
        <w:rPr>
          <w:rFonts w:hint="eastAsia"/>
        </w:rPr>
        <w:br/>
      </w:r>
      <w:r>
        <w:rPr>
          <w:rFonts w:hint="eastAsia"/>
        </w:rPr>
        <w:t>　　未来，负载均衡器的发展将更加注重技术创新和智能化管理。一方面，通过采用更先进的硬件架构和软件算法，提高负载均衡器的处理能力和响应速度，以应对日益增长的数据流量。另一方面，随着数字化转型的深入，负载均衡器将更加注重与云原生技术的集成，如容器化、微服务架构等，以实现更高效的资源分配和服务部署。此外，随着人工智能技术的应用，负载均衡器将更加智能化，能够自动识别和应对网络攻击，提高系统的整体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45b678a084eb1" w:history="1">
        <w:r>
          <w:rPr>
            <w:rStyle w:val="Hyperlink"/>
          </w:rPr>
          <w:t>2025-2031年中国负载均衡器市场调查研究与前景趋势预测报告</w:t>
        </w:r>
      </w:hyperlink>
      <w:r>
        <w:rPr>
          <w:rFonts w:hint="eastAsia"/>
        </w:rPr>
        <w:t>》基于国家统计局及相关协会的详实数据，系统分析了负载均衡器行业的市场规模、重点企业表现、产业链结构、竞争格局及价格动态。报告内容严谨、数据详实，结合丰富图表，全面呈现负载均衡器行业现状与未来发展趋势。通过对负载均衡器技术现状、SWOT分析及市场前景的解读，报告为负载均衡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负载均衡器行业界定及应用领域</w:t>
      </w:r>
      <w:r>
        <w:rPr>
          <w:rFonts w:hint="eastAsia"/>
        </w:rPr>
        <w:br/>
      </w:r>
      <w:r>
        <w:rPr>
          <w:rFonts w:hint="eastAsia"/>
        </w:rPr>
        <w:t>　　第一节 负载均衡器行业定义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负载均衡器主要应用领域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2024-2025年全球负载均衡器行业市场调研分析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全球负载均衡器行业经济环境分析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全球负载均衡器市场总体情况分析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一、全球负载均衡器行业的发展特点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二、全球负载均衡器市场结构</w:t>
      </w:r>
      <w:r>
        <w:rPr>
          <w:rFonts w:hint="eastAsia"/>
        </w:rPr>
        <w:br/>
      </w:r>
      <w:r>
        <w:rPr>
          <w:rFonts w:hint="eastAsia"/>
        </w:rPr>
        <w:t>　　　　三、全球负载均衡器行业竞争格局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全球主要国家（地区）负载均衡器市场分析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2025-2031年全球负载均衡器行业发展趋势预测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2024-2025年负载均衡器行业发展环境分析</w:t>
      </w:r>
      <w:r>
        <w:rPr>
          <w:rFonts w:hint="eastAsia"/>
        </w:rPr>
        <w:br/>
      </w:r>
      <w:r>
        <w:rPr>
          <w:rFonts w:hint="eastAsia"/>
        </w:rPr>
        <w:t>　　第一节 负载均衡器行业环境分析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负载均衡器行业相关政策、法规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中国负载均衡器行业供给、需求分析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2025年中国负载均衡器市场现状</w:t>
      </w:r>
      <w:r>
        <w:rPr>
          <w:rFonts w:hint="eastAsia"/>
        </w:rPr>
        <w:br/>
      </w:r>
      <w:r>
        <w:rPr>
          <w:rFonts w:hint="eastAsia"/>
        </w:rPr>
        <w:t>　　第二节 中国负载均衡器行业产量情况分析及预测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一、负载均衡器总体产能规模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、2019-2024年中国负载均衡器行业产量统计</w:t>
      </w:r>
      <w:r>
        <w:rPr>
          <w:rFonts w:hint="eastAsia"/>
        </w:rPr>
        <w:br/>
      </w:r>
      <w:r>
        <w:rPr>
          <w:rFonts w:hint="eastAsia"/>
        </w:rPr>
        <w:t>　　　　三、负载均衡器生产区域分布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四、2025-2031年中国负载均衡器行业产量预测</w:t>
      </w:r>
      <w:r>
        <w:rPr>
          <w:rFonts w:hint="eastAsia"/>
        </w:rPr>
        <w:br/>
      </w:r>
      <w:r>
        <w:rPr>
          <w:rFonts w:hint="eastAsia"/>
        </w:rPr>
        <w:t>　　第三节 中国负载均衡器市场需求分析及预测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一、中国负载均衡器市场需求特点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二、2019-2024年中国负载均衡器市场需求统计</w:t>
      </w:r>
      <w:r>
        <w:rPr>
          <w:rFonts w:hint="eastAsia"/>
        </w:rPr>
        <w:br/>
      </w:r>
      <w:r>
        <w:rPr>
          <w:rFonts w:hint="eastAsia"/>
        </w:rPr>
        <w:t>　　　　三、负载均衡器市场饱和度</w:t>
      </w:r>
      <w:r>
        <w:rPr>
          <w:rFonts w:hint="eastAsia"/>
        </w:rPr>
        <w:br/>
      </w:r>
      <w:r>
        <w:rPr>
          <w:rFonts w:hint="eastAsia"/>
        </w:rPr>
        <w:t>　　　　四、影响负载均衡器市场需求的因素</w:t>
      </w:r>
      <w:r>
        <w:rPr>
          <w:rFonts w:hint="eastAsia"/>
        </w:rPr>
        <w:br/>
      </w:r>
      <w:r>
        <w:rPr>
          <w:rFonts w:hint="eastAsia"/>
        </w:rPr>
        <w:t>　　　　五、负载均衡器市场潜力分析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六、2025-2031年中国负载均衡器市场需求预测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中国负载均衡器行业进出口分析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一、2019-2024年负载均衡器进口量及增速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三、2025-2031年负载均衡器进口量及增速预测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一、2019-2024年负载均衡器出口量及增速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三、2025-2031年负载均衡器出口量及增速预测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中国负载均衡器行业重点地区调研分析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一、中国负载均衡器行业区域市场分布情况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二、**地区负载均衡器行业市场需求规模情况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三、**地区负载均衡器行业市场需求规模情况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四、**地区负载均衡器行业市场需求规模情况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五、**地区负载均衡器行业市场需求规模情况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六、**地区负载均衡器行业市场需求规模情况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中国负载均衡器细分行业调研</w:t>
      </w:r>
      <w:r>
        <w:rPr>
          <w:rFonts w:hint="eastAsia"/>
        </w:rPr>
        <w:br/>
      </w:r>
      <w:r>
        <w:rPr>
          <w:rFonts w:hint="eastAsia"/>
        </w:rPr>
        <w:t>　　第一节 主要负载均衡器细分行业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负载均衡器行业重点企业发展调研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中国负载均衡器企业营销及发展建议</w:t>
      </w:r>
      <w:r>
        <w:rPr>
          <w:rFonts w:hint="eastAsia"/>
        </w:rPr>
        <w:br/>
      </w:r>
      <w:r>
        <w:rPr>
          <w:rFonts w:hint="eastAsia"/>
        </w:rPr>
        <w:t>　　第一节 负载均衡器企业营销策略分析及建议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负载均衡器企业营销策略分析</w:t>
      </w:r>
      <w:r>
        <w:rPr>
          <w:rFonts w:hint="eastAsia"/>
        </w:rPr>
        <w:br/>
      </w:r>
      <w:r>
        <w:rPr>
          <w:rFonts w:hint="eastAsia"/>
        </w:rPr>
        <w:t>　　　　一、负载均衡器企业营销策略</w:t>
      </w:r>
      <w:r>
        <w:rPr>
          <w:rFonts w:hint="eastAsia"/>
        </w:rPr>
        <w:br/>
      </w:r>
      <w:r>
        <w:rPr>
          <w:rFonts w:hint="eastAsia"/>
        </w:rPr>
        <w:t>　　　　二、负载均衡器企业经验借鉴</w:t>
      </w:r>
      <w:r>
        <w:rPr>
          <w:rFonts w:hint="eastAsia"/>
        </w:rPr>
        <w:br/>
      </w:r>
      <w:r>
        <w:rPr>
          <w:rFonts w:hint="eastAsia"/>
        </w:rPr>
        <w:t>　　第三节 负载均衡器企业营销模式演化与创新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负载均衡器企业经营发展分析及建议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一、负载均衡器企业存在的问题</w:t>
      </w:r>
      <w:r>
        <w:rPr>
          <w:rFonts w:hint="eastAsia"/>
        </w:rPr>
        <w:br/>
      </w:r>
      <w:r>
        <w:rPr>
          <w:rFonts w:hint="eastAsia"/>
        </w:rPr>
        <w:t>　　　　二、负载均衡器企业应对的策略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负载均衡器行业发展趋势及投资风险预警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2025年负载均衡器市场前景分析</w:t>
      </w:r>
      <w:r>
        <w:rPr>
          <w:rFonts w:hint="eastAsia"/>
        </w:rPr>
        <w:br/>
      </w:r>
      <w:r>
        <w:rPr>
          <w:rFonts w:hint="eastAsia"/>
        </w:rPr>
        <w:t>　　第二节 2025年负载均衡器行业发展趋势预测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影响负载均衡器行业发展的主要因素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一、2025年影响负载均衡器行业运行的有利因素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二、2025年影响负载均衡器行业运行的稳定因素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三、2025年影响负载均衡器行业运行的不利因素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四、2025年我国负载均衡器行业发展面临的挑战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五、2025年我国负载均衡器行业发展面临的机遇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专家对负载均衡器行业投资风险预警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一、2025-2031年负载均衡器行业市场风险及控制策略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二、2025-2031年负载均衡器行业政策风险及控制策略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三、2025-2031年负载均衡器行业经营风险及控制策略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四、2025-2031年负载均衡器同业竞争风险及控制策略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五、2025-2031年负载均衡器行业其他风险及控制策略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负载均衡器行业投资战略研究</w:t>
      </w:r>
      <w:r>
        <w:rPr>
          <w:rFonts w:hint="eastAsia"/>
        </w:rPr>
        <w:br/>
      </w:r>
      <w:r>
        <w:rPr>
          <w:rFonts w:hint="eastAsia"/>
        </w:rPr>
        <w:t>　　第一节 负载均衡器行业发展战略研究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对我国负载均衡器品牌的战略思考</w:t>
      </w:r>
      <w:r>
        <w:rPr>
          <w:rFonts w:hint="eastAsia"/>
        </w:rPr>
        <w:br/>
      </w:r>
      <w:r>
        <w:rPr>
          <w:rFonts w:hint="eastAsia"/>
        </w:rPr>
        <w:t>　　　　一、负载均衡器品牌的重要性</w:t>
      </w:r>
      <w:r>
        <w:rPr>
          <w:rFonts w:hint="eastAsia"/>
        </w:rPr>
        <w:br/>
      </w:r>
      <w:r>
        <w:rPr>
          <w:rFonts w:hint="eastAsia"/>
        </w:rPr>
        <w:t>　　　　二、负载均衡器实施品牌战略的意义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三、负载均衡器企业品牌的现状分析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四、我国负载均衡器企业的品牌战略</w:t>
      </w:r>
      <w:r>
        <w:rPr>
          <w:rFonts w:hint="eastAsia"/>
        </w:rPr>
        <w:br/>
      </w:r>
      <w:r>
        <w:rPr>
          <w:rFonts w:hint="eastAsia"/>
        </w:rPr>
        <w:t>　　　　五、负载均衡器品牌战略管理的策略</w:t>
      </w:r>
      <w:r>
        <w:rPr>
          <w:rFonts w:hint="eastAsia"/>
        </w:rPr>
        <w:br/>
      </w:r>
      <w:r>
        <w:rPr>
          <w:rFonts w:hint="eastAsia"/>
        </w:rPr>
        <w:t>　　第三节 负载均衡器经营策略分析</w:t>
      </w:r>
      <w:r>
        <w:rPr>
          <w:rFonts w:hint="eastAsia"/>
        </w:rPr>
        <w:br/>
      </w:r>
      <w:r>
        <w:rPr>
          <w:rFonts w:hint="eastAsia"/>
        </w:rPr>
        <w:t>　　　　一、负载均衡器市场细分策略</w:t>
      </w:r>
      <w:r>
        <w:rPr>
          <w:rFonts w:hint="eastAsia"/>
        </w:rPr>
        <w:br/>
      </w:r>
      <w:r>
        <w:rPr>
          <w:rFonts w:hint="eastAsia"/>
        </w:rPr>
        <w:t>　　　　二、负载均衡器市场创新策略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四、负载均衡器新产品差异化战略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中.智林.－负载均衡器行业投资战略研究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一、2025-2031年负载均衡器行业投资战略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负载均衡器行业历程</w:t>
      </w:r>
      <w:r>
        <w:rPr>
          <w:rFonts w:hint="eastAsia"/>
        </w:rPr>
        <w:br/>
      </w:r>
      <w:r>
        <w:rPr>
          <w:rFonts w:hint="eastAsia"/>
        </w:rPr>
        <w:t>　　图表 负载均衡器行业生命周期</w:t>
      </w:r>
      <w:r>
        <w:rPr>
          <w:rFonts w:hint="eastAsia"/>
        </w:rPr>
        <w:br/>
      </w:r>
      <w:r>
        <w:rPr>
          <w:rFonts w:hint="eastAsia"/>
        </w:rPr>
        <w:t>　　图表 负载均衡器行业产业链分析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2019-2024年中国负载均衡器行业市场规模及增长情况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2019-2024年负载均衡器行业市场容量分析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2019-2024年中国负载均衡器行业产能统计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2019-2024年中国负载均衡器行业产量及增长趋势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2019-2024年中国负载均衡器市场需求量及增速统计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2024年中国负载均衡器行业需求领域分布格局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2019-2024年中国负载均衡器行业销售收入分析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2019-2024年中国负载均衡器行业盈利情况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2019-2024年中国负载均衡器行业利润总额统计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2019-2024年中国负载均衡器进口数量分析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2019-2024年中国负载均衡器进口金额分析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2019-2024年中国负载均衡器出口数量分析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2019-2024年中国负载均衡器出口金额分析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2024年中国负载均衡器进口国家及地区分析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2024年中国负载均衡器出口国家及地区分析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2019-2024年中国负载均衡器行业企业数量情况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2019-2024年中国负载均衡器行业企业平均规模情况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**地区负载均衡器市场规模及增长情况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**地区负载均衡器行业市场需求情况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**地区负载均衡器市场规模及增长情况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**地区负载均衡器行业市场需求情况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**地区负载均衡器市场规模及增长情况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**地区负载均衡器行业市场需求情况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**地区负载均衡器市场规模及增长情况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**地区负载均衡器行业市场需求情况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负载均衡器重点企业（一）基本信息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负载均衡器重点企业（一）经营情况分析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负载均衡器重点企业（一）主要经济指标情况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负载均衡器重点企业（一）盈利能力情况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负载均衡器重点企业（一）偿债能力情况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负载均衡器重点企业（一）运营能力情况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负载均衡器重点企业（一）成长能力情况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负载均衡器重点企业（二）基本信息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负载均衡器重点企业（二）经营情况分析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负载均衡器重点企业（二）主要经济指标情况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负载均衡器重点企业（二）盈利能力情况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负载均衡器重点企业（二）偿债能力情况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负载均衡器重点企业（二）运营能力情况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负载均衡器重点企业（二）成长能力情况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负载均衡器重点企业（三）基本信息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负载均衡器重点企业（三）经营情况分析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负载均衡器重点企业（三）主要经济指标情况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负载均衡器重点企业（三）盈利能力情况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负载均衡器重点企业（三）偿债能力情况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负载均衡器重点企业（三）运营能力情况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负载均衡器重点企业（三）成长能力情况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2025-2031年中国负载均衡器行业产能预测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2025-2031年中国负载均衡器行业产量预测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2025-2031年中国负载均衡器市场需求量预测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2025-2031年中国负载均衡器行业供需平衡预测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2025-2031年中国负载均衡器市场容量预测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2025-2031年中国负载均衡器市场规模预测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2025-2031年中国负载均衡器市场前景分析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2025-2031年中国负载均衡器发展趋势预测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45b678a084eb1" w:history="1">
        <w:r>
          <w:rPr>
            <w:rStyle w:val="Hyperlink"/>
          </w:rPr>
          <w:t>2025-2031年中国负载均衡器市场调查研究与前景趋势预测报告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45b678a084eb1" w:history="1">
        <w:r>
          <w:rPr>
            <w:rStyle w:val="Hyperlink"/>
          </w:rPr>
          <w:t>https://www.20087.com/5/20/FuZaiJunHengQiFaZhanQianJing.html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热点：负载均衡厂商排名前十、什么是负载均衡器、负载均衡的工作原理、负载均衡器的部署方式有哪些、负载均衡解决什么问题、负载均衡器部署方式和工作原理、负载均衡器有什么作用、负载均衡器有哪些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b2ad1c4024d7b" w:history="1">
      <w:r>
        <w:rPr>
          <w:rStyle w:val="Hyperlink"/>
        </w:rPr>
        <w:t>2025-2031年中国负载均衡器市场调查研究与前景趋势预测报告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FuZaiJunHengQiFaZhanQianJing.html" TargetMode="External" Id="R2ae45b678a08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FuZaiJunHengQiFaZhanQianJing.html" TargetMode="External" Id="Raa5b2ad1c402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2024-10-01T08:49:00Z</dcterms:created>
  <dcterms:modified xsi:type="dcterms:W3CDTF">2024-10-01T09:49:00Z</dcterms:modified>
  <dc:subject>2025-2031年中国负载均衡器市场调查研究与前景趋势预测报告</dc:subject>
  <dc:title>2025-2031年中国负载均衡器市场调查研究与前景趋势预测报告</dc:title>
  <cp:keywords>2025-2031年中国负载均衡器市场调查研究与前景趋势预测报告</cp:keywords>
  <dc:description>2025-2031年中国负载均衡器市场调查研究与前景趋势预测报告</dc:description>
</cp:coreProperties>
</file>