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b0833b0fb4146" w:history="1">
              <w:r>
                <w:rPr>
                  <w:rStyle w:val="Hyperlink"/>
                </w:rPr>
                <w:t>2023-2029年中国轧钢设备及其他冶炼设备行业研究分析及发展走势预测报告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b0833b0fb4146" w:history="1">
              <w:r>
                <w:rPr>
                  <w:rStyle w:val="Hyperlink"/>
                </w:rPr>
                <w:t>2023-2029年中国轧钢设备及其他冶炼设备行业研究分析及发展走势预测报告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b0833b0fb4146" w:history="1">
                <w:r>
                  <w:rPr>
                    <w:rStyle w:val="Hyperlink"/>
                  </w:rPr>
                  <w:t>https://www.20087.com/5/A0/YaGangSheBeiQiTaYeLianSheBeiShiChangQianJing.html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设备及其他冶炼设备是钢铁工业的核心组成部分，用于将金属坯料加工成各种形状和规格的钢材。随着全球经济的复苏和工业化进程的推进，轧钢设备及其他冶炼设备的市场需求持续增长。目前，轧钢设备及其他冶炼设备主要集中在提高生产效率、降低能耗和提高产品质量上。市场上主要的轧钢设备及其他冶炼设备生产商包括多家国际知名的机械设备制造企业。</w:t>
      </w:r>
      <w:r>
        <w:rPr>
          <w:rFonts w:hint="eastAsia"/>
        </w:rPr>
        <w:br/>
      </w:r>
      <w:r>
        <w:rPr>
          <w:rFonts w:hint="eastAsia"/>
        </w:rPr>
        <w:t>　　未来，轧钢设备及其他冶炼设备的发展将主要集中在提高智能化水平和环保性能上。通过引入先进的传感器技术和自动化控制系统，实现对生产过程的实时监控和管理，提高生产效率和产品质量。同时，绿色环保技术的发展将使这些设备在生产过程中更加节能和减排，符合全球环保趋势。此外，随着智能制造技术的发展，轧钢设备及其他冶炼设备也将更加高效和智能。</w:t>
      </w:r>
      <w:r>
        <w:rPr>
          <w:rFonts w:hint="eastAsia"/>
        </w:rPr>
        <w:br/>
      </w:r>
      <w:r>
        <w:rPr>
          <w:rFonts w:hint="eastAsia"/>
        </w:rPr>
        <w:t>　　《</w:t>
      </w:r>
      <w:hyperlink r:id="R489b0833b0fb4146" w:history="1">
        <w:r>
          <w:rPr>
            <w:rStyle w:val="Hyperlink"/>
          </w:rPr>
          <w:t>2023-2029年中国轧钢设备及其他冶炼设备行业研究分析及发展走势预测报告</w:t>
        </w:r>
      </w:hyperlink>
      <w:r>
        <w:rPr>
          <w:rFonts w:hint="eastAsia"/>
        </w:rPr>
        <w:t>》全面分析了轧钢设备及其他冶炼设备行业的市场规模、供需状况及产业链结构，深入探讨了轧钢设备及其他冶炼设备各细分市场的品牌竞争情况和价格动态，聚焦轧钢设备及其他冶炼设备重点企业经营现状，揭示了行业的集中度和竞争格局。此外，轧钢设备及其他冶炼设备报告对轧钢设备及其他冶炼设备行业的市场前景进行了科学预测，揭示了行业未来的发展趋势、潜在风险和机遇。轧钢设备及其他冶炼设备报告旨在为轧钢设备及其他冶炼设备企业、投资者及政府部门提供权威、客观的行业分析和决策支持。</w:t>
      </w:r>
      <w:r>
        <w:rPr>
          <w:rFonts w:hint="eastAsia"/>
        </w:rPr>
        <w:br/>
      </w:r>
      <w:r>
        <w:rPr>
          <w:rFonts w:hint="eastAsia"/>
        </w:rPr>
        <w:br/>
      </w:r>
      <w:r>
        <w:rPr>
          <w:rFonts w:hint="eastAsia"/>
        </w:rPr>
        <w:t>第一章 轧钢设备及其他冶炼设备行业发展概述</w:t>
      </w:r>
      <w:r>
        <w:rPr>
          <w:rFonts w:hint="eastAsia"/>
        </w:rPr>
        <w:br/>
      </w:r>
      <w:r>
        <w:rPr>
          <w:rFonts w:hint="eastAsia"/>
        </w:rPr>
        <w:t>　　第一节 轧钢设备及其他冶炼设备定义及分类</w:t>
      </w:r>
      <w:r>
        <w:rPr>
          <w:rFonts w:hint="eastAsia"/>
        </w:rPr>
        <w:br/>
      </w:r>
      <w:r>
        <w:rPr>
          <w:rFonts w:hint="eastAsia"/>
        </w:rPr>
        <w:t>　　　　一、轧钢设备及其他冶炼设备行业的定义</w:t>
      </w:r>
      <w:r>
        <w:rPr>
          <w:rFonts w:hint="eastAsia"/>
        </w:rPr>
        <w:br/>
      </w:r>
      <w:r>
        <w:rPr>
          <w:rFonts w:hint="eastAsia"/>
        </w:rPr>
        <w:t>　　　　二、轧钢设备及其他冶炼设备行业的种类</w:t>
      </w:r>
      <w:r>
        <w:rPr>
          <w:rFonts w:hint="eastAsia"/>
        </w:rPr>
        <w:br/>
      </w:r>
      <w:r>
        <w:rPr>
          <w:rFonts w:hint="eastAsia"/>
        </w:rPr>
        <w:t>　　　　三、轧钢设备及其他冶炼设备行业的特性</w:t>
      </w:r>
      <w:r>
        <w:rPr>
          <w:rFonts w:hint="eastAsia"/>
        </w:rPr>
        <w:br/>
      </w:r>
      <w:r>
        <w:rPr>
          <w:rFonts w:hint="eastAsia"/>
        </w:rPr>
        <w:t>　　第二节 轧钢设备及其他冶炼设备产业链分析</w:t>
      </w:r>
      <w:r>
        <w:rPr>
          <w:rFonts w:hint="eastAsia"/>
        </w:rPr>
        <w:br/>
      </w:r>
      <w:r>
        <w:rPr>
          <w:rFonts w:hint="eastAsia"/>
        </w:rPr>
        <w:t>　　　　一、轧钢设备及其他冶炼设备行业经济特性</w:t>
      </w:r>
      <w:r>
        <w:rPr>
          <w:rFonts w:hint="eastAsia"/>
        </w:rPr>
        <w:br/>
      </w:r>
      <w:r>
        <w:rPr>
          <w:rFonts w:hint="eastAsia"/>
        </w:rPr>
        <w:t>　　　　二、轧钢设备及其他冶炼设备主要细分行业</w:t>
      </w:r>
      <w:r>
        <w:rPr>
          <w:rFonts w:hint="eastAsia"/>
        </w:rPr>
        <w:br/>
      </w:r>
      <w:r>
        <w:rPr>
          <w:rFonts w:hint="eastAsia"/>
        </w:rPr>
        <w:t>　　　　三、轧钢设备及其他冶炼设备产业链结构分析</w:t>
      </w:r>
      <w:r>
        <w:rPr>
          <w:rFonts w:hint="eastAsia"/>
        </w:rPr>
        <w:br/>
      </w:r>
      <w:r>
        <w:rPr>
          <w:rFonts w:hint="eastAsia"/>
        </w:rPr>
        <w:t>　　第三节 轧钢设备及其他冶炼设备行业地位分析</w:t>
      </w:r>
      <w:r>
        <w:rPr>
          <w:rFonts w:hint="eastAsia"/>
        </w:rPr>
        <w:br/>
      </w:r>
      <w:r>
        <w:rPr>
          <w:rFonts w:hint="eastAsia"/>
        </w:rPr>
        <w:t>　　　　一、轧钢设备及其他冶炼设备行业对经济增长的影响</w:t>
      </w:r>
      <w:r>
        <w:rPr>
          <w:rFonts w:hint="eastAsia"/>
        </w:rPr>
        <w:br/>
      </w:r>
      <w:r>
        <w:rPr>
          <w:rFonts w:hint="eastAsia"/>
        </w:rPr>
        <w:t>　　　　二、轧钢设备及其他冶炼设备行业对人民生活的影响</w:t>
      </w:r>
      <w:r>
        <w:rPr>
          <w:rFonts w:hint="eastAsia"/>
        </w:rPr>
        <w:br/>
      </w:r>
      <w:r>
        <w:rPr>
          <w:rFonts w:hint="eastAsia"/>
        </w:rPr>
        <w:t>　　　　三、轧钢设备及其他冶炼设备行业关联度情况</w:t>
      </w:r>
      <w:r>
        <w:rPr>
          <w:rFonts w:hint="eastAsia"/>
        </w:rPr>
        <w:br/>
      </w:r>
      <w:r>
        <w:rPr>
          <w:rFonts w:hint="eastAsia"/>
        </w:rPr>
        <w:br/>
      </w:r>
      <w:r>
        <w:rPr>
          <w:rFonts w:hint="eastAsia"/>
        </w:rPr>
        <w:t>第二章 2018-2023年中国轧钢设备及其他冶炼设备行业总体发展状况</w:t>
      </w:r>
      <w:r>
        <w:rPr>
          <w:rFonts w:hint="eastAsia"/>
        </w:rPr>
        <w:br/>
      </w:r>
      <w:r>
        <w:rPr>
          <w:rFonts w:hint="eastAsia"/>
        </w:rPr>
        <w:t>　　第一节 中国轧钢设备及其他冶炼设备行业规模情况分析</w:t>
      </w:r>
      <w:r>
        <w:rPr>
          <w:rFonts w:hint="eastAsia"/>
        </w:rPr>
        <w:br/>
      </w:r>
      <w:r>
        <w:rPr>
          <w:rFonts w:hint="eastAsia"/>
        </w:rPr>
        <w:t>　　　　一、轧钢设备及其他冶炼设备行业单位规模情况分析</w:t>
      </w:r>
      <w:r>
        <w:rPr>
          <w:rFonts w:hint="eastAsia"/>
        </w:rPr>
        <w:br/>
      </w:r>
      <w:r>
        <w:rPr>
          <w:rFonts w:hint="eastAsia"/>
        </w:rPr>
        <w:t>　　　　二、轧钢设备及其他冶炼设备行业人员规模状况分析</w:t>
      </w:r>
      <w:r>
        <w:rPr>
          <w:rFonts w:hint="eastAsia"/>
        </w:rPr>
        <w:br/>
      </w:r>
      <w:r>
        <w:rPr>
          <w:rFonts w:hint="eastAsia"/>
        </w:rPr>
        <w:t>　　　　三、轧钢设备及其他冶炼设备行业资产规模状况分析</w:t>
      </w:r>
      <w:r>
        <w:rPr>
          <w:rFonts w:hint="eastAsia"/>
        </w:rPr>
        <w:br/>
      </w:r>
      <w:r>
        <w:rPr>
          <w:rFonts w:hint="eastAsia"/>
        </w:rPr>
        <w:t>　　　　四、轧钢设备及其他冶炼设备行业市场规模状况分析</w:t>
      </w:r>
      <w:r>
        <w:rPr>
          <w:rFonts w:hint="eastAsia"/>
        </w:rPr>
        <w:br/>
      </w:r>
      <w:r>
        <w:rPr>
          <w:rFonts w:hint="eastAsia"/>
        </w:rPr>
        <w:t>　　　　五、轧钢设备及其他冶炼设备行业敏感性分析</w:t>
      </w:r>
      <w:r>
        <w:rPr>
          <w:rFonts w:hint="eastAsia"/>
        </w:rPr>
        <w:br/>
      </w:r>
      <w:r>
        <w:rPr>
          <w:rFonts w:hint="eastAsia"/>
        </w:rPr>
        <w:t>　　第二节 中国轧钢设备及其他冶炼设备行业产销情况分析</w:t>
      </w:r>
      <w:r>
        <w:rPr>
          <w:rFonts w:hint="eastAsia"/>
        </w:rPr>
        <w:br/>
      </w:r>
      <w:r>
        <w:rPr>
          <w:rFonts w:hint="eastAsia"/>
        </w:rPr>
        <w:t>　　　　一、轧钢设备及其他冶炼设备行业生产情况分析</w:t>
      </w:r>
      <w:r>
        <w:rPr>
          <w:rFonts w:hint="eastAsia"/>
        </w:rPr>
        <w:br/>
      </w:r>
      <w:r>
        <w:rPr>
          <w:rFonts w:hint="eastAsia"/>
        </w:rPr>
        <w:t>　　　　二、轧钢设备及其他冶炼设备行业销售情况分析</w:t>
      </w:r>
      <w:r>
        <w:rPr>
          <w:rFonts w:hint="eastAsia"/>
        </w:rPr>
        <w:br/>
      </w:r>
      <w:r>
        <w:rPr>
          <w:rFonts w:hint="eastAsia"/>
        </w:rPr>
        <w:t>　　　　三、轧钢设备及其他冶炼设备行业产销情况分析</w:t>
      </w:r>
      <w:r>
        <w:rPr>
          <w:rFonts w:hint="eastAsia"/>
        </w:rPr>
        <w:br/>
      </w:r>
      <w:r>
        <w:rPr>
          <w:rFonts w:hint="eastAsia"/>
        </w:rPr>
        <w:t>　　第三节 中国轧钢设备及其他冶炼设备行业财务能力分析</w:t>
      </w:r>
      <w:r>
        <w:rPr>
          <w:rFonts w:hint="eastAsia"/>
        </w:rPr>
        <w:br/>
      </w:r>
      <w:r>
        <w:rPr>
          <w:rFonts w:hint="eastAsia"/>
        </w:rPr>
        <w:t>　　　　一、轧钢设备及其他冶炼设备行业盈利能力分析</w:t>
      </w:r>
      <w:r>
        <w:rPr>
          <w:rFonts w:hint="eastAsia"/>
        </w:rPr>
        <w:br/>
      </w:r>
      <w:r>
        <w:rPr>
          <w:rFonts w:hint="eastAsia"/>
        </w:rPr>
        <w:t>　　　　二、轧钢设备及其他冶炼设备行业偿债能力分析</w:t>
      </w:r>
      <w:r>
        <w:rPr>
          <w:rFonts w:hint="eastAsia"/>
        </w:rPr>
        <w:br/>
      </w:r>
      <w:r>
        <w:rPr>
          <w:rFonts w:hint="eastAsia"/>
        </w:rPr>
        <w:t>　　　　三、轧钢设备及其他冶炼设备行业营运能力分析</w:t>
      </w:r>
      <w:r>
        <w:rPr>
          <w:rFonts w:hint="eastAsia"/>
        </w:rPr>
        <w:br/>
      </w:r>
      <w:r>
        <w:rPr>
          <w:rFonts w:hint="eastAsia"/>
        </w:rPr>
        <w:t>　　　　四、轧钢设备及其他冶炼设备行业发展能力分析</w:t>
      </w:r>
      <w:r>
        <w:rPr>
          <w:rFonts w:hint="eastAsia"/>
        </w:rPr>
        <w:br/>
      </w:r>
      <w:r>
        <w:rPr>
          <w:rFonts w:hint="eastAsia"/>
        </w:rPr>
        <w:br/>
      </w:r>
      <w:r>
        <w:rPr>
          <w:rFonts w:hint="eastAsia"/>
        </w:rPr>
        <w:t>第三章 中国轧钢设备及其他冶炼设备行业政策技术环境分析</w:t>
      </w:r>
      <w:r>
        <w:rPr>
          <w:rFonts w:hint="eastAsia"/>
        </w:rPr>
        <w:br/>
      </w:r>
      <w:r>
        <w:rPr>
          <w:rFonts w:hint="eastAsia"/>
        </w:rPr>
        <w:t>　　第一节 轧钢设备及其他冶炼设备行业政策法规环境分析</w:t>
      </w:r>
      <w:r>
        <w:rPr>
          <w:rFonts w:hint="eastAsia"/>
        </w:rPr>
        <w:br/>
      </w:r>
      <w:r>
        <w:rPr>
          <w:rFonts w:hint="eastAsia"/>
        </w:rPr>
        <w:t>　　第二节 轧钢设备及其他冶炼设备行业技术环境分析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2018-2023年中国轧钢设备及其他冶炼设备行业市场发展分析</w:t>
      </w:r>
      <w:r>
        <w:rPr>
          <w:rFonts w:hint="eastAsia"/>
        </w:rPr>
        <w:br/>
      </w:r>
      <w:r>
        <w:rPr>
          <w:rFonts w:hint="eastAsia"/>
        </w:rPr>
        <w:t>　　第一节 中国轧钢设备及其他冶炼设备行业市场运行分析</w:t>
      </w:r>
      <w:r>
        <w:rPr>
          <w:rFonts w:hint="eastAsia"/>
        </w:rPr>
        <w:br/>
      </w:r>
      <w:r>
        <w:rPr>
          <w:rFonts w:hint="eastAsia"/>
        </w:rPr>
        <w:t>　　第二节 中国轧钢设备及其他冶炼设备行业市场产品价格走势分析</w:t>
      </w:r>
      <w:r>
        <w:rPr>
          <w:rFonts w:hint="eastAsia"/>
        </w:rPr>
        <w:br/>
      </w:r>
      <w:r>
        <w:rPr>
          <w:rFonts w:hint="eastAsia"/>
        </w:rPr>
        <w:t>　　　　一、中国轧钢设备及其他冶炼设备业市场价格影响因素分析</w:t>
      </w:r>
      <w:r>
        <w:rPr>
          <w:rFonts w:hint="eastAsia"/>
        </w:rPr>
        <w:br/>
      </w:r>
      <w:r>
        <w:rPr>
          <w:rFonts w:hint="eastAsia"/>
        </w:rPr>
        <w:t>　　　　二、2018-2023年中国轧钢设备及其他冶炼设备行业市场价格走势分析</w:t>
      </w:r>
      <w:r>
        <w:rPr>
          <w:rFonts w:hint="eastAsia"/>
        </w:rPr>
        <w:br/>
      </w:r>
      <w:r>
        <w:rPr>
          <w:rFonts w:hint="eastAsia"/>
        </w:rPr>
        <w:t>　　第三节 中国轧钢设备及其他冶炼设备行业市场发展的主要策略</w:t>
      </w:r>
      <w:r>
        <w:rPr>
          <w:rFonts w:hint="eastAsia"/>
        </w:rPr>
        <w:br/>
      </w:r>
      <w:r>
        <w:rPr>
          <w:rFonts w:hint="eastAsia"/>
        </w:rPr>
        <w:t>　　　　一、发展国内轧钢设备及其他冶炼设备行业的相关建议与对策</w:t>
      </w:r>
      <w:r>
        <w:rPr>
          <w:rFonts w:hint="eastAsia"/>
        </w:rPr>
        <w:br/>
      </w:r>
      <w:r>
        <w:rPr>
          <w:rFonts w:hint="eastAsia"/>
        </w:rPr>
        <w:t>　　　　二、中国轧钢设备及其他冶炼设备行业的发展建议</w:t>
      </w:r>
      <w:r>
        <w:rPr>
          <w:rFonts w:hint="eastAsia"/>
        </w:rPr>
        <w:br/>
      </w:r>
      <w:r>
        <w:rPr>
          <w:rFonts w:hint="eastAsia"/>
        </w:rPr>
        <w:br/>
      </w:r>
      <w:r>
        <w:rPr>
          <w:rFonts w:hint="eastAsia"/>
        </w:rPr>
        <w:t>第五章 2018-2023年中国轧钢设备及其他冶炼设备行业进出口市场分析</w:t>
      </w:r>
      <w:r>
        <w:rPr>
          <w:rFonts w:hint="eastAsia"/>
        </w:rPr>
        <w:br/>
      </w:r>
      <w:r>
        <w:rPr>
          <w:rFonts w:hint="eastAsia"/>
        </w:rPr>
        <w:t>　　第一节 轧钢设备及其他冶炼设备进出口市场分析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轧钢设备及其他冶炼设备行业进出口数据统计</w:t>
      </w:r>
      <w:r>
        <w:rPr>
          <w:rFonts w:hint="eastAsia"/>
        </w:rPr>
        <w:br/>
      </w:r>
      <w:r>
        <w:rPr>
          <w:rFonts w:hint="eastAsia"/>
        </w:rPr>
        <w:t>　　　　一、2018-2023年轧钢设备及其他冶炼设备进口量统计</w:t>
      </w:r>
      <w:r>
        <w:rPr>
          <w:rFonts w:hint="eastAsia"/>
        </w:rPr>
        <w:br/>
      </w:r>
      <w:r>
        <w:rPr>
          <w:rFonts w:hint="eastAsia"/>
        </w:rPr>
        <w:t>　　　　二、2018-2023年轧钢设备及其他冶炼设备出口量统计</w:t>
      </w:r>
      <w:r>
        <w:rPr>
          <w:rFonts w:hint="eastAsia"/>
        </w:rPr>
        <w:br/>
      </w:r>
      <w:r>
        <w:rPr>
          <w:rFonts w:hint="eastAsia"/>
        </w:rPr>
        <w:t>　　第三节 轧钢设备及其他冶炼设备进出口区域格局分析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2023-2029年轧钢设备及其他冶炼设备进出口预测</w:t>
      </w:r>
      <w:r>
        <w:rPr>
          <w:rFonts w:hint="eastAsia"/>
        </w:rPr>
        <w:br/>
      </w:r>
      <w:r>
        <w:rPr>
          <w:rFonts w:hint="eastAsia"/>
        </w:rPr>
        <w:t>　　　　一、2023-2029年轧钢设备及其他冶炼设备进口预测</w:t>
      </w:r>
      <w:r>
        <w:rPr>
          <w:rFonts w:hint="eastAsia"/>
        </w:rPr>
        <w:br/>
      </w:r>
      <w:r>
        <w:rPr>
          <w:rFonts w:hint="eastAsia"/>
        </w:rPr>
        <w:t>　　　　二、2023-2029年轧钢设备及其他冶炼设备出口预测</w:t>
      </w:r>
      <w:r>
        <w:rPr>
          <w:rFonts w:hint="eastAsia"/>
        </w:rPr>
        <w:br/>
      </w:r>
      <w:r>
        <w:rPr>
          <w:rFonts w:hint="eastAsia"/>
        </w:rPr>
        <w:br/>
      </w:r>
      <w:r>
        <w:rPr>
          <w:rFonts w:hint="eastAsia"/>
        </w:rPr>
        <w:t>第六章 中国轧钢设备及其他冶炼设备行业市场供需状况研究分析</w:t>
      </w:r>
      <w:r>
        <w:rPr>
          <w:rFonts w:hint="eastAsia"/>
        </w:rPr>
        <w:br/>
      </w:r>
      <w:r>
        <w:rPr>
          <w:rFonts w:hint="eastAsia"/>
        </w:rPr>
        <w:t>　　第一节 2023-2029年轧钢设备及其他冶炼设备行业市场需求分析</w:t>
      </w:r>
      <w:r>
        <w:rPr>
          <w:rFonts w:hint="eastAsia"/>
        </w:rPr>
        <w:br/>
      </w:r>
      <w:r>
        <w:rPr>
          <w:rFonts w:hint="eastAsia"/>
        </w:rPr>
        <w:t>　　　　一、2018-2023年轧钢设备及其他冶炼设备行业市场需求规模分析</w:t>
      </w:r>
      <w:r>
        <w:rPr>
          <w:rFonts w:hint="eastAsia"/>
        </w:rPr>
        <w:br/>
      </w:r>
      <w:r>
        <w:rPr>
          <w:rFonts w:hint="eastAsia"/>
        </w:rPr>
        <w:t>　　　　二、2018-2023年轧钢设备及其他冶炼设备行业市场需求影响因素分析</w:t>
      </w:r>
      <w:r>
        <w:rPr>
          <w:rFonts w:hint="eastAsia"/>
        </w:rPr>
        <w:br/>
      </w:r>
      <w:r>
        <w:rPr>
          <w:rFonts w:hint="eastAsia"/>
        </w:rPr>
        <w:t>　　　　三、2018-2023年中国轧钢设备及其他冶炼设备行业市场需求格局分析</w:t>
      </w:r>
      <w:r>
        <w:rPr>
          <w:rFonts w:hint="eastAsia"/>
        </w:rPr>
        <w:br/>
      </w:r>
      <w:r>
        <w:rPr>
          <w:rFonts w:hint="eastAsia"/>
        </w:rPr>
        <w:t>　　第二节 2018-2023年中国轧钢设备及其他冶炼设备行业市场供给分析</w:t>
      </w:r>
      <w:r>
        <w:rPr>
          <w:rFonts w:hint="eastAsia"/>
        </w:rPr>
        <w:br/>
      </w:r>
      <w:r>
        <w:rPr>
          <w:rFonts w:hint="eastAsia"/>
        </w:rPr>
        <w:t>　　　　一、2018-2023年中国轧钢设备及其他冶炼设备行业市场供给规模分析</w:t>
      </w:r>
      <w:r>
        <w:rPr>
          <w:rFonts w:hint="eastAsia"/>
        </w:rPr>
        <w:br/>
      </w:r>
      <w:r>
        <w:rPr>
          <w:rFonts w:hint="eastAsia"/>
        </w:rPr>
        <w:t>　　　　二、2018-2023年中国轧钢设备及其他冶炼设备行业业市场供给影响因素分析</w:t>
      </w:r>
      <w:r>
        <w:rPr>
          <w:rFonts w:hint="eastAsia"/>
        </w:rPr>
        <w:br/>
      </w:r>
      <w:r>
        <w:rPr>
          <w:rFonts w:hint="eastAsia"/>
        </w:rPr>
        <w:t>　　　　三、2018-2023年中国轧钢设备及其他冶炼设备行业市场供给格局分析</w:t>
      </w:r>
      <w:r>
        <w:rPr>
          <w:rFonts w:hint="eastAsia"/>
        </w:rPr>
        <w:br/>
      </w:r>
      <w:r>
        <w:rPr>
          <w:rFonts w:hint="eastAsia"/>
        </w:rPr>
        <w:t>　　第三节 2018-2023年中国轧钢设备及其他冶炼设备行业市场供需平衡分析</w:t>
      </w:r>
      <w:r>
        <w:rPr>
          <w:rFonts w:hint="eastAsia"/>
        </w:rPr>
        <w:br/>
      </w:r>
      <w:r>
        <w:rPr>
          <w:rFonts w:hint="eastAsia"/>
        </w:rPr>
        <w:br/>
      </w:r>
      <w:r>
        <w:rPr>
          <w:rFonts w:hint="eastAsia"/>
        </w:rPr>
        <w:t>第七章 轧钢设备及其他冶炼设备行业相关行业市场运行综合分析</w:t>
      </w:r>
      <w:r>
        <w:rPr>
          <w:rFonts w:hint="eastAsia"/>
        </w:rPr>
        <w:br/>
      </w:r>
      <w:r>
        <w:rPr>
          <w:rFonts w:hint="eastAsia"/>
        </w:rPr>
        <w:t>　　第一节 轧钢设备及其他冶炼设备行业上游运行分析</w:t>
      </w:r>
      <w:r>
        <w:rPr>
          <w:rFonts w:hint="eastAsia"/>
        </w:rPr>
        <w:br/>
      </w:r>
      <w:r>
        <w:rPr>
          <w:rFonts w:hint="eastAsia"/>
        </w:rPr>
        <w:t>　　　　一、轧钢设备及其他冶炼设备行业上游介绍</w:t>
      </w:r>
      <w:r>
        <w:rPr>
          <w:rFonts w:hint="eastAsia"/>
        </w:rPr>
        <w:br/>
      </w:r>
      <w:r>
        <w:rPr>
          <w:rFonts w:hint="eastAsia"/>
        </w:rPr>
        <w:t>　　　　二、轧钢设备及其他冶炼设备行业上游发展状况分析</w:t>
      </w:r>
      <w:r>
        <w:rPr>
          <w:rFonts w:hint="eastAsia"/>
        </w:rPr>
        <w:br/>
      </w:r>
      <w:r>
        <w:rPr>
          <w:rFonts w:hint="eastAsia"/>
        </w:rPr>
        <w:t>　　　　三、轧钢设备及其他冶炼设备行业上游对轧钢设备及其他冶炼设备行业影响力分析</w:t>
      </w:r>
      <w:r>
        <w:rPr>
          <w:rFonts w:hint="eastAsia"/>
        </w:rPr>
        <w:br/>
      </w:r>
      <w:r>
        <w:rPr>
          <w:rFonts w:hint="eastAsia"/>
        </w:rPr>
        <w:t>　　第二节 轧钢设备及其他冶炼设备行业下游运行分析</w:t>
      </w:r>
      <w:r>
        <w:rPr>
          <w:rFonts w:hint="eastAsia"/>
        </w:rPr>
        <w:br/>
      </w:r>
      <w:r>
        <w:rPr>
          <w:rFonts w:hint="eastAsia"/>
        </w:rPr>
        <w:t>　　　　一、轧钢设备及其他冶炼设备行业下游介绍</w:t>
      </w:r>
      <w:r>
        <w:rPr>
          <w:rFonts w:hint="eastAsia"/>
        </w:rPr>
        <w:br/>
      </w:r>
      <w:r>
        <w:rPr>
          <w:rFonts w:hint="eastAsia"/>
        </w:rPr>
        <w:t>　　　　二、轧钢设备及其他冶炼设备行业下游发展状况分析i</w:t>
      </w:r>
      <w:r>
        <w:rPr>
          <w:rFonts w:hint="eastAsia"/>
        </w:rPr>
        <w:br/>
      </w:r>
      <w:r>
        <w:rPr>
          <w:rFonts w:hint="eastAsia"/>
        </w:rPr>
        <w:t>　　　　三、轧钢设备及其他冶炼设备行业下游对釉面砖行业影响力分析</w:t>
      </w:r>
      <w:r>
        <w:rPr>
          <w:rFonts w:hint="eastAsia"/>
        </w:rPr>
        <w:br/>
      </w:r>
      <w:r>
        <w:rPr>
          <w:rFonts w:hint="eastAsia"/>
        </w:rPr>
        <w:br/>
      </w:r>
      <w:r>
        <w:rPr>
          <w:rFonts w:hint="eastAsia"/>
        </w:rPr>
        <w:t>第八章 中国轧钢设备及其他冶炼设备行业知名品牌企业竞争力分析</w:t>
      </w:r>
      <w:r>
        <w:rPr>
          <w:rFonts w:hint="eastAsia"/>
        </w:rPr>
        <w:br/>
      </w:r>
      <w:r>
        <w:rPr>
          <w:rFonts w:hint="eastAsia"/>
        </w:rPr>
        <w:t>　　第一节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第二节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第三节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第四节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第五节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第六节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第七节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第八节 轧钢设备及其他冶炼设备重点企业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三、轧钢设备及其他冶炼设备企业经营情况分析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2018-2023年中国轧钢设备及其他冶炼设备行业竞争格局分析</w:t>
      </w:r>
      <w:r>
        <w:rPr>
          <w:rFonts w:hint="eastAsia"/>
        </w:rPr>
        <w:br/>
      </w:r>
      <w:r>
        <w:rPr>
          <w:rFonts w:hint="eastAsia"/>
        </w:rPr>
        <w:t>　　第一节 轧钢设备及其他冶炼设备行业竞争结构分析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轧钢设备及其他冶炼设备企业国际竞争力比较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轧钢设备及其他冶炼设备行业竞争格局分析</w:t>
      </w:r>
      <w:r>
        <w:rPr>
          <w:rFonts w:hint="eastAsia"/>
        </w:rPr>
        <w:br/>
      </w:r>
      <w:r>
        <w:rPr>
          <w:rFonts w:hint="eastAsia"/>
        </w:rPr>
        <w:t>　　　　一、轧钢设备及其他冶炼设备行业集中度分析</w:t>
      </w:r>
      <w:r>
        <w:rPr>
          <w:rFonts w:hint="eastAsia"/>
        </w:rPr>
        <w:br/>
      </w:r>
      <w:r>
        <w:rPr>
          <w:rFonts w:hint="eastAsia"/>
        </w:rPr>
        <w:t>　　　　二、轧钢设备及其他冶炼设备行业竞争程度分析</w:t>
      </w:r>
      <w:r>
        <w:rPr>
          <w:rFonts w:hint="eastAsia"/>
        </w:rPr>
        <w:br/>
      </w:r>
      <w:r>
        <w:rPr>
          <w:rFonts w:hint="eastAsia"/>
        </w:rPr>
        <w:t>　　第四节 2023-2029年轧钢设备及其他冶炼设备行业竞争策略分析</w:t>
      </w:r>
      <w:r>
        <w:rPr>
          <w:rFonts w:hint="eastAsia"/>
        </w:rPr>
        <w:br/>
      </w:r>
      <w:r>
        <w:rPr>
          <w:rFonts w:hint="eastAsia"/>
        </w:rPr>
        <w:t>　　　　一、经济危机对行业竞争格局的影响</w:t>
      </w:r>
      <w:r>
        <w:rPr>
          <w:rFonts w:hint="eastAsia"/>
        </w:rPr>
        <w:br/>
      </w:r>
      <w:r>
        <w:rPr>
          <w:rFonts w:hint="eastAsia"/>
        </w:rPr>
        <w:t>　　　　二、2023-2029年轧钢设备及其他冶炼设备行业竞争格局展望</w:t>
      </w:r>
      <w:r>
        <w:rPr>
          <w:rFonts w:hint="eastAsia"/>
        </w:rPr>
        <w:br/>
      </w:r>
      <w:r>
        <w:rPr>
          <w:rFonts w:hint="eastAsia"/>
        </w:rPr>
        <w:t>　　　　三、2023-2029年轧钢设备及其他冶炼设备行业竞争策略分析</w:t>
      </w:r>
      <w:r>
        <w:rPr>
          <w:rFonts w:hint="eastAsia"/>
        </w:rPr>
        <w:br/>
      </w:r>
      <w:r>
        <w:rPr>
          <w:rFonts w:hint="eastAsia"/>
        </w:rPr>
        <w:br/>
      </w:r>
      <w:r>
        <w:rPr>
          <w:rFonts w:hint="eastAsia"/>
        </w:rPr>
        <w:t>第十章 中国轧钢设备及其他冶炼设备行业发展前景预测分析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2023-2029年中国轧钢设备及其他冶炼设备行业市场发展趋势预测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三、2023-2029年中国轧钢设备及其他冶炼设备行业市场价格走势预测</w:t>
      </w:r>
      <w:r>
        <w:rPr>
          <w:rFonts w:hint="eastAsia"/>
        </w:rPr>
        <w:br/>
      </w:r>
      <w:r>
        <w:rPr>
          <w:rFonts w:hint="eastAsia"/>
        </w:rPr>
        <w:t>　　第三节 2023-2029年中国轧钢设备及其他冶炼设备技术发展趋势预测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我国轧钢设备及其他冶炼设备行业SWOT模型分析研究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2023-2029年中国轧钢设备及其他冶炼设备行业投资分析</w:t>
      </w:r>
      <w:r>
        <w:rPr>
          <w:rFonts w:hint="eastAsia"/>
        </w:rPr>
        <w:br/>
      </w:r>
      <w:r>
        <w:rPr>
          <w:rFonts w:hint="eastAsia"/>
        </w:rPr>
        <w:t>　　第一节 轧钢设备及其他冶炼设备行业投资机会分析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轧钢设备及其他冶炼设备行业投资风险分析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轧钢设备及其他冶炼设备行业投资建议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b0833b0fb4146" w:history="1">
        <w:r>
          <w:rPr>
            <w:rStyle w:val="Hyperlink"/>
          </w:rPr>
          <w:t>2023-2029年中国轧钢设备及其他冶炼设备行业研究分析及发展走势预测报告</w:t>
        </w:r>
      </w:hyperlink>
      <w:r>
        <w:rPr>
          <w:color w:val="C00000"/>
        </w:rPr>
        <w:t>》，报告编号：</w:t>
      </w:r>
      <w:r>
        <w:rPr>
          <w:rFonts w:hint="eastAsia"/>
          <w:color w:val="C00000"/>
        </w:rPr>
        <w:t>0928A05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b0833b0fb4146" w:history="1">
        <w:r>
          <w:rPr>
            <w:rStyle w:val="Hyperlink"/>
          </w:rPr>
          <w:t>https://www.20087.com/5/A0/YaGangSheBeiQiTaYeLianSheBeiShiChangQianJing.html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467bba3374ab8" w:history="1">
      <w:r>
        <w:rPr>
          <w:rStyle w:val="Hyperlink"/>
        </w:rPr>
        <w:t>2023-2029年中国轧钢设备及其他冶炼设备行业研究分析及发展走势预测报告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YaGangSheBeiQiTaYeLianSheBeiShiChangQianJing.html" TargetMode="External" Id="R489b0833b0fb4146" /></Relationships>
</file>

<file path=word/_rels/header2.xml.rels>&#65279;<?xml version="1.0" encoding="utf-8"?><Relationships xmlns="http://schemas.openxmlformats.org/package/2006/relationships"><Relationship Type="http://schemas.openxmlformats.org/officeDocument/2006/relationships/hyperlink" Target="https://www.20087.com/5/A0/YaGangSheBeiQiTaYeLianSheBeiShiChangQianJing.html" TargetMode="External" Id="R838467bba337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2023-01-10T03:24:03Z</dcterms:created>
  <dcterms:modified xsi:type="dcterms:W3CDTF">2023-01-10T04:24:03Z</dcterms:modified>
  <dc:subject>2023-2029年中国轧钢设备及其他冶炼设备行业研究分析及发展走势预测报告</dc:subject>
  <dc:title>2023-2029年中国轧钢设备及其他冶炼设备行业研究分析及发展走势预测报告</dc:title>
  <cp:keywords>2023-2029年中国轧钢设备及其他冶炼设备行业研究分析及发展走势预测报告</cp:keywords>
  <dc:description>2023-2029年中国轧钢设备及其他冶炼设备行业研究分析及发展走势预测报告</dc:description>
</cp:coreProperties>
</file>