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d00d47254d5c" w:history="1">
              <w:r>
                <w:rPr>
                  <w:rStyle w:val="Hyperlink"/>
                </w:rPr>
                <w:t>2026-2032年中国陶瓷封装基板发展现状分析与前景趋势预测报告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d00d47254d5c" w:history="1">
              <w:r>
                <w:rPr>
                  <w:rStyle w:val="Hyperlink"/>
                </w:rPr>
                <w:t>2026-2032年中国陶瓷封装基板发展现状分析与前景趋势预测报告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8d00d47254d5c" w:history="1">
                <w:r>
                  <w:rPr>
                    <w:rStyle w:val="Hyperlink"/>
                  </w:rPr>
                  <w:t>https://www.20087.com/5/50/TaoCiFengZhuangJiBanXianZhuangYuQianJingFenXi.html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封装基板是高可靠性电子封装的核心载体，广泛应用于功率模块、LED、射频器件及汽车电子领域，主流材质包括氧化铝（Al₂O₃）、氮化铝（AlN）及低温共烧陶瓷（LTCC），凭借高导热、低介电常数、热膨胀匹配硅芯片及气密性优势，在高温、高频、高功率场景中不可替代。制造工艺涉及流延成型、厚膜印刷、激光钻孔及共烧，强调线路精度、翘曲控制及金属化附着力。然而，高端氮化铝基板成本高昂；LTCC多层对位精度受限于烧结收缩一致性；且国产设备在超薄基板（&lt;0.25mm）加工能力上仍落后国际水平。</w:t>
      </w:r>
      <w:r>
        <w:rPr>
          <w:rFonts w:hint="eastAsia"/>
        </w:rPr>
        <w:br/>
      </w:r>
      <w:r>
        <w:rPr>
          <w:rFonts w:hint="eastAsia"/>
        </w:rPr>
        <w:t>　　未来，陶瓷封装基板将向高导热集成与异质协同突破。金刚石/AlN复合基板导热率突破300 W/mK，适配800V电驱平台；嵌入式无源元件（电阻、电容）实现三维高密度集成。在工艺端，超快激光微加工提升通孔密度与边缘质量；数字孪生模拟烧结变形，优化叠层设计。此外，生物基临时粘结材料降低制造污染。随着电动汽车与6G通信对功率密度要求激增，陶瓷封装基板将从被动支撑平台升级为具备热管理、信号完整性与先进集成能力的下一代电子封装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8d00d47254d5c" w:history="1">
        <w:r>
          <w:rPr>
            <w:rStyle w:val="Hyperlink"/>
          </w:rPr>
          <w:t>2026-2032年中国陶瓷封装基板发展现状分析与前景趋势预测报告</w:t>
        </w:r>
      </w:hyperlink>
      <w:r>
        <w:rPr>
          <w:rFonts w:hint="eastAsia"/>
        </w:rPr>
        <w:t>》系统分析了陶瓷封装基板行业的市场规模、供需关系及产业链结构，详细梳理了陶瓷封装基板细分市场的品牌竞争态势与价格变化，重点剖析了行业内主要企业的经营状况，揭示了陶瓷封装基板市场集中度与竞争格局。报告结合陶瓷封装基板技术现状及未来发展方向，对行业前景进行了科学预测，明确了陶瓷封装基板发展趋势、潜在机遇与风险。通过SWOT分析，为陶瓷封装基板企业、投资者及政府部门提供了权威、客观的行业洞察与决策支持，助力把握陶瓷封装基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陶瓷封装基板行业概述</w:t>
      </w:r>
      <w:r>
        <w:rPr>
          <w:rFonts w:hint="eastAsia"/>
        </w:rPr>
        <w:br/>
      </w:r>
      <w:r>
        <w:rPr>
          <w:rFonts w:hint="eastAsia"/>
        </w:rPr>
        <w:t>　　第一节 陶瓷封装基板定义与分类</w:t>
      </w:r>
      <w:r>
        <w:rPr>
          <w:rFonts w:hint="eastAsia"/>
        </w:rPr>
        <w:br/>
      </w:r>
      <w:r>
        <w:rPr>
          <w:rFonts w:hint="eastAsia"/>
        </w:rPr>
        <w:t>　　第二节 陶瓷封装基板应用领域</w:t>
      </w:r>
      <w:r>
        <w:rPr>
          <w:rFonts w:hint="eastAsia"/>
        </w:rPr>
        <w:br/>
      </w:r>
      <w:r>
        <w:rPr>
          <w:rFonts w:hint="eastAsia"/>
        </w:rPr>
        <w:t>　　第三节 陶瓷封装基板行业经济指标分析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一、陶瓷封装基板行业赢利性评估</w:t>
      </w:r>
      <w:r>
        <w:rPr>
          <w:rFonts w:hint="eastAsia"/>
        </w:rPr>
        <w:br/>
      </w:r>
      <w:r>
        <w:rPr>
          <w:rFonts w:hint="eastAsia"/>
        </w:rPr>
        <w:t>　　　　二、陶瓷封装基板行业成长速度分析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三、陶瓷封装基板附加值提升空间探讨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四、陶瓷封装基板行业进入壁垒分析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五、陶瓷封装基板行业风险性评估</w:t>
      </w:r>
      <w:r>
        <w:rPr>
          <w:rFonts w:hint="eastAsia"/>
        </w:rPr>
        <w:br/>
      </w:r>
      <w:r>
        <w:rPr>
          <w:rFonts w:hint="eastAsia"/>
        </w:rPr>
        <w:t>　　　　六、陶瓷封装基板行业周期性分析</w:t>
      </w:r>
      <w:r>
        <w:rPr>
          <w:rFonts w:hint="eastAsia"/>
        </w:rPr>
        <w:br/>
      </w:r>
      <w:r>
        <w:rPr>
          <w:rFonts w:hint="eastAsia"/>
        </w:rPr>
        <w:t>　　　　七、陶瓷封装基板行业竞争程度指标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八、陶瓷封装基板行业成熟度综合分析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陶瓷封装基板产业链及经营模式分析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三、陶瓷封装基板销售模式与渠道策略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全球陶瓷封装基板市场发展分析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2025-2026年全球陶瓷封装基板行业发展分析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一、全球陶瓷封装基板行业市场规模与趋势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二、全球陶瓷封装基板行业发展特点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三、全球陶瓷封装基板行业竞争格局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主要国家与地区陶瓷封装基板市场分析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2026-2032年全球陶瓷封装基板行业发展趋势与前景预测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一、陶瓷封装基板行业发展趋势</w:t>
      </w:r>
      <w:r>
        <w:rPr>
          <w:rFonts w:hint="eastAsia"/>
        </w:rPr>
        <w:br/>
      </w:r>
      <w:r>
        <w:rPr>
          <w:rFonts w:hint="eastAsia"/>
        </w:rPr>
        <w:t>　　　　二、陶瓷封装基板行业发展潜力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中国陶瓷封装基板行业市场分析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2025-2026年陶瓷封装基板产能与投资动态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一、国内陶瓷封装基板产能现状与利用效率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二、陶瓷封装基板产能扩张与投资动态分析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2026-2032年陶瓷封装基板行业产量统计与趋势预测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一、2020-2025年陶瓷封装基板行业产量与增长趋势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1、2020-2025年陶瓷封装基板产量及增长趋势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2、2020-2025年陶瓷封装基板细分产品产量及份额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二、陶瓷封装基板产量影响因素分析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三、2026-2032年陶瓷封装基板产量预测</w:t>
      </w:r>
      <w:r>
        <w:rPr>
          <w:rFonts w:hint="eastAsia"/>
        </w:rPr>
        <w:br/>
      </w:r>
      <w:r>
        <w:rPr>
          <w:rFonts w:hint="eastAsia"/>
        </w:rPr>
        <w:t>　　第三节 2026-2032年陶瓷封装基板市场需求与销售分析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一、2025-2026年陶瓷封装基板行业需求现状</w:t>
      </w:r>
      <w:r>
        <w:rPr>
          <w:rFonts w:hint="eastAsia"/>
        </w:rPr>
        <w:br/>
      </w:r>
      <w:r>
        <w:rPr>
          <w:rFonts w:hint="eastAsia"/>
        </w:rPr>
        <w:t>　　　　二、陶瓷封装基板客户群体与需求特点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三、2020-2025年陶瓷封装基板行业销售规模分析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四、2026-2032年陶瓷封装基板市场增长潜力与规模预测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2025-2026年陶瓷封装基板行业技术发展现状及趋势分析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陶瓷封装基板行业技术发展现状分析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国内外陶瓷封装基板行业技术差距分析及差距形成的主要原因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陶瓷封装基板行业技术发展方向、趋势预测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提升陶瓷封装基板行业技术能力策略建议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中国陶瓷封装基板细分市场分析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一、2025-2026年陶瓷封装基板主要细分产品市场现状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陶瓷封装基板价格机制与竞争策略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一、2020-2025年陶瓷封装基板市场价格走势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陶瓷封装基板定价策略与方法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2026-2032年陶瓷封装基板价格竞争态势与趋势预测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中国陶瓷封装基板行业重点区域市场研究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2025-2026年重点区域陶瓷封装基板市场发展概况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三、2026-2032年陶瓷封装基板行业发展潜力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三、2026-2032年陶瓷封装基板行业发展潜力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三、2026-2032年陶瓷封装基板行业发展潜力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三、2026-2032年陶瓷封装基板行业发展潜力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三、2026-2032年陶瓷封装基板行业发展潜力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2020-2025年中国陶瓷封装基板行业进出口情况分析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陶瓷封装基板行业进口规模与来源分析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一、2020-2025年陶瓷封装基板进口规模分析</w:t>
      </w:r>
      <w:r>
        <w:rPr>
          <w:rFonts w:hint="eastAsia"/>
        </w:rPr>
        <w:br/>
      </w:r>
      <w:r>
        <w:rPr>
          <w:rFonts w:hint="eastAsia"/>
        </w:rPr>
        <w:t>　　　　二、陶瓷封装基板主要进口来源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陶瓷封装基板行业出口规模与目的地分析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一、2020-2025年陶瓷封装基板出口规模分析</w:t>
      </w:r>
      <w:r>
        <w:rPr>
          <w:rFonts w:hint="eastAsia"/>
        </w:rPr>
        <w:br/>
      </w:r>
      <w:r>
        <w:rPr>
          <w:rFonts w:hint="eastAsia"/>
        </w:rPr>
        <w:t>　　　　二、陶瓷封装基板主要出口目的地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2020-2025年中国陶瓷封装基板总体规模与财务指标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中国陶瓷封装基板行业总体规模分析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一、陶瓷封装基板企业数量与结构</w:t>
      </w:r>
      <w:r>
        <w:rPr>
          <w:rFonts w:hint="eastAsia"/>
        </w:rPr>
        <w:br/>
      </w:r>
      <w:r>
        <w:rPr>
          <w:rFonts w:hint="eastAsia"/>
        </w:rPr>
        <w:t>　　　　二、陶瓷封装基板从业人员规模</w:t>
      </w:r>
      <w:r>
        <w:rPr>
          <w:rFonts w:hint="eastAsia"/>
        </w:rPr>
        <w:br/>
      </w:r>
      <w:r>
        <w:rPr>
          <w:rFonts w:hint="eastAsia"/>
        </w:rPr>
        <w:t>　　　　三、陶瓷封装基板行业资产状况</w:t>
      </w:r>
      <w:r>
        <w:rPr>
          <w:rFonts w:hint="eastAsia"/>
        </w:rPr>
        <w:br/>
      </w:r>
      <w:r>
        <w:rPr>
          <w:rFonts w:hint="eastAsia"/>
        </w:rPr>
        <w:t>　　第二节 中国陶瓷封装基板行业财务指标总体分析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陶瓷封装基板行业重点企业经营状况分析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陶瓷封装基板重点企业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陶瓷封装基板领先企业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陶瓷封装基板标杆企业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陶瓷封装基板代表企业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陶瓷封装基板龙头企业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陶瓷封装基板重点企业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中国陶瓷封装基板行业竞争格局分析</w:t>
      </w:r>
      <w:r>
        <w:rPr>
          <w:rFonts w:hint="eastAsia"/>
        </w:rPr>
        <w:br/>
      </w:r>
      <w:r>
        <w:rPr>
          <w:rFonts w:hint="eastAsia"/>
        </w:rPr>
        <w:t>　　第一节 陶瓷封装基板行业竞争格局总览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2025-2026年陶瓷封装基板行业竞争力分析</w:t>
      </w:r>
      <w:r>
        <w:rPr>
          <w:rFonts w:hint="eastAsia"/>
        </w:rPr>
        <w:br/>
      </w:r>
      <w:r>
        <w:rPr>
          <w:rFonts w:hint="eastAsia"/>
        </w:rPr>
        <w:t>　　　　一、陶瓷封装基板供应商议价能力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四、陶瓷封装基板替代品威胁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2020-2025年陶瓷封装基板行业企业并购活动分析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2025-2026年陶瓷封装基板行业会展与招投标活动分析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一、陶瓷封装基板行业会展活动及其市场影响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2026年中国陶瓷封装基板企业发展策略分析</w:t>
      </w:r>
      <w:r>
        <w:rPr>
          <w:rFonts w:hint="eastAsia"/>
        </w:rPr>
        <w:br/>
      </w:r>
      <w:r>
        <w:rPr>
          <w:rFonts w:hint="eastAsia"/>
        </w:rPr>
        <w:t>　　第一节 陶瓷封装基板市场策略分析</w:t>
      </w:r>
      <w:r>
        <w:rPr>
          <w:rFonts w:hint="eastAsia"/>
        </w:rPr>
        <w:br/>
      </w:r>
      <w:r>
        <w:rPr>
          <w:rFonts w:hint="eastAsia"/>
        </w:rPr>
        <w:t>　　　　一、陶瓷封装基板市场定位与拓展策略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二、陶瓷封装基板市场细分与目标客户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陶瓷封装基板销售策略分析</w:t>
      </w:r>
      <w:r>
        <w:rPr>
          <w:rFonts w:hint="eastAsia"/>
        </w:rPr>
        <w:br/>
      </w:r>
      <w:r>
        <w:rPr>
          <w:rFonts w:hint="eastAsia"/>
        </w:rPr>
        <w:t>　　　　一、陶瓷封装基板销售渠道与网络建设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提高陶瓷封装基板企业竞争力建议</w:t>
      </w:r>
      <w:r>
        <w:rPr>
          <w:rFonts w:hint="eastAsia"/>
        </w:rPr>
        <w:br/>
      </w:r>
      <w:r>
        <w:rPr>
          <w:rFonts w:hint="eastAsia"/>
        </w:rPr>
        <w:t>　　　　一、陶瓷封装基板技术创新与管理优化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陶瓷封装基板品牌战略思考</w:t>
      </w:r>
      <w:r>
        <w:rPr>
          <w:rFonts w:hint="eastAsia"/>
        </w:rPr>
        <w:br/>
      </w:r>
      <w:r>
        <w:rPr>
          <w:rFonts w:hint="eastAsia"/>
        </w:rPr>
        <w:t>　　　　一、陶瓷封装基板品牌建设与维护</w:t>
      </w:r>
      <w:r>
        <w:rPr>
          <w:rFonts w:hint="eastAsia"/>
        </w:rPr>
        <w:br/>
      </w:r>
      <w:r>
        <w:rPr>
          <w:rFonts w:hint="eastAsia"/>
        </w:rPr>
        <w:t>　　　　二、陶瓷封装基板品牌影响力与市场竞争力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中国陶瓷封装基板行业风险与对策</w:t>
      </w:r>
      <w:r>
        <w:rPr>
          <w:rFonts w:hint="eastAsia"/>
        </w:rPr>
        <w:br/>
      </w:r>
      <w:r>
        <w:rPr>
          <w:rFonts w:hint="eastAsia"/>
        </w:rPr>
        <w:t>　　第一节 陶瓷封装基板行业SWOT分析</w:t>
      </w:r>
      <w:r>
        <w:rPr>
          <w:rFonts w:hint="eastAsia"/>
        </w:rPr>
        <w:br/>
      </w:r>
      <w:r>
        <w:rPr>
          <w:rFonts w:hint="eastAsia"/>
        </w:rPr>
        <w:t>　　　　一、陶瓷封装基板行业优势分析</w:t>
      </w:r>
      <w:r>
        <w:rPr>
          <w:rFonts w:hint="eastAsia"/>
        </w:rPr>
        <w:br/>
      </w:r>
      <w:r>
        <w:rPr>
          <w:rFonts w:hint="eastAsia"/>
        </w:rPr>
        <w:t>　　　　二、陶瓷封装基板行业劣势分析</w:t>
      </w:r>
      <w:r>
        <w:rPr>
          <w:rFonts w:hint="eastAsia"/>
        </w:rPr>
        <w:br/>
      </w:r>
      <w:r>
        <w:rPr>
          <w:rFonts w:hint="eastAsia"/>
        </w:rPr>
        <w:t>　　　　三、陶瓷封装基板市场机会探索</w:t>
      </w:r>
      <w:r>
        <w:rPr>
          <w:rFonts w:hint="eastAsia"/>
        </w:rPr>
        <w:br/>
      </w:r>
      <w:r>
        <w:rPr>
          <w:rFonts w:hint="eastAsia"/>
        </w:rPr>
        <w:t>　　　　四、陶瓷封装基板市场威胁评估</w:t>
      </w:r>
      <w:r>
        <w:rPr>
          <w:rFonts w:hint="eastAsia"/>
        </w:rPr>
        <w:br/>
      </w:r>
      <w:r>
        <w:rPr>
          <w:rFonts w:hint="eastAsia"/>
        </w:rPr>
        <w:t>　　第二节 陶瓷封装基板行业风险及对策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2026-2032年中国陶瓷封装基板行业前景与发展趋势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陶瓷封装基板行业发展环境分析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2026-2032年陶瓷封装基板行业发展趋势与方向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一、陶瓷封装基板行业发展方向预测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二、陶瓷封装基板发展趋势分析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2026-2032年陶瓷封装基板行业发展潜力与机遇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一、陶瓷封装基板市场发展潜力评估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二、陶瓷封装基板新兴市场与机遇探索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陶瓷封装基板行业研究结论与建议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中智林^陶瓷封装基板行业发展建议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陶瓷封装基板行业类别</w:t>
      </w:r>
      <w:r>
        <w:rPr>
          <w:rFonts w:hint="eastAsia"/>
        </w:rPr>
        <w:br/>
      </w:r>
      <w:r>
        <w:rPr>
          <w:rFonts w:hint="eastAsia"/>
        </w:rPr>
        <w:t>　　图表 陶瓷封装基板行业产业链调研</w:t>
      </w:r>
      <w:r>
        <w:rPr>
          <w:rFonts w:hint="eastAsia"/>
        </w:rPr>
        <w:br/>
      </w:r>
      <w:r>
        <w:rPr>
          <w:rFonts w:hint="eastAsia"/>
        </w:rPr>
        <w:t>　　图表 陶瓷封装基板行业现状</w:t>
      </w:r>
      <w:r>
        <w:rPr>
          <w:rFonts w:hint="eastAsia"/>
        </w:rPr>
        <w:br/>
      </w:r>
      <w:r>
        <w:rPr>
          <w:rFonts w:hint="eastAsia"/>
        </w:rPr>
        <w:t>　　图表 陶瓷封装基板行业标准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2025年中国陶瓷封装基板行业产能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2020-2025年中国陶瓷封装基板行业产量统计</w:t>
      </w:r>
      <w:r>
        <w:rPr>
          <w:rFonts w:hint="eastAsia"/>
        </w:rPr>
        <w:br/>
      </w:r>
      <w:r>
        <w:rPr>
          <w:rFonts w:hint="eastAsia"/>
        </w:rPr>
        <w:t>　　图表 陶瓷封装基板行业动态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2025年中国陶瓷封装基板行业需求区域调研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2020-2025年中国陶瓷封装基板行情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2020-2025年中国陶瓷封装基板行业企业数量统计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**地区陶瓷封装基板市场规模</w:t>
      </w:r>
      <w:r>
        <w:rPr>
          <w:rFonts w:hint="eastAsia"/>
        </w:rPr>
        <w:br/>
      </w:r>
      <w:r>
        <w:rPr>
          <w:rFonts w:hint="eastAsia"/>
        </w:rPr>
        <w:t>　　图表 **地区陶瓷封装基板行业市场需求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**地区陶瓷封装基板市场调研</w:t>
      </w:r>
      <w:r>
        <w:rPr>
          <w:rFonts w:hint="eastAsia"/>
        </w:rPr>
        <w:br/>
      </w:r>
      <w:r>
        <w:rPr>
          <w:rFonts w:hint="eastAsia"/>
        </w:rPr>
        <w:t>　　图表 **地区陶瓷封装基板行业市场需求分析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**地区陶瓷封装基板市场规模</w:t>
      </w:r>
      <w:r>
        <w:rPr>
          <w:rFonts w:hint="eastAsia"/>
        </w:rPr>
        <w:br/>
      </w:r>
      <w:r>
        <w:rPr>
          <w:rFonts w:hint="eastAsia"/>
        </w:rPr>
        <w:t>　　图表 **地区陶瓷封装基板行业市场需求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**地区陶瓷封装基板市场调研</w:t>
      </w:r>
      <w:r>
        <w:rPr>
          <w:rFonts w:hint="eastAsia"/>
        </w:rPr>
        <w:br/>
      </w:r>
      <w:r>
        <w:rPr>
          <w:rFonts w:hint="eastAsia"/>
        </w:rPr>
        <w:t>　　图表 **地区陶瓷封装基板行业市场需求分析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陶瓷封装基板行业竞争对手分析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陶瓷封装基板重点企业（二）经营情况分析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陶瓷封装基板重点企业（二）主要经济指标情况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陶瓷封装基板重点企业（三）成长能力情况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2026-2032年中国陶瓷封装基板行业市场规模预测</w:t>
      </w:r>
      <w:r>
        <w:rPr>
          <w:rFonts w:hint="eastAsia"/>
        </w:rPr>
        <w:br/>
      </w:r>
      <w:r>
        <w:rPr>
          <w:rFonts w:hint="eastAsia"/>
        </w:rPr>
        <w:t>　　图表 陶瓷封装基板行业准入条件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2026-2032年中国陶瓷封装基板市场前景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d00d47254d5c" w:history="1">
        <w:r>
          <w:rPr>
            <w:rStyle w:val="Hyperlink"/>
          </w:rPr>
          <w:t>2026-2032年中国陶瓷封装基板发展现状分析与前景趋势预测报告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8d00d47254d5c" w:history="1">
        <w:r>
          <w:rPr>
            <w:rStyle w:val="Hyperlink"/>
          </w:rPr>
          <w:t>https://www.20087.com/5/50/TaoCiFengZhuangJiBanXianZhuangYuQianJingFenXi.html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热点：陶瓷基板、陶瓷封装基板招聘网、陶瓷基板材料、陶瓷封装基板+环氧树脂、陶瓷封装、陶瓷封装基板是啥东西、陶瓷基板与PCB板的差异、陶瓷封装基板的作用、lga封装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8d5a0cf47473d" w:history="1">
      <w:r>
        <w:rPr>
          <w:rStyle w:val="Hyperlink"/>
        </w:rPr>
        <w:t>2026-2032年中国陶瓷封装基板发展现状分析与前景趋势预测报告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oCiFengZhuangJiBanXianZhuangYuQianJingFenXi.html" TargetMode="External" Id="R0fd8d00d4725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oCiFengZhuangJiBanXianZhuangYuQianJingFenXi.html" TargetMode="External" Id="Rf098d5a0cf47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2025-12-08T00:29:57Z</dcterms:created>
  <dcterms:modified xsi:type="dcterms:W3CDTF">2025-12-08T01:29:57Z</dcterms:modified>
  <dc:subject>2026-2032年中国陶瓷封装基板发展现状分析与前景趋势预测报告</dc:subject>
  <dc:title>2026-2032年中国陶瓷封装基板发展现状分析与前景趋势预测报告</dc:title>
  <cp:keywords>2026-2032年中国陶瓷封装基板发展现状分析与前景趋势预测报告</cp:keywords>
  <dc:description>2026-2032年中国陶瓷封装基板发展现状分析与前景趋势预测报告</dc:description>
</cp:coreProperties>
</file>