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6a070ef4c4889" w:history="1">
              <w:r>
                <w:rPr>
                  <w:rStyle w:val="Hyperlink"/>
                </w:rPr>
                <w:t>2024年中国风动工具加工行业现状分析及未来走势研究报告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6a070ef4c4889" w:history="1">
              <w:r>
                <w:rPr>
                  <w:rStyle w:val="Hyperlink"/>
                </w:rPr>
                <w:t>2024年中国风动工具加工行业现状分析及未来走势研究报告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6a070ef4c4889" w:history="1">
                <w:r>
                  <w:rPr>
                    <w:rStyle w:val="Hyperlink"/>
                  </w:rPr>
                  <w:t>https://www.20087.com/5/10/FengDongGongJuJiaGongHangYeFenXi.html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加工是一种用于机械制造和维修领域的工艺，近年来随着制造业对高效、低成本加工需求的增加而受到广泛关注。这些工具不仅在提高加工效率和降低成本方面取得了显著进步，还在智能化和环保性能上实现了突破。近年来，随着制造技术和材料科学的进步，风动工具的性能不断提高，使用寿命更长，噪音更低。此外，随着智能制造技术的发展，市场上出现了更多能够实现远程监控和数据分析的智能风动工具。</w:t>
      </w:r>
      <w:r>
        <w:rPr>
          <w:rFonts w:hint="eastAsia"/>
        </w:rPr>
        <w:br/>
      </w:r>
      <w:r>
        <w:rPr>
          <w:rFonts w:hint="eastAsia"/>
        </w:rPr>
        <w:t>　　未来，风动工具加工市场预计将持续增长。一方面，随着制造业对高效、低成本加工需求的增加，对于能够提供快速加工和良好加工质量的风动工具需求将持续增加；另一方面，随着智能制造技术的发展，能够提供智能化管理和个性化服务的风动工具将成为市场新宠。此外，随着环保法规的趋严，开发出更加环保、低能耗的风动工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6a070ef4c4889" w:history="1">
        <w:r>
          <w:rPr>
            <w:rStyle w:val="Hyperlink"/>
          </w:rPr>
          <w:t>2024年中国风动工具加工行业现状分析及未来走势研究报告</w:t>
        </w:r>
      </w:hyperlink>
      <w:r>
        <w:rPr>
          <w:rFonts w:hint="eastAsia"/>
        </w:rPr>
        <w:t>》全面分析了风动工具加工行业的市场规模、供需状况及产业链结构，深入探讨了风动工具加工各细分市场的品牌竞争情况和价格动态，聚焦风动工具加工重点企业经营现状，揭示了行业的集中度和竞争格局。此外，风动工具加工报告对风动工具加工行业的市场前景进行了科学预测，揭示了行业未来的发展趋势、潜在风险和机遇。风动工具加工报告旨在为风动工具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风动工具加工行业概述</w:t>
      </w:r>
      <w:r>
        <w:rPr>
          <w:rFonts w:hint="eastAsia"/>
        </w:rPr>
        <w:br/>
      </w:r>
      <w:r>
        <w:rPr>
          <w:rFonts w:hint="eastAsia"/>
        </w:rPr>
        <w:t>　　第一节 风动工具加工行业界定</w:t>
      </w:r>
      <w:r>
        <w:rPr>
          <w:rFonts w:hint="eastAsia"/>
        </w:rPr>
        <w:br/>
      </w:r>
      <w:r>
        <w:rPr>
          <w:rFonts w:hint="eastAsia"/>
        </w:rPr>
        <w:t>　　第二节 风动工具加工行业发展历程</w:t>
      </w:r>
      <w:r>
        <w:rPr>
          <w:rFonts w:hint="eastAsia"/>
        </w:rPr>
        <w:br/>
      </w:r>
      <w:r>
        <w:rPr>
          <w:rFonts w:hint="eastAsia"/>
        </w:rPr>
        <w:t>　　第三节 风动工具加工产业链分析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二、风动工具加工产业链模型分析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2023-2024年风动工具加工行业发展环境分析</w:t>
      </w:r>
      <w:r>
        <w:rPr>
          <w:rFonts w:hint="eastAsia"/>
        </w:rPr>
        <w:br/>
      </w:r>
      <w:r>
        <w:rPr>
          <w:rFonts w:hint="eastAsia"/>
        </w:rPr>
        <w:t>　　第一节 风动工具加工行业环境分析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风动工具加工行业相关政策、法规</w:t>
      </w:r>
      <w:r>
        <w:rPr>
          <w:rFonts w:hint="eastAsia"/>
        </w:rPr>
        <w:br/>
      </w:r>
      <w:r>
        <w:rPr>
          <w:rFonts w:hint="eastAsia"/>
        </w:rPr>
        <w:t>　　第三节 风动工具加工行业所进入的壁垒与周期性分析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中国风动工具加工行业供给情况分析预测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2019-2024年中国风动工具加工行业供给情况分析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2024年中国风动工具加工供给特点分析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2024-2030年中国风动工具加工行业供给情况预测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中国风动工具加工行业需求情况分析预测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2019-2024年中国风动工具加工需求情况分析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2024年中国风动工具加工行业需求特点分析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2019-2024年中国风动工具加工行业市场价格分析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2024-2030年中国风动工具加工行业市场需求预测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2023-2024年中国风动工具加工行业发展现状分析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中国风动工具加工行业发展现状</w:t>
      </w:r>
      <w:r>
        <w:rPr>
          <w:rFonts w:hint="eastAsia"/>
        </w:rPr>
        <w:br/>
      </w:r>
      <w:r>
        <w:rPr>
          <w:rFonts w:hint="eastAsia"/>
        </w:rPr>
        <w:t>　　　　一、风动工具加工行业品牌发展现状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二、风动工具加工行业需求市场现状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三、风动工具加工市场需求层次分析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四、中国风动工具加工市场走向分析</w:t>
      </w:r>
      <w:r>
        <w:rPr>
          <w:rFonts w:hint="eastAsia"/>
        </w:rPr>
        <w:br/>
      </w:r>
      <w:r>
        <w:rPr>
          <w:rFonts w:hint="eastAsia"/>
        </w:rPr>
        <w:t>　　第二节 中国风动工具加工产品技术分析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一、2023-2024年风动工具加工产品技术变化特点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二、2023-2024年风动工具加工产品市场的新技术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三、2023-2024年风动工具加工产品市场现状分析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中国风动工具加工行业存在的问题</w:t>
      </w:r>
      <w:r>
        <w:rPr>
          <w:rFonts w:hint="eastAsia"/>
        </w:rPr>
        <w:br/>
      </w:r>
      <w:r>
        <w:rPr>
          <w:rFonts w:hint="eastAsia"/>
        </w:rPr>
        <w:t>　　　　一、风动工具加工产品市场存在的主要问题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二、国内风动工具加工产品市场的三大瓶颈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三、风动工具加工产品市场遭遇的规模难题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对中国风动工具加工市场的分析及思考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一、风动工具加工市场特点</w:t>
      </w:r>
      <w:r>
        <w:rPr>
          <w:rFonts w:hint="eastAsia"/>
        </w:rPr>
        <w:br/>
      </w:r>
      <w:r>
        <w:rPr>
          <w:rFonts w:hint="eastAsia"/>
        </w:rPr>
        <w:t>　　　　二、风动工具加工市场分析</w:t>
      </w:r>
      <w:r>
        <w:rPr>
          <w:rFonts w:hint="eastAsia"/>
        </w:rPr>
        <w:br/>
      </w:r>
      <w:r>
        <w:rPr>
          <w:rFonts w:hint="eastAsia"/>
        </w:rPr>
        <w:t>　　　　三、风动工具加工市场变化的方向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四、中国风动工具加工行业发展的新思路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五、对我国风动工具加工行业发展的思考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2019-2024年中国风动工具加工行业总体发展状况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中国风动工具加工行业规模情况分析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一、风动工具加工行业单位规模情况分析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二、风动工具加工行业人员规模状况分析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三、风动工具加工行业资产规模状况分析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四、风动工具加工行业市场规模状况分析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五、风动工具加工行业敏感性分析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中国风动工具加工行业财务能力分析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一、风动工具加工行业盈利能力分析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二、风动工具加工行业偿债能力分析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三、风动工具加工行业营运能力分析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四、风动工具加工行业发展能力分析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风动工具加工上下游行业发展现状与趋势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风动工具加工上游行业发展分析</w:t>
      </w:r>
      <w:r>
        <w:rPr>
          <w:rFonts w:hint="eastAsia"/>
        </w:rPr>
        <w:br/>
      </w:r>
      <w:r>
        <w:rPr>
          <w:rFonts w:hint="eastAsia"/>
        </w:rPr>
        <w:t>　　　　一、风动工具加工上游行业发展现状</w:t>
      </w:r>
      <w:r>
        <w:rPr>
          <w:rFonts w:hint="eastAsia"/>
        </w:rPr>
        <w:br/>
      </w:r>
      <w:r>
        <w:rPr>
          <w:rFonts w:hint="eastAsia"/>
        </w:rPr>
        <w:t>　　　　二、风动工具加工上游行业发展趋势预测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三、行业新动态及其对风动工具加工行业的影响分析</w:t>
      </w:r>
      <w:r>
        <w:rPr>
          <w:rFonts w:hint="eastAsia"/>
        </w:rPr>
        <w:br/>
      </w:r>
      <w:r>
        <w:rPr>
          <w:rFonts w:hint="eastAsia"/>
        </w:rPr>
        <w:t>　　第二节 风动工具加工下游行业发展分析</w:t>
      </w:r>
      <w:r>
        <w:rPr>
          <w:rFonts w:hint="eastAsia"/>
        </w:rPr>
        <w:br/>
      </w:r>
      <w:r>
        <w:rPr>
          <w:rFonts w:hint="eastAsia"/>
        </w:rPr>
        <w:t>　　　　一、风动工具加工下游行业发展现状</w:t>
      </w:r>
      <w:r>
        <w:rPr>
          <w:rFonts w:hint="eastAsia"/>
        </w:rPr>
        <w:br/>
      </w:r>
      <w:r>
        <w:rPr>
          <w:rFonts w:hint="eastAsia"/>
        </w:rPr>
        <w:t>　　　　二、风动工具加工下游行业发展趋势预测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三、行业新动态及其对风动工具加工行业的影响分析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中国风动工具加工行业进出口情况分析预测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中国风动工具加工行业进口情况分析预测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一、2019-2024年中国风动工具加工行业进口情况分析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二、2024年中国风动工具加工行业进口特点分析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三、2024-2030年中国风动工具加工行业进口情况预测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中国风动工具加工行业出口情况分析预测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一、2019-2024年中国风动工具加工行业出口情况分析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二、2024年中国风动工具加工行业出口特点分析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二、2024-2030年中国风动工具加工行业出口情况预测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影响中国风动工具加工行业进出口因素分析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2019-2024年中国风动工具加工行业重点区域发展分析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一、中国风动工具加工行业重点区域市场结构变化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二、**地区风动工具加工行业发展分析</w:t>
      </w:r>
      <w:r>
        <w:rPr>
          <w:rFonts w:hint="eastAsia"/>
        </w:rPr>
        <w:br/>
      </w:r>
      <w:r>
        <w:rPr>
          <w:rFonts w:hint="eastAsia"/>
        </w:rPr>
        <w:t>　　　　三、**地区风动工具加工行业发展分析</w:t>
      </w:r>
      <w:r>
        <w:rPr>
          <w:rFonts w:hint="eastAsia"/>
        </w:rPr>
        <w:br/>
      </w:r>
      <w:r>
        <w:rPr>
          <w:rFonts w:hint="eastAsia"/>
        </w:rPr>
        <w:t>　　　　四、**地区风动工具加工行业发展分析</w:t>
      </w:r>
      <w:r>
        <w:rPr>
          <w:rFonts w:hint="eastAsia"/>
        </w:rPr>
        <w:br/>
      </w:r>
      <w:r>
        <w:rPr>
          <w:rFonts w:hint="eastAsia"/>
        </w:rPr>
        <w:t>　　　　五、**地区风动工具加工行业发展分析</w:t>
      </w:r>
      <w:r>
        <w:rPr>
          <w:rFonts w:hint="eastAsia"/>
        </w:rPr>
        <w:br/>
      </w:r>
      <w:r>
        <w:rPr>
          <w:rFonts w:hint="eastAsia"/>
        </w:rPr>
        <w:t>　　　　六、**地区风动工具加工行业发展分析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风动工具加工行业重点企业发展调研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风动工具加工重点企业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二、风动工具加工企业经营状况分析</w:t>
      </w:r>
      <w:r>
        <w:rPr>
          <w:rFonts w:hint="eastAsia"/>
        </w:rPr>
        <w:br/>
      </w:r>
      <w:r>
        <w:rPr>
          <w:rFonts w:hint="eastAsia"/>
        </w:rPr>
        <w:t>　　　　三、风动工具加工企业发展战略规划</w:t>
      </w:r>
      <w:r>
        <w:rPr>
          <w:rFonts w:hint="eastAsia"/>
        </w:rPr>
        <w:br/>
      </w:r>
      <w:r>
        <w:rPr>
          <w:rFonts w:hint="eastAsia"/>
        </w:rPr>
        <w:t>　　第二节 风动工具加工重点企业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二、风动工具加工企业经营状况分析</w:t>
      </w:r>
      <w:r>
        <w:rPr>
          <w:rFonts w:hint="eastAsia"/>
        </w:rPr>
        <w:br/>
      </w:r>
      <w:r>
        <w:rPr>
          <w:rFonts w:hint="eastAsia"/>
        </w:rPr>
        <w:t>　　　　三、风动工具加工企业发展战略规划</w:t>
      </w:r>
      <w:r>
        <w:rPr>
          <w:rFonts w:hint="eastAsia"/>
        </w:rPr>
        <w:br/>
      </w:r>
      <w:r>
        <w:rPr>
          <w:rFonts w:hint="eastAsia"/>
        </w:rPr>
        <w:t>　　第三节 风动工具加工重点企业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二、风动工具加工企业经营状况分析</w:t>
      </w:r>
      <w:r>
        <w:rPr>
          <w:rFonts w:hint="eastAsia"/>
        </w:rPr>
        <w:br/>
      </w:r>
      <w:r>
        <w:rPr>
          <w:rFonts w:hint="eastAsia"/>
        </w:rPr>
        <w:t>　　　　三、风动工具加工企业发展战略规划</w:t>
      </w:r>
      <w:r>
        <w:rPr>
          <w:rFonts w:hint="eastAsia"/>
        </w:rPr>
        <w:br/>
      </w:r>
      <w:r>
        <w:rPr>
          <w:rFonts w:hint="eastAsia"/>
        </w:rPr>
        <w:t>　　第四节 风动工具加工重点企业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二、风动工具加工企业经营状况分析</w:t>
      </w:r>
      <w:r>
        <w:rPr>
          <w:rFonts w:hint="eastAsia"/>
        </w:rPr>
        <w:br/>
      </w:r>
      <w:r>
        <w:rPr>
          <w:rFonts w:hint="eastAsia"/>
        </w:rPr>
        <w:t>　　　　三、风动工具加工企业发展战略规划</w:t>
      </w:r>
      <w:r>
        <w:rPr>
          <w:rFonts w:hint="eastAsia"/>
        </w:rPr>
        <w:br/>
      </w:r>
      <w:r>
        <w:rPr>
          <w:rFonts w:hint="eastAsia"/>
        </w:rPr>
        <w:t>　　第五节 风动工具加工重点企业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二、风动工具加工企业经营状况分析</w:t>
      </w:r>
      <w:r>
        <w:rPr>
          <w:rFonts w:hint="eastAsia"/>
        </w:rPr>
        <w:br/>
      </w:r>
      <w:r>
        <w:rPr>
          <w:rFonts w:hint="eastAsia"/>
        </w:rPr>
        <w:t>　　　　三、风动工具加工企业发展战略规划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风动工具加工企业发展策略分析</w:t>
      </w:r>
      <w:r>
        <w:rPr>
          <w:rFonts w:hint="eastAsia"/>
        </w:rPr>
        <w:br/>
      </w:r>
      <w:r>
        <w:rPr>
          <w:rFonts w:hint="eastAsia"/>
        </w:rPr>
        <w:t>　　第一节 风动工具加工市场策略分析</w:t>
      </w:r>
      <w:r>
        <w:rPr>
          <w:rFonts w:hint="eastAsia"/>
        </w:rPr>
        <w:br/>
      </w:r>
      <w:r>
        <w:rPr>
          <w:rFonts w:hint="eastAsia"/>
        </w:rPr>
        <w:t>　　　　一、风动工具加工价格策略分析</w:t>
      </w:r>
      <w:r>
        <w:rPr>
          <w:rFonts w:hint="eastAsia"/>
        </w:rPr>
        <w:br/>
      </w:r>
      <w:r>
        <w:rPr>
          <w:rFonts w:hint="eastAsia"/>
        </w:rPr>
        <w:t>　　　　二、风动工具加工渠道策略分析</w:t>
      </w:r>
      <w:r>
        <w:rPr>
          <w:rFonts w:hint="eastAsia"/>
        </w:rPr>
        <w:br/>
      </w:r>
      <w:r>
        <w:rPr>
          <w:rFonts w:hint="eastAsia"/>
        </w:rPr>
        <w:t>　　第二节 风动工具加工销售策略分析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提高风动工具加工企业竞争力的策略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一、提高中国风动工具加工企业核心竞争力的对策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二、风动工具加工企业提升竞争力的主要方向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三、影响风动工具加工企业核心竞争力的因素及提升途径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四、提高风动工具加工企业竞争力的策略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对我国风动工具加工品牌的战略思考</w:t>
      </w:r>
      <w:r>
        <w:rPr>
          <w:rFonts w:hint="eastAsia"/>
        </w:rPr>
        <w:br/>
      </w:r>
      <w:r>
        <w:rPr>
          <w:rFonts w:hint="eastAsia"/>
        </w:rPr>
        <w:t>　　　　一、风动工具加工实施品牌战略的意义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二、风动工具加工企业品牌的现状分析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三、我国风动工具加工企业的品牌战略</w:t>
      </w:r>
      <w:r>
        <w:rPr>
          <w:rFonts w:hint="eastAsia"/>
        </w:rPr>
        <w:br/>
      </w:r>
      <w:r>
        <w:rPr>
          <w:rFonts w:hint="eastAsia"/>
        </w:rPr>
        <w:t>　　　　四、风动工具加工品牌战略管理的策略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中国风动工具加工行业营销策略分析</w:t>
      </w:r>
      <w:r>
        <w:rPr>
          <w:rFonts w:hint="eastAsia"/>
        </w:rPr>
        <w:br/>
      </w:r>
      <w:r>
        <w:rPr>
          <w:rFonts w:hint="eastAsia"/>
        </w:rPr>
        <w:t>　　第一节 风动工具加工市场推广策略研究分析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一、做好风动工具加工产品导入</w:t>
      </w:r>
      <w:r>
        <w:rPr>
          <w:rFonts w:hint="eastAsia"/>
        </w:rPr>
        <w:br/>
      </w:r>
      <w:r>
        <w:rPr>
          <w:rFonts w:hint="eastAsia"/>
        </w:rPr>
        <w:t>　　　　二、做好风动工具加工产品组合和产品线决策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三、风动工具加工行业城市市场推广策略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风动工具加工行业渠道营销研究分析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一、风动工具加工行业营销环境分析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二、风动工具加工行业现存的营销渠道分析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三、风动工具加工行业终端市场营销管理策略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风动工具加工行业营销战略研究分析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一、中国风动工具加工行业有效整合营销策略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二、建立风动工具加工行业厂商的双嬴模式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2024-2030年风动工具加工行业发展机会及对策建议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风动工具加工行业风险预警分析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二、风动工具加工产业政策环境风险分析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三、风动工具加工行业市场风险分析</w:t>
      </w:r>
      <w:r>
        <w:rPr>
          <w:rFonts w:hint="eastAsia"/>
        </w:rPr>
        <w:br/>
      </w:r>
      <w:r>
        <w:rPr>
          <w:rFonts w:hint="eastAsia"/>
        </w:rPr>
        <w:t>　　　　四、风动工具加工行业发展风险防范建议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风动工具加工行业发展机会</w:t>
      </w:r>
      <w:r>
        <w:rPr>
          <w:rFonts w:hint="eastAsia"/>
        </w:rPr>
        <w:br/>
      </w:r>
      <w:r>
        <w:rPr>
          <w:rFonts w:hint="eastAsia"/>
        </w:rPr>
        <w:t>　　　　一、风动工具加工行业总体发展机会及发展建议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二、风动工具加工行业并购发展机会及建议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三、风动工具加工市场机会及发展建议</w:t>
      </w:r>
      <w:r>
        <w:rPr>
          <w:rFonts w:hint="eastAsia"/>
        </w:rPr>
        <w:br/>
      </w:r>
      <w:r>
        <w:rPr>
          <w:rFonts w:hint="eastAsia"/>
        </w:rPr>
        <w:t>　　　　四、风动工具加工发展现状及存在问题</w:t>
      </w:r>
      <w:r>
        <w:rPr>
          <w:rFonts w:hint="eastAsia"/>
        </w:rPr>
        <w:br/>
      </w:r>
      <w:r>
        <w:rPr>
          <w:rFonts w:hint="eastAsia"/>
        </w:rPr>
        <w:t>　　　　五、风动工具加工企业应对策略</w:t>
      </w:r>
      <w:r>
        <w:rPr>
          <w:rFonts w:hint="eastAsia"/>
        </w:rPr>
        <w:br/>
      </w:r>
      <w:r>
        <w:rPr>
          <w:rFonts w:hint="eastAsia"/>
        </w:rPr>
        <w:t>　　第三节 [^中^智^林]风动工具加工行业投资建议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风动工具加工介绍</w:t>
      </w:r>
      <w:r>
        <w:rPr>
          <w:rFonts w:hint="eastAsia"/>
        </w:rPr>
        <w:br/>
      </w:r>
      <w:r>
        <w:rPr>
          <w:rFonts w:hint="eastAsia"/>
        </w:rPr>
        <w:t>　　图表 风动工具加工图片</w:t>
      </w:r>
      <w:r>
        <w:rPr>
          <w:rFonts w:hint="eastAsia"/>
        </w:rPr>
        <w:br/>
      </w:r>
      <w:r>
        <w:rPr>
          <w:rFonts w:hint="eastAsia"/>
        </w:rPr>
        <w:t>　　图表 风动工具加工产业链调研</w:t>
      </w:r>
      <w:r>
        <w:rPr>
          <w:rFonts w:hint="eastAsia"/>
        </w:rPr>
        <w:br/>
      </w:r>
      <w:r>
        <w:rPr>
          <w:rFonts w:hint="eastAsia"/>
        </w:rPr>
        <w:t>　　图表 风动工具加工行业特点</w:t>
      </w:r>
      <w:r>
        <w:rPr>
          <w:rFonts w:hint="eastAsia"/>
        </w:rPr>
        <w:br/>
      </w:r>
      <w:r>
        <w:rPr>
          <w:rFonts w:hint="eastAsia"/>
        </w:rPr>
        <w:t>　　图表 风动工具加工政策</w:t>
      </w:r>
      <w:r>
        <w:rPr>
          <w:rFonts w:hint="eastAsia"/>
        </w:rPr>
        <w:br/>
      </w:r>
      <w:r>
        <w:rPr>
          <w:rFonts w:hint="eastAsia"/>
        </w:rPr>
        <w:t>　　图表 风动工具加工技术 标准</w:t>
      </w:r>
      <w:r>
        <w:rPr>
          <w:rFonts w:hint="eastAsia"/>
        </w:rPr>
        <w:br/>
      </w:r>
      <w:r>
        <w:rPr>
          <w:rFonts w:hint="eastAsia"/>
        </w:rPr>
        <w:t>　　图表 风动工具加工最新消息 动态</w:t>
      </w:r>
      <w:r>
        <w:rPr>
          <w:rFonts w:hint="eastAsia"/>
        </w:rPr>
        <w:br/>
      </w:r>
      <w:r>
        <w:rPr>
          <w:rFonts w:hint="eastAsia"/>
        </w:rPr>
        <w:t>　　图表 风动工具加工行业现状</w:t>
      </w:r>
      <w:r>
        <w:rPr>
          <w:rFonts w:hint="eastAsia"/>
        </w:rPr>
        <w:br/>
      </w:r>
      <w:r>
        <w:rPr>
          <w:rFonts w:hint="eastAsia"/>
        </w:rPr>
        <w:t>　　图表 2019-2023年风动工具加工行业市场容量统计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2019-2023年中国风动工具加工销售统计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2019-2023年中国风动工具加工利润总额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2019-2023年中国风动工具加工企业数量统计</w:t>
      </w:r>
      <w:r>
        <w:rPr>
          <w:rFonts w:hint="eastAsia"/>
        </w:rPr>
        <w:br/>
      </w:r>
      <w:r>
        <w:rPr>
          <w:rFonts w:hint="eastAsia"/>
        </w:rPr>
        <w:t>　　图表 2023年风动工具加工成本和利润分析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2019-2023年中国风动工具加工行业偿债能力分析</w:t>
      </w:r>
      <w:r>
        <w:rPr>
          <w:rFonts w:hint="eastAsia"/>
        </w:rPr>
        <w:br/>
      </w:r>
      <w:r>
        <w:rPr>
          <w:rFonts w:hint="eastAsia"/>
        </w:rPr>
        <w:t>　　图表 风动工具加工品牌分析</w:t>
      </w:r>
      <w:r>
        <w:rPr>
          <w:rFonts w:hint="eastAsia"/>
        </w:rPr>
        <w:br/>
      </w:r>
      <w:r>
        <w:rPr>
          <w:rFonts w:hint="eastAsia"/>
        </w:rPr>
        <w:t>　　图表 **地区风动工具加工市场规模</w:t>
      </w:r>
      <w:r>
        <w:rPr>
          <w:rFonts w:hint="eastAsia"/>
        </w:rPr>
        <w:br/>
      </w:r>
      <w:r>
        <w:rPr>
          <w:rFonts w:hint="eastAsia"/>
        </w:rPr>
        <w:t>　　图表 **地区风动工具加工行业市场需求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**地区风动工具加工市场调研</w:t>
      </w:r>
      <w:r>
        <w:rPr>
          <w:rFonts w:hint="eastAsia"/>
        </w:rPr>
        <w:br/>
      </w:r>
      <w:r>
        <w:rPr>
          <w:rFonts w:hint="eastAsia"/>
        </w:rPr>
        <w:t>　　图表 **地区风动工具加工行业市场需求分析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**地区风动工具加工市场规模</w:t>
      </w:r>
      <w:r>
        <w:rPr>
          <w:rFonts w:hint="eastAsia"/>
        </w:rPr>
        <w:br/>
      </w:r>
      <w:r>
        <w:rPr>
          <w:rFonts w:hint="eastAsia"/>
        </w:rPr>
        <w:t>　　图表 **地区风动工具加工行业市场需求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**地区风动工具加工市场调研</w:t>
      </w:r>
      <w:r>
        <w:rPr>
          <w:rFonts w:hint="eastAsia"/>
        </w:rPr>
        <w:br/>
      </w:r>
      <w:r>
        <w:rPr>
          <w:rFonts w:hint="eastAsia"/>
        </w:rPr>
        <w:t>　　图表 **地区风动工具加工市场需求分析</w:t>
      </w:r>
      <w:r>
        <w:rPr>
          <w:rFonts w:hint="eastAsia"/>
        </w:rPr>
        <w:br/>
      </w:r>
      <w:r>
        <w:rPr>
          <w:rFonts w:hint="eastAsia"/>
        </w:rPr>
        <w:t>　　图表 风动工具加工上游发展</w:t>
      </w:r>
      <w:r>
        <w:rPr>
          <w:rFonts w:hint="eastAsia"/>
        </w:rPr>
        <w:br/>
      </w:r>
      <w:r>
        <w:rPr>
          <w:rFonts w:hint="eastAsia"/>
        </w:rPr>
        <w:t>　　图表 风动工具加工下游发展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风动工具加工企业（一）概况</w:t>
      </w:r>
      <w:r>
        <w:rPr>
          <w:rFonts w:hint="eastAsia"/>
        </w:rPr>
        <w:br/>
      </w:r>
      <w:r>
        <w:rPr>
          <w:rFonts w:hint="eastAsia"/>
        </w:rPr>
        <w:t>　　图表 企业风动工具加工业务</w:t>
      </w:r>
      <w:r>
        <w:rPr>
          <w:rFonts w:hint="eastAsia"/>
        </w:rPr>
        <w:br/>
      </w:r>
      <w:r>
        <w:rPr>
          <w:rFonts w:hint="eastAsia"/>
        </w:rPr>
        <w:t>　　图表 风动工具加工企业（一）经营情况分析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风动工具加工企业（一）盈利能力情况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风动工具加工企业（二）简介</w:t>
      </w:r>
      <w:r>
        <w:rPr>
          <w:rFonts w:hint="eastAsia"/>
        </w:rPr>
        <w:br/>
      </w:r>
      <w:r>
        <w:rPr>
          <w:rFonts w:hint="eastAsia"/>
        </w:rPr>
        <w:t>　　图表 企业风动工具加工业务</w:t>
      </w:r>
      <w:r>
        <w:rPr>
          <w:rFonts w:hint="eastAsia"/>
        </w:rPr>
        <w:br/>
      </w:r>
      <w:r>
        <w:rPr>
          <w:rFonts w:hint="eastAsia"/>
        </w:rPr>
        <w:t>　　图表 风动工具加工企业（二）经营情况分析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风动工具加工企业（二）盈利能力情况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风动工具加工企业（三）概况</w:t>
      </w:r>
      <w:r>
        <w:rPr>
          <w:rFonts w:hint="eastAsia"/>
        </w:rPr>
        <w:br/>
      </w:r>
      <w:r>
        <w:rPr>
          <w:rFonts w:hint="eastAsia"/>
        </w:rPr>
        <w:t>　　图表 企业风动工具加工业务</w:t>
      </w:r>
      <w:r>
        <w:rPr>
          <w:rFonts w:hint="eastAsia"/>
        </w:rPr>
        <w:br/>
      </w:r>
      <w:r>
        <w:rPr>
          <w:rFonts w:hint="eastAsia"/>
        </w:rPr>
        <w:t>　　图表 风动工具加工企业（三）经营情况分析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风动工具加工企业（三）盈利能力情况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风动工具加工企业（四）简介</w:t>
      </w:r>
      <w:r>
        <w:rPr>
          <w:rFonts w:hint="eastAsia"/>
        </w:rPr>
        <w:br/>
      </w:r>
      <w:r>
        <w:rPr>
          <w:rFonts w:hint="eastAsia"/>
        </w:rPr>
        <w:t>　　图表 企业风动工具加工业务</w:t>
      </w:r>
      <w:r>
        <w:rPr>
          <w:rFonts w:hint="eastAsia"/>
        </w:rPr>
        <w:br/>
      </w:r>
      <w:r>
        <w:rPr>
          <w:rFonts w:hint="eastAsia"/>
        </w:rPr>
        <w:t>　　图表 风动工具加工企业（四）经营情况分析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风动工具加工企业（四）盈利能力情况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风动工具加工企业（四）成长能力情况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风动工具加工投资、并购情况</w:t>
      </w:r>
      <w:r>
        <w:rPr>
          <w:rFonts w:hint="eastAsia"/>
        </w:rPr>
        <w:br/>
      </w:r>
      <w:r>
        <w:rPr>
          <w:rFonts w:hint="eastAsia"/>
        </w:rPr>
        <w:t>　　图表 风动工具加工优势</w:t>
      </w:r>
      <w:r>
        <w:rPr>
          <w:rFonts w:hint="eastAsia"/>
        </w:rPr>
        <w:br/>
      </w:r>
      <w:r>
        <w:rPr>
          <w:rFonts w:hint="eastAsia"/>
        </w:rPr>
        <w:t>　　图表 风动工具加工劣势</w:t>
      </w:r>
      <w:r>
        <w:rPr>
          <w:rFonts w:hint="eastAsia"/>
        </w:rPr>
        <w:br/>
      </w:r>
      <w:r>
        <w:rPr>
          <w:rFonts w:hint="eastAsia"/>
        </w:rPr>
        <w:t>　　图表 风动工具加工机会</w:t>
      </w:r>
      <w:r>
        <w:rPr>
          <w:rFonts w:hint="eastAsia"/>
        </w:rPr>
        <w:br/>
      </w:r>
      <w:r>
        <w:rPr>
          <w:rFonts w:hint="eastAsia"/>
        </w:rPr>
        <w:t>　　图表 风动工具加工威胁</w:t>
      </w:r>
      <w:r>
        <w:rPr>
          <w:rFonts w:hint="eastAsia"/>
        </w:rPr>
        <w:br/>
      </w:r>
      <w:r>
        <w:rPr>
          <w:rFonts w:hint="eastAsia"/>
        </w:rPr>
        <w:t>　　图表 进入风动工具加工行业壁垒</w:t>
      </w:r>
      <w:r>
        <w:rPr>
          <w:rFonts w:hint="eastAsia"/>
        </w:rPr>
        <w:br/>
      </w:r>
      <w:r>
        <w:rPr>
          <w:rFonts w:hint="eastAsia"/>
        </w:rPr>
        <w:t>　　图表 风动工具加工发展有利因素</w:t>
      </w:r>
      <w:r>
        <w:rPr>
          <w:rFonts w:hint="eastAsia"/>
        </w:rPr>
        <w:br/>
      </w:r>
      <w:r>
        <w:rPr>
          <w:rFonts w:hint="eastAsia"/>
        </w:rPr>
        <w:t>　　图表 风动工具加工发展不利因素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2024-2030年中国风动工具加工行业信息化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2024-2030年中国风动工具加工行业市场容量预测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2024-2030年中国风动工具加工行业风险</w:t>
      </w:r>
      <w:r>
        <w:rPr>
          <w:rFonts w:hint="eastAsia"/>
        </w:rPr>
        <w:br/>
      </w:r>
      <w:r>
        <w:rPr>
          <w:rFonts w:hint="eastAsia"/>
        </w:rPr>
        <w:t>　　图表 2024-2030年中国风动工具加工市场前景分析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2024-2030年中国风动工具加工发展趋势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6a070ef4c4889" w:history="1">
        <w:r>
          <w:rPr>
            <w:rStyle w:val="Hyperlink"/>
          </w:rPr>
          <w:t>2024年中国风动工具加工行业现状分析及未来走势研究报告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6a070ef4c4889" w:history="1">
        <w:r>
          <w:rPr>
            <w:rStyle w:val="Hyperlink"/>
          </w:rPr>
          <w:t>https://www.20087.com/5/10/FengDongGongJuJiaGongHangYeFenXi.html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b3c15eab44b1" w:history="1">
      <w:r>
        <w:rPr>
          <w:rStyle w:val="Hyperlink"/>
        </w:rPr>
        <w:t>2024年中国风动工具加工行业现状分析及未来走势研究报告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engDongGongJuJiaGongHangYeFenXi.html" TargetMode="External" Id="R6316a070ef4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engDongGongJuJiaGongHangYeFenXi.html" TargetMode="External" Id="Ra4a9b3c15eab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2024-03-02T00:35:00Z</dcterms:created>
  <dcterms:modified xsi:type="dcterms:W3CDTF">2024-03-02T01:35:00Z</dcterms:modified>
  <dc:subject>2024年中国风动工具加工行业现状分析及未来走势研究报告</dc:subject>
  <dc:title>2024年中国风动工具加工行业现状分析及未来走势研究报告</dc:title>
  <cp:keywords>2024年中国风动工具加工行业现状分析及未来走势研究报告</cp:keywords>
  <dc:description>2024年中国风动工具加工行业现状分析及未来走势研究报告</dc:description>
</cp:coreProperties>
</file>