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7259383124190" w:history="1">
              <w:r>
                <w:rPr>
                  <w:rStyle w:val="Hyperlink"/>
                </w:rPr>
                <w:t>2025-2031年中国黑体炉行业发展现状分析与市场前景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7259383124190" w:history="1">
              <w:r>
                <w:rPr>
                  <w:rStyle w:val="Hyperlink"/>
                </w:rPr>
                <w:t>2025-2031年中国黑体炉行业发展现状分析与市场前景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7259383124190" w:history="1">
                <w:r>
                  <w:rPr>
                    <w:rStyle w:val="Hyperlink"/>
                  </w:rPr>
                  <w:t>https://www.20087.com/5/80/HeiTiLuXianZhuangYuQianJingFenXi.html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体炉是用于校准红外温度计和其他辐射测量仪器的标准设备，其设计基于理想黑体的物理特性，能够提供精确的辐射能量输出。近年来，随着工业自动化和精密制造技术的进步，黑体炉在温度范围、精度及稳定性方面有了显著提升，成为科研、计量和工业检测中重要的工具。然而，市场上产品质量和技术水平差异较大，部分低端产品可能存在温度波动大或长期稳定性不足的问题。</w:t>
      </w:r>
      <w:r>
        <w:rPr>
          <w:rFonts w:hint="eastAsia"/>
        </w:rPr>
        <w:br/>
      </w:r>
      <w:r>
        <w:rPr>
          <w:rFonts w:hint="eastAsia"/>
        </w:rPr>
        <w:t>　　未来，黑体炉将更加注重高性能与智能化管理。一方面，通过采用新材料和优化设计，进一步提高温度控制精度和均匀性，满足更高要求的应用场景；另一方面，结合物联网(IoT)技术和大数据分析，实现对设备状态的实时监控和远程维护，提升运维效率。此外，随着智能制造和智能传感器技术的发展，探索支持多源接入和智能调度的黑体炉系统，为构建更加可靠的测量网络提供技术支持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7259383124190" w:history="1">
        <w:r>
          <w:rPr>
            <w:rStyle w:val="Hyperlink"/>
          </w:rPr>
          <w:t>2025-2031年中国黑体炉行业发展现状分析与市场前景</w:t>
        </w:r>
      </w:hyperlink>
      <w:r>
        <w:rPr>
          <w:rFonts w:hint="eastAsia"/>
        </w:rPr>
        <w:t>》依托详实数据与一手调研资料，系统分析了黑体炉行业的产业链结构、市场规模、需求特征及价格体系，客观呈现了黑体炉行业发展现状，科学预测了黑体炉市场前景与未来趋势，重点剖析了重点企业的竞争格局、市场集中度及品牌影响力。同时，通过对黑体炉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黑体炉行业概述</w:t>
      </w:r>
      <w:r>
        <w:rPr>
          <w:rFonts w:hint="eastAsia"/>
        </w:rPr>
        <w:br/>
      </w:r>
      <w:r>
        <w:rPr>
          <w:rFonts w:hint="eastAsia"/>
        </w:rPr>
        <w:t>　　第一节 黑体炉定义与分类</w:t>
      </w:r>
      <w:r>
        <w:rPr>
          <w:rFonts w:hint="eastAsia"/>
        </w:rPr>
        <w:br/>
      </w:r>
      <w:r>
        <w:rPr>
          <w:rFonts w:hint="eastAsia"/>
        </w:rPr>
        <w:t>　　第二节 黑体炉应用领域</w:t>
      </w:r>
      <w:r>
        <w:rPr>
          <w:rFonts w:hint="eastAsia"/>
        </w:rPr>
        <w:br/>
      </w:r>
      <w:r>
        <w:rPr>
          <w:rFonts w:hint="eastAsia"/>
        </w:rPr>
        <w:t>　　第三节 黑体炉行业经济指标分析</w:t>
      </w:r>
      <w:r>
        <w:rPr>
          <w:rFonts w:hint="eastAsia"/>
        </w:rPr>
        <w:br/>
      </w:r>
      <w:r>
        <w:rPr>
          <w:rFonts w:hint="eastAsia"/>
        </w:rPr>
        <w:t>　　　　一、黑体炉行业赢利性评估</w:t>
      </w:r>
      <w:r>
        <w:rPr>
          <w:rFonts w:hint="eastAsia"/>
        </w:rPr>
        <w:br/>
      </w:r>
      <w:r>
        <w:rPr>
          <w:rFonts w:hint="eastAsia"/>
        </w:rPr>
        <w:t>　　　　二、黑体炉行业成长速度分析</w:t>
      </w:r>
      <w:r>
        <w:rPr>
          <w:rFonts w:hint="eastAsia"/>
        </w:rPr>
        <w:br/>
      </w:r>
      <w:r>
        <w:rPr>
          <w:rFonts w:hint="eastAsia"/>
        </w:rPr>
        <w:t>　　　　三、黑体炉附加值提升空间探讨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四、黑体炉行业进入壁垒分析</w:t>
      </w:r>
      <w:r>
        <w:rPr>
          <w:rFonts w:hint="eastAsia"/>
        </w:rPr>
        <w:br/>
      </w:r>
      <w:r>
        <w:rPr>
          <w:rFonts w:hint="eastAsia"/>
        </w:rPr>
        <w:t>　　　　五、黑体炉行业风险性评估</w:t>
      </w:r>
      <w:r>
        <w:rPr>
          <w:rFonts w:hint="eastAsia"/>
        </w:rPr>
        <w:br/>
      </w:r>
      <w:r>
        <w:rPr>
          <w:rFonts w:hint="eastAsia"/>
        </w:rPr>
        <w:t>　　　　六、黑体炉行业周期性分析</w:t>
      </w:r>
      <w:r>
        <w:rPr>
          <w:rFonts w:hint="eastAsia"/>
        </w:rPr>
        <w:br/>
      </w:r>
      <w:r>
        <w:rPr>
          <w:rFonts w:hint="eastAsia"/>
        </w:rPr>
        <w:t>　　　　七、黑体炉行业竞争程度指标</w:t>
      </w:r>
      <w:r>
        <w:rPr>
          <w:rFonts w:hint="eastAsia"/>
        </w:rPr>
        <w:br/>
      </w:r>
      <w:r>
        <w:rPr>
          <w:rFonts w:hint="eastAsia"/>
        </w:rPr>
        <w:t>　　　　八、黑体炉行业成熟度综合分析</w:t>
      </w:r>
      <w:r>
        <w:rPr>
          <w:rFonts w:hint="eastAsia"/>
        </w:rPr>
        <w:br/>
      </w:r>
      <w:r>
        <w:rPr>
          <w:rFonts w:hint="eastAsia"/>
        </w:rPr>
        <w:t>　　第四节 黑体炉产业链及经营模式分析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三、黑体炉销售模式与渠道策略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全球黑体炉市场发展分析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2024-2025年全球黑体炉行业发展分析</w:t>
      </w:r>
      <w:r>
        <w:rPr>
          <w:rFonts w:hint="eastAsia"/>
        </w:rPr>
        <w:br/>
      </w:r>
      <w:r>
        <w:rPr>
          <w:rFonts w:hint="eastAsia"/>
        </w:rPr>
        <w:t>　　　　一、全球黑体炉行业市场规模与趋势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二、全球黑体炉行业发展特点</w:t>
      </w:r>
      <w:r>
        <w:rPr>
          <w:rFonts w:hint="eastAsia"/>
        </w:rPr>
        <w:br/>
      </w:r>
      <w:r>
        <w:rPr>
          <w:rFonts w:hint="eastAsia"/>
        </w:rPr>
        <w:t>　　　　三、全球黑体炉行业竞争格局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主要国家与地区黑体炉市场分析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2025-2031年全球黑体炉行业发展趋势与前景预测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一、黑体炉行业发展趋势</w:t>
      </w:r>
      <w:r>
        <w:rPr>
          <w:rFonts w:hint="eastAsia"/>
        </w:rPr>
        <w:br/>
      </w:r>
      <w:r>
        <w:rPr>
          <w:rFonts w:hint="eastAsia"/>
        </w:rPr>
        <w:t>　　　　二、黑体炉行业发展潜力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中国黑体炉行业市场分析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2024-2025年黑体炉产能与投资动态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一、国内黑体炉产能现状与利用效率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二、黑体炉产能扩张与投资动态分析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2025-2031年黑体炉行业产量统计与趋势预测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一、2019-2024年黑体炉行业产量与增长趋势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1、2019-2024年黑体炉产量及增长趋势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2、2019-2024年黑体炉细分产品产量及份额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二、黑体炉产量影响因素分析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三、2025-2031年黑体炉产量预测</w:t>
      </w:r>
      <w:r>
        <w:rPr>
          <w:rFonts w:hint="eastAsia"/>
        </w:rPr>
        <w:br/>
      </w:r>
      <w:r>
        <w:rPr>
          <w:rFonts w:hint="eastAsia"/>
        </w:rPr>
        <w:t>　　第三节 2025-2031年黑体炉市场需求与销售分析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一、2024-2025年黑体炉行业需求现状</w:t>
      </w:r>
      <w:r>
        <w:rPr>
          <w:rFonts w:hint="eastAsia"/>
        </w:rPr>
        <w:br/>
      </w:r>
      <w:r>
        <w:rPr>
          <w:rFonts w:hint="eastAsia"/>
        </w:rPr>
        <w:t>　　　　二、黑体炉客户群体与需求特点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三、2019-2024年黑体炉行业销售规模分析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四、2025-2031年黑体炉市场增长潜力与规模预测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2024-2025年黑体炉行业技术发展现状及趋势分析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黑体炉行业技术发展现状分析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国内外黑体炉行业技术差距分析及差距形成的主要原因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黑体炉行业技术发展方向、趋势预测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提升黑体炉行业技术能力策略建议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中国黑体炉细分市场分析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一、2024-2025年黑体炉主要细分产品市场现状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黑体炉价格机制与竞争策略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一、2019-2024年黑体炉市场价格走势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黑体炉定价策略与方法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2025-2031年黑体炉价格竞争态势与趋势预测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中国黑体炉行业重点区域市场研究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2024-2025年重点区域黑体炉市场发展概况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二、2019-2024年黑体炉市场需求规模情况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三、2025-2031年黑体炉行业发展潜力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二、2019-2024年黑体炉市场需求规模情况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三、2025-2031年黑体炉行业发展潜力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二、2019-2024年黑体炉市场需求规模情况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三、2025-2031年黑体炉行业发展潜力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二、2019-2024年黑体炉市场需求规模情况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三、2025-2031年黑体炉行业发展潜力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二、2019-2024年黑体炉市场需求规模情况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三、2025-2031年黑体炉行业发展潜力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2019-2024年中国黑体炉行业进出口情况分析</w:t>
      </w:r>
      <w:r>
        <w:rPr>
          <w:rFonts w:hint="eastAsia"/>
        </w:rPr>
        <w:br/>
      </w:r>
      <w:r>
        <w:rPr>
          <w:rFonts w:hint="eastAsia"/>
        </w:rPr>
        <w:t>　　第一节 黑体炉行业进口规模与来源分析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一、2019-2024年黑体炉进口规模分析</w:t>
      </w:r>
      <w:r>
        <w:rPr>
          <w:rFonts w:hint="eastAsia"/>
        </w:rPr>
        <w:br/>
      </w:r>
      <w:r>
        <w:rPr>
          <w:rFonts w:hint="eastAsia"/>
        </w:rPr>
        <w:t>　　　　二、黑体炉主要进口来源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黑体炉行业出口规模与目的地分析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一、2019-2024年黑体炉出口规模分析</w:t>
      </w:r>
      <w:r>
        <w:rPr>
          <w:rFonts w:hint="eastAsia"/>
        </w:rPr>
        <w:br/>
      </w:r>
      <w:r>
        <w:rPr>
          <w:rFonts w:hint="eastAsia"/>
        </w:rPr>
        <w:t>　　　　二、黑体炉主要出口目的地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2019-2024年中国黑体炉总体规模与财务指标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中国黑体炉行业总体规模分析</w:t>
      </w:r>
      <w:r>
        <w:rPr>
          <w:rFonts w:hint="eastAsia"/>
        </w:rPr>
        <w:br/>
      </w:r>
      <w:r>
        <w:rPr>
          <w:rFonts w:hint="eastAsia"/>
        </w:rPr>
        <w:t>　　　　一、黑体炉企业数量与结构</w:t>
      </w:r>
      <w:r>
        <w:rPr>
          <w:rFonts w:hint="eastAsia"/>
        </w:rPr>
        <w:br/>
      </w:r>
      <w:r>
        <w:rPr>
          <w:rFonts w:hint="eastAsia"/>
        </w:rPr>
        <w:t>　　　　二、黑体炉从业人员规模</w:t>
      </w:r>
      <w:r>
        <w:rPr>
          <w:rFonts w:hint="eastAsia"/>
        </w:rPr>
        <w:br/>
      </w:r>
      <w:r>
        <w:rPr>
          <w:rFonts w:hint="eastAsia"/>
        </w:rPr>
        <w:t>　　　　三、黑体炉行业资产状况</w:t>
      </w:r>
      <w:r>
        <w:rPr>
          <w:rFonts w:hint="eastAsia"/>
        </w:rPr>
        <w:br/>
      </w:r>
      <w:r>
        <w:rPr>
          <w:rFonts w:hint="eastAsia"/>
        </w:rPr>
        <w:t>　　第二节 中国黑体炉行业财务指标总体分析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黑体炉行业重点企业经营状况分析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黑体炉重点企业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黑体炉领先企业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黑体炉标杆企业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黑体炉代表企业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黑体炉龙头企业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黑体炉重点企业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中国黑体炉行业竞争格局分析</w:t>
      </w:r>
      <w:r>
        <w:rPr>
          <w:rFonts w:hint="eastAsia"/>
        </w:rPr>
        <w:br/>
      </w:r>
      <w:r>
        <w:rPr>
          <w:rFonts w:hint="eastAsia"/>
        </w:rPr>
        <w:t>　　第一节 黑体炉行业竞争格局总览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2024-2025年黑体炉行业竞争力分析</w:t>
      </w:r>
      <w:r>
        <w:rPr>
          <w:rFonts w:hint="eastAsia"/>
        </w:rPr>
        <w:br/>
      </w:r>
      <w:r>
        <w:rPr>
          <w:rFonts w:hint="eastAsia"/>
        </w:rPr>
        <w:t>　　　　一、黑体炉供应商议价能力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四、黑体炉替代品威胁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2019-2024年黑体炉行业企业并购活动分析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2024-2025年黑体炉行业会展与招投标活动分析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一、黑体炉行业会展活动及其市场影响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2025年中国黑体炉企业发展策略分析</w:t>
      </w:r>
      <w:r>
        <w:rPr>
          <w:rFonts w:hint="eastAsia"/>
        </w:rPr>
        <w:br/>
      </w:r>
      <w:r>
        <w:rPr>
          <w:rFonts w:hint="eastAsia"/>
        </w:rPr>
        <w:t>　　第一节 黑体炉市场策略分析</w:t>
      </w:r>
      <w:r>
        <w:rPr>
          <w:rFonts w:hint="eastAsia"/>
        </w:rPr>
        <w:br/>
      </w:r>
      <w:r>
        <w:rPr>
          <w:rFonts w:hint="eastAsia"/>
        </w:rPr>
        <w:t>　　　　一、黑体炉市场定位与拓展策略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二、黑体炉市场细分与目标客户</w:t>
      </w:r>
      <w:r>
        <w:rPr>
          <w:rFonts w:hint="eastAsia"/>
        </w:rPr>
        <w:br/>
      </w:r>
      <w:r>
        <w:rPr>
          <w:rFonts w:hint="eastAsia"/>
        </w:rPr>
        <w:t>　　第二节 黑体炉销售策略分析</w:t>
      </w:r>
      <w:r>
        <w:rPr>
          <w:rFonts w:hint="eastAsia"/>
        </w:rPr>
        <w:br/>
      </w:r>
      <w:r>
        <w:rPr>
          <w:rFonts w:hint="eastAsia"/>
        </w:rPr>
        <w:t>　　　　一、黑体炉销售渠道与网络建设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提高黑体炉企业竞争力建议</w:t>
      </w:r>
      <w:r>
        <w:rPr>
          <w:rFonts w:hint="eastAsia"/>
        </w:rPr>
        <w:br/>
      </w:r>
      <w:r>
        <w:rPr>
          <w:rFonts w:hint="eastAsia"/>
        </w:rPr>
        <w:t>　　　　一、黑体炉技术创新与管理优化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黑体炉品牌战略思考</w:t>
      </w:r>
      <w:r>
        <w:rPr>
          <w:rFonts w:hint="eastAsia"/>
        </w:rPr>
        <w:br/>
      </w:r>
      <w:r>
        <w:rPr>
          <w:rFonts w:hint="eastAsia"/>
        </w:rPr>
        <w:t>　　　　一、黑体炉品牌建设与维护</w:t>
      </w:r>
      <w:r>
        <w:rPr>
          <w:rFonts w:hint="eastAsia"/>
        </w:rPr>
        <w:br/>
      </w:r>
      <w:r>
        <w:rPr>
          <w:rFonts w:hint="eastAsia"/>
        </w:rPr>
        <w:t>　　　　二、黑体炉品牌影响力与市场竞争力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中国黑体炉行业风险与对策</w:t>
      </w:r>
      <w:r>
        <w:rPr>
          <w:rFonts w:hint="eastAsia"/>
        </w:rPr>
        <w:br/>
      </w:r>
      <w:r>
        <w:rPr>
          <w:rFonts w:hint="eastAsia"/>
        </w:rPr>
        <w:t>　　第一节 黑体炉行业SWOT分析</w:t>
      </w:r>
      <w:r>
        <w:rPr>
          <w:rFonts w:hint="eastAsia"/>
        </w:rPr>
        <w:br/>
      </w:r>
      <w:r>
        <w:rPr>
          <w:rFonts w:hint="eastAsia"/>
        </w:rPr>
        <w:t>　　　　一、黑体炉行业优势分析</w:t>
      </w:r>
      <w:r>
        <w:rPr>
          <w:rFonts w:hint="eastAsia"/>
        </w:rPr>
        <w:br/>
      </w:r>
      <w:r>
        <w:rPr>
          <w:rFonts w:hint="eastAsia"/>
        </w:rPr>
        <w:t>　　　　二、黑体炉行业劣势分析</w:t>
      </w:r>
      <w:r>
        <w:rPr>
          <w:rFonts w:hint="eastAsia"/>
        </w:rPr>
        <w:br/>
      </w:r>
      <w:r>
        <w:rPr>
          <w:rFonts w:hint="eastAsia"/>
        </w:rPr>
        <w:t>　　　　三、黑体炉市场机会探索</w:t>
      </w:r>
      <w:r>
        <w:rPr>
          <w:rFonts w:hint="eastAsia"/>
        </w:rPr>
        <w:br/>
      </w:r>
      <w:r>
        <w:rPr>
          <w:rFonts w:hint="eastAsia"/>
        </w:rPr>
        <w:t>　　　　四、黑体炉市场威胁评估</w:t>
      </w:r>
      <w:r>
        <w:rPr>
          <w:rFonts w:hint="eastAsia"/>
        </w:rPr>
        <w:br/>
      </w:r>
      <w:r>
        <w:rPr>
          <w:rFonts w:hint="eastAsia"/>
        </w:rPr>
        <w:t>　　第二节 黑体炉行业风险及对策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2025-2031年中国黑体炉行业前景与发展趋势</w:t>
      </w:r>
      <w:r>
        <w:rPr>
          <w:rFonts w:hint="eastAsia"/>
        </w:rPr>
        <w:br/>
      </w:r>
      <w:r>
        <w:rPr>
          <w:rFonts w:hint="eastAsia"/>
        </w:rPr>
        <w:t>　　第一节 黑体炉行业发展环境分析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2025-2031年黑体炉行业发展趋势与方向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一、黑体炉行业发展方向预测</w:t>
      </w:r>
      <w:r>
        <w:rPr>
          <w:rFonts w:hint="eastAsia"/>
        </w:rPr>
        <w:br/>
      </w:r>
      <w:r>
        <w:rPr>
          <w:rFonts w:hint="eastAsia"/>
        </w:rPr>
        <w:t>　　　　二、黑体炉发展趋势分析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2025-2031年黑体炉行业发展潜力与机遇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一、黑体炉市场发展潜力评估</w:t>
      </w:r>
      <w:r>
        <w:rPr>
          <w:rFonts w:hint="eastAsia"/>
        </w:rPr>
        <w:br/>
      </w:r>
      <w:r>
        <w:rPr>
          <w:rFonts w:hint="eastAsia"/>
        </w:rPr>
        <w:t>　　　　二、黑体炉新兴市场与机遇探索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黑体炉行业研究结论与建议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黑体炉行业发展建议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黑体炉行业类别</w:t>
      </w:r>
      <w:r>
        <w:rPr>
          <w:rFonts w:hint="eastAsia"/>
        </w:rPr>
        <w:br/>
      </w:r>
      <w:r>
        <w:rPr>
          <w:rFonts w:hint="eastAsia"/>
        </w:rPr>
        <w:t>　　图表 黑体炉行业产业链调研</w:t>
      </w:r>
      <w:r>
        <w:rPr>
          <w:rFonts w:hint="eastAsia"/>
        </w:rPr>
        <w:br/>
      </w:r>
      <w:r>
        <w:rPr>
          <w:rFonts w:hint="eastAsia"/>
        </w:rPr>
        <w:t>　　图表 黑体炉行业现状</w:t>
      </w:r>
      <w:r>
        <w:rPr>
          <w:rFonts w:hint="eastAsia"/>
        </w:rPr>
        <w:br/>
      </w:r>
      <w:r>
        <w:rPr>
          <w:rFonts w:hint="eastAsia"/>
        </w:rPr>
        <w:t>　　图表 黑体炉行业标准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2019-2024年中国黑体炉行业市场规模</w:t>
      </w:r>
      <w:r>
        <w:rPr>
          <w:rFonts w:hint="eastAsia"/>
        </w:rPr>
        <w:br/>
      </w:r>
      <w:r>
        <w:rPr>
          <w:rFonts w:hint="eastAsia"/>
        </w:rPr>
        <w:t>　　图表 2024年中国黑体炉行业产能</w:t>
      </w:r>
      <w:r>
        <w:rPr>
          <w:rFonts w:hint="eastAsia"/>
        </w:rPr>
        <w:br/>
      </w:r>
      <w:r>
        <w:rPr>
          <w:rFonts w:hint="eastAsia"/>
        </w:rPr>
        <w:t>　　图表 2019-2024年中国黑体炉行业产量统计</w:t>
      </w:r>
      <w:r>
        <w:rPr>
          <w:rFonts w:hint="eastAsia"/>
        </w:rPr>
        <w:br/>
      </w:r>
      <w:r>
        <w:rPr>
          <w:rFonts w:hint="eastAsia"/>
        </w:rPr>
        <w:t>　　图表 黑体炉行业动态</w:t>
      </w:r>
      <w:r>
        <w:rPr>
          <w:rFonts w:hint="eastAsia"/>
        </w:rPr>
        <w:br/>
      </w:r>
      <w:r>
        <w:rPr>
          <w:rFonts w:hint="eastAsia"/>
        </w:rPr>
        <w:t>　　图表 2019-2024年中国黑体炉市场需求量</w:t>
      </w:r>
      <w:r>
        <w:rPr>
          <w:rFonts w:hint="eastAsia"/>
        </w:rPr>
        <w:br/>
      </w:r>
      <w:r>
        <w:rPr>
          <w:rFonts w:hint="eastAsia"/>
        </w:rPr>
        <w:t>　　图表 2024年中国黑体炉行业需求区域调研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2019-2024年中国黑体炉行情</w:t>
      </w:r>
      <w:r>
        <w:rPr>
          <w:rFonts w:hint="eastAsia"/>
        </w:rPr>
        <w:br/>
      </w:r>
      <w:r>
        <w:rPr>
          <w:rFonts w:hint="eastAsia"/>
        </w:rPr>
        <w:t>　　图表 2019-2024年中国黑体炉价格走势图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2019-2024年中国黑体炉行业销售收入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2019-2024年中国黑体炉行业盈利情况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2019-2024年中国黑体炉行业利润总额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2019-2024年中国黑体炉进口统计</w:t>
      </w:r>
      <w:r>
        <w:rPr>
          <w:rFonts w:hint="eastAsia"/>
        </w:rPr>
        <w:br/>
      </w:r>
      <w:r>
        <w:rPr>
          <w:rFonts w:hint="eastAsia"/>
        </w:rPr>
        <w:t>　　图表 2019-2024年中国黑体炉出口统计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2019-2024年中国黑体炉行业企业数量统计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**地区黑体炉市场规模</w:t>
      </w:r>
      <w:r>
        <w:rPr>
          <w:rFonts w:hint="eastAsia"/>
        </w:rPr>
        <w:br/>
      </w:r>
      <w:r>
        <w:rPr>
          <w:rFonts w:hint="eastAsia"/>
        </w:rPr>
        <w:t>　　图表 **地区黑体炉行业市场需求</w:t>
      </w:r>
      <w:r>
        <w:rPr>
          <w:rFonts w:hint="eastAsia"/>
        </w:rPr>
        <w:br/>
      </w:r>
      <w:r>
        <w:rPr>
          <w:rFonts w:hint="eastAsia"/>
        </w:rPr>
        <w:t>　　图表 **地区黑体炉市场调研</w:t>
      </w:r>
      <w:r>
        <w:rPr>
          <w:rFonts w:hint="eastAsia"/>
        </w:rPr>
        <w:br/>
      </w:r>
      <w:r>
        <w:rPr>
          <w:rFonts w:hint="eastAsia"/>
        </w:rPr>
        <w:t>　　图表 **地区黑体炉行业市场需求分析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**地区黑体炉市场规模</w:t>
      </w:r>
      <w:r>
        <w:rPr>
          <w:rFonts w:hint="eastAsia"/>
        </w:rPr>
        <w:br/>
      </w:r>
      <w:r>
        <w:rPr>
          <w:rFonts w:hint="eastAsia"/>
        </w:rPr>
        <w:t>　　图表 **地区黑体炉行业市场需求</w:t>
      </w:r>
      <w:r>
        <w:rPr>
          <w:rFonts w:hint="eastAsia"/>
        </w:rPr>
        <w:br/>
      </w:r>
      <w:r>
        <w:rPr>
          <w:rFonts w:hint="eastAsia"/>
        </w:rPr>
        <w:t>　　图表 **地区黑体炉市场调研</w:t>
      </w:r>
      <w:r>
        <w:rPr>
          <w:rFonts w:hint="eastAsia"/>
        </w:rPr>
        <w:br/>
      </w:r>
      <w:r>
        <w:rPr>
          <w:rFonts w:hint="eastAsia"/>
        </w:rPr>
        <w:t>　　图表 **地区黑体炉行业市场需求分析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黑体炉行业竞争对手分析</w:t>
      </w:r>
      <w:r>
        <w:rPr>
          <w:rFonts w:hint="eastAsia"/>
        </w:rPr>
        <w:br/>
      </w:r>
      <w:r>
        <w:rPr>
          <w:rFonts w:hint="eastAsia"/>
        </w:rPr>
        <w:t>　　图表 黑体炉重点企业（一）基本信息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黑体炉重点企业（一）经营情况分析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黑体炉重点企业（一）主要经济指标情况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黑体炉重点企业（一）盈利能力情况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黑体炉重点企业（一）偿债能力情况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黑体炉重点企业（一）运营能力情况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黑体炉重点企业（一）成长能力情况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黑体炉重点企业（二）基本信息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黑体炉重点企业（二）经营情况分析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黑体炉重点企业（二）主要经济指标情况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黑体炉重点企业（二）盈利能力情况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黑体炉重点企业（二）偿债能力情况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黑体炉重点企业（二）运营能力情况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黑体炉重点企业（二）成长能力情况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黑体炉重点企业（三）基本信息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黑体炉重点企业（三）经营情况分析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黑体炉重点企业（三）主要经济指标情况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黑体炉重点企业（三）盈利能力情况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黑体炉重点企业（三）偿债能力情况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黑体炉重点企业（三）运营能力情况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黑体炉重点企业（三）成长能力情况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2025-2031年中国黑体炉行业产能预测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2025-2031年中国黑体炉行业产量预测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2025-2031年中国黑体炉市场需求预测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2025-2031年中国黑体炉行业市场规模预测</w:t>
      </w:r>
      <w:r>
        <w:rPr>
          <w:rFonts w:hint="eastAsia"/>
        </w:rPr>
        <w:br/>
      </w:r>
      <w:r>
        <w:rPr>
          <w:rFonts w:hint="eastAsia"/>
        </w:rPr>
        <w:t>　　图表 黑体炉行业准入条件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2025-2031年中国黑体炉市场前景</w:t>
      </w:r>
      <w:r>
        <w:rPr>
          <w:rFonts w:hint="eastAsia"/>
        </w:rPr>
        <w:br/>
      </w:r>
      <w:r>
        <w:rPr>
          <w:rFonts w:hint="eastAsia"/>
        </w:rPr>
        <w:t>　　图表 2025-2031年中国黑体炉行业信息化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2025-2031年中国黑体炉行业风险分析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2025-2031年中国黑体炉行业发展趋势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7259383124190" w:history="1">
        <w:r>
          <w:rPr>
            <w:rStyle w:val="Hyperlink"/>
          </w:rPr>
          <w:t>2025-2031年中国黑体炉行业发展现状分析与市场前景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7259383124190" w:history="1">
        <w:r>
          <w:rPr>
            <w:rStyle w:val="Hyperlink"/>
          </w:rPr>
          <w:t>https://www.20087.com/5/80/HeiTiLuXianZhuangYuQianJingFenXi.html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热点：黑体炉校准红外测温仪、黑体炉的作用、黑体字体大全 字库、黑体炉是干什么用的、黑体材料、黑体炉校准红外测温仪、远红外辐热炉、黑体炉哪家好、黑体炉结构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d1278d8d14fd8" w:history="1">
      <w:r>
        <w:rPr>
          <w:rStyle w:val="Hyperlink"/>
        </w:rPr>
        <w:t>2025-2031年中国黑体炉行业发展现状分析与市场前景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HeiTiLuXianZhuangYuQianJingFenXi.html" TargetMode="External" Id="R8aa725938312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HeiTiLuXianZhuangYuQianJingFenXi.html" TargetMode="External" Id="Rcafd1278d8d1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2025-04-26T06:42:10Z</dcterms:created>
  <dcterms:modified xsi:type="dcterms:W3CDTF">2025-04-26T07:42:10Z</dcterms:modified>
  <dc:subject>2025-2031年中国黑体炉行业发展现状分析与市场前景</dc:subject>
  <dc:title>2025-2031年中国黑体炉行业发展现状分析与市场前景</dc:title>
  <cp:keywords>2025-2031年中国黑体炉行业发展现状分析与市场前景</cp:keywords>
  <dc:description>2025-2031年中国黑体炉行业发展现状分析与市场前景</dc:description>
</cp:coreProperties>
</file>