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228392e2490b" w:history="1">
              <w:r>
                <w:rPr>
                  <w:rStyle w:val="Hyperlink"/>
                </w:rPr>
                <w:t>2026-2032年中国玻璃钢泵市场深度调研及发展前景分析报告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228392e2490b" w:history="1">
              <w:r>
                <w:rPr>
                  <w:rStyle w:val="Hyperlink"/>
                </w:rPr>
                <w:t>2026-2032年中国玻璃钢泵市场深度调研及发展前景分析报告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228392e2490b" w:history="1">
                <w:r>
                  <w:rPr>
                    <w:rStyle w:val="Hyperlink"/>
                  </w:rPr>
                  <w:t>https://www.20087.com/2009-11/R_2009_2013nianboligangbengchanyeguihuBaoGao.html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泵是化工、环保和制药行业中的关键设备，其市场现状反映了全球对耐腐蚀、高效泵送解决方案的需求。近年来，随着工业废水处理和化学工艺的严格要求，玻璃钢泵因其出色的耐腐蚀性能和低维护成本，在这些应用中展现出显著优势。技术进步，如新型复合材料的应用和泵送效率的提升，提高了玻璃钢泵的市场竞争力。</w:t>
      </w:r>
      <w:r>
        <w:rPr>
          <w:rFonts w:hint="eastAsia"/>
        </w:rPr>
        <w:br/>
      </w:r>
      <w:r>
        <w:rPr>
          <w:rFonts w:hint="eastAsia"/>
        </w:rPr>
        <w:t>　　未来，玻璃钢泵市场将受到全球对环保标准和资源循环利用的推动。随着环保法规的趋严和循环经济的推广，对高效、低能耗的泵送设备需求将持续上升。然而，行业也面临技术更新换代、成本控制和市场需求多样化的挑战。企业需加强研发投入，优化产品设计，同时深化与下游应用行业的合作，以适应市场变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2228392e2490b" w:history="1">
        <w:r>
          <w:rPr>
            <w:rStyle w:val="Hyperlink"/>
          </w:rPr>
          <w:t>2026-2032年中国玻璃钢泵市场深度调研及发展前景分析报告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玻璃钢泵行业发展环境、产业链结构、市场供需状况及价格变化，重点研究了玻璃钢泵行业内主要企业的经营现状。报告对玻璃钢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中国玻璃钢泵行业概述</w:t>
      </w:r>
      <w:r>
        <w:rPr>
          <w:rFonts w:hint="eastAsia"/>
        </w:rPr>
        <w:br/>
      </w:r>
      <w:r>
        <w:rPr>
          <w:rFonts w:hint="eastAsia"/>
        </w:rPr>
        <w:t>　　第一节 玻璃钢泵行业界定</w:t>
      </w:r>
      <w:r>
        <w:rPr>
          <w:rFonts w:hint="eastAsia"/>
        </w:rPr>
        <w:br/>
      </w:r>
      <w:r>
        <w:rPr>
          <w:rFonts w:hint="eastAsia"/>
        </w:rPr>
        <w:t>　　第二节 玻璃钢泵产业发展背景</w:t>
      </w:r>
      <w:r>
        <w:rPr>
          <w:rFonts w:hint="eastAsia"/>
        </w:rPr>
        <w:br/>
      </w:r>
      <w:r>
        <w:rPr>
          <w:rFonts w:hint="eastAsia"/>
        </w:rPr>
        <w:t>　　第三节 玻璃钢泵产业链概述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2020-2025年中国玻璃钢泵行业总体规模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中国玻璃钢泵行业供给概况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一、2020-2025年中国玻璃钢泵行业产量情况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二、2026年中国玻璃钢泵行业产量特点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三、2026-2032年中国玻璃钢泵行业产量预测</w:t>
      </w:r>
      <w:r>
        <w:rPr>
          <w:rFonts w:hint="eastAsia"/>
        </w:rPr>
        <w:br/>
      </w:r>
      <w:r>
        <w:rPr>
          <w:rFonts w:hint="eastAsia"/>
        </w:rPr>
        <w:t>　　第三节 中国玻璃钢泵行业需求概况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三、2026-2032年中国玻璃钢泵行业市场需求预测</w:t>
      </w:r>
      <w:r>
        <w:rPr>
          <w:rFonts w:hint="eastAsia"/>
        </w:rPr>
        <w:br/>
      </w:r>
      <w:r>
        <w:rPr>
          <w:rFonts w:hint="eastAsia"/>
        </w:rPr>
        <w:t>　　第四节 玻璃钢泵产业供需平衡状况分析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2020-2025年中国玻璃钢泵市场竞争力与市场竞争格局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玻璃钢泵行业“波特五力模型”分析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二、玻璃钢泵行业环境的“波特五力模型”分析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玻璃钢泵行业发展SWOT分析</w:t>
      </w:r>
      <w:r>
        <w:rPr>
          <w:rFonts w:hint="eastAsia"/>
        </w:rPr>
        <w:br/>
      </w:r>
      <w:r>
        <w:rPr>
          <w:rFonts w:hint="eastAsia"/>
        </w:rPr>
        <w:t>　　　　一、玻璃钢泵行业优势</w:t>
      </w:r>
      <w:r>
        <w:rPr>
          <w:rFonts w:hint="eastAsia"/>
        </w:rPr>
        <w:br/>
      </w:r>
      <w:r>
        <w:rPr>
          <w:rFonts w:hint="eastAsia"/>
        </w:rPr>
        <w:t>　　　　二、玻璃钢泵行业劣势</w:t>
      </w:r>
      <w:r>
        <w:rPr>
          <w:rFonts w:hint="eastAsia"/>
        </w:rPr>
        <w:br/>
      </w:r>
      <w:r>
        <w:rPr>
          <w:rFonts w:hint="eastAsia"/>
        </w:rPr>
        <w:t>　　　　三、玻璃钢泵行业机遇</w:t>
      </w:r>
      <w:r>
        <w:rPr>
          <w:rFonts w:hint="eastAsia"/>
        </w:rPr>
        <w:br/>
      </w:r>
      <w:r>
        <w:rPr>
          <w:rFonts w:hint="eastAsia"/>
        </w:rPr>
        <w:t>　　　　四、玻璃钢泵行业挑战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玻璃钢泵行业产品营销分析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中国玻璃钢泵行业营销模式分析</w:t>
      </w:r>
      <w:r>
        <w:rPr>
          <w:rFonts w:hint="eastAsia"/>
        </w:rPr>
        <w:br/>
      </w:r>
      <w:r>
        <w:rPr>
          <w:rFonts w:hint="eastAsia"/>
        </w:rPr>
        <w:t>　　第二节 玻璃钢泵行业主要销售渠道分析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玻璃钢泵行业广告与促销方式分析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玻璃钢泵行业价格竞争方式分析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玻璃钢泵行业国际化营销模式分析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玻璃钢泵行业渠道策略分析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三、玻璃钢泵企业经营状况</w:t>
      </w:r>
      <w:r>
        <w:rPr>
          <w:rFonts w:hint="eastAsia"/>
        </w:rPr>
        <w:br/>
      </w:r>
      <w:r>
        <w:rPr>
          <w:rFonts w:hint="eastAsia"/>
        </w:rPr>
        <w:t>　　　　四、玻璃钢泵企业发展策略</w:t>
      </w:r>
      <w:r>
        <w:rPr>
          <w:rFonts w:hint="eastAsia"/>
        </w:rPr>
        <w:br/>
      </w:r>
      <w:r>
        <w:rPr>
          <w:rFonts w:hint="eastAsia"/>
        </w:rPr>
        <w:t>　　第二节 玻璃钢泵企业（二）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三、玻璃钢泵企业经营状况</w:t>
      </w:r>
      <w:r>
        <w:rPr>
          <w:rFonts w:hint="eastAsia"/>
        </w:rPr>
        <w:br/>
      </w:r>
      <w:r>
        <w:rPr>
          <w:rFonts w:hint="eastAsia"/>
        </w:rPr>
        <w:t>　　　　四、玻璃钢泵企业发展策略</w:t>
      </w:r>
      <w:r>
        <w:rPr>
          <w:rFonts w:hint="eastAsia"/>
        </w:rPr>
        <w:br/>
      </w:r>
      <w:r>
        <w:rPr>
          <w:rFonts w:hint="eastAsia"/>
        </w:rPr>
        <w:t>　　第三节 玻璃钢泵企业（三）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三、玻璃钢泵企业经营状况</w:t>
      </w:r>
      <w:r>
        <w:rPr>
          <w:rFonts w:hint="eastAsia"/>
        </w:rPr>
        <w:br/>
      </w:r>
      <w:r>
        <w:rPr>
          <w:rFonts w:hint="eastAsia"/>
        </w:rPr>
        <w:t>　　　　四、玻璃钢泵企业发展策略</w:t>
      </w:r>
      <w:r>
        <w:rPr>
          <w:rFonts w:hint="eastAsia"/>
        </w:rPr>
        <w:br/>
      </w:r>
      <w:r>
        <w:rPr>
          <w:rFonts w:hint="eastAsia"/>
        </w:rPr>
        <w:t>　　第四节 玻璃钢泵企业（四）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三、玻璃钢泵企业经营状况</w:t>
      </w:r>
      <w:r>
        <w:rPr>
          <w:rFonts w:hint="eastAsia"/>
        </w:rPr>
        <w:br/>
      </w:r>
      <w:r>
        <w:rPr>
          <w:rFonts w:hint="eastAsia"/>
        </w:rPr>
        <w:t>　　　　四、玻璃钢泵企业发展策略</w:t>
      </w:r>
      <w:r>
        <w:rPr>
          <w:rFonts w:hint="eastAsia"/>
        </w:rPr>
        <w:br/>
      </w:r>
      <w:r>
        <w:rPr>
          <w:rFonts w:hint="eastAsia"/>
        </w:rPr>
        <w:t>　　第五节 玻璃钢泵企业（五）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三、玻璃钢泵企业经营状况</w:t>
      </w:r>
      <w:r>
        <w:rPr>
          <w:rFonts w:hint="eastAsia"/>
        </w:rPr>
        <w:br/>
      </w:r>
      <w:r>
        <w:rPr>
          <w:rFonts w:hint="eastAsia"/>
        </w:rPr>
        <w:t>　　　　四、玻璃钢泵企业发展策略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玻璃钢泵产业客户调研</w:t>
      </w:r>
      <w:r>
        <w:rPr>
          <w:rFonts w:hint="eastAsia"/>
        </w:rPr>
        <w:br/>
      </w:r>
      <w:r>
        <w:rPr>
          <w:rFonts w:hint="eastAsia"/>
        </w:rPr>
        <w:t>　　第一节 玻璃钢泵产业客户认知程度</w:t>
      </w:r>
      <w:r>
        <w:rPr>
          <w:rFonts w:hint="eastAsia"/>
        </w:rPr>
        <w:br/>
      </w:r>
      <w:r>
        <w:rPr>
          <w:rFonts w:hint="eastAsia"/>
        </w:rPr>
        <w:t>　　第二节 玻璃钢泵产业客户关注因素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玻璃钢泵行业风险预警分析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二、玻璃钢泵产业政策环境风险分析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三、玻璃钢泵行业市场风险分析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四、玻璃钢泵行业发展风险防范建议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玻璃钢泵行业发展机会及建议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一、玻璃钢泵行业总体发展机会及发展建议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二、玻璃钢泵行业并购发展机会及建议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三、玻璃钢泵行业市场机会及发展建议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四、玻璃钢泵行业发展现状及存在问题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五、玻璃钢泵行业企业应对策略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玻璃钢泵行业进出口分析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我国玻璃钢泵行业出口及增长情况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2020-2025年玻璃钢泵行业进出口情况分析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2026-2032年国内玻璃钢泵产品进出口情况预测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玻璃钢泵行业发展趋势分析预测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玻璃钢泵行业发展趋势</w:t>
      </w:r>
      <w:r>
        <w:rPr>
          <w:rFonts w:hint="eastAsia"/>
        </w:rPr>
        <w:br/>
      </w:r>
      <w:r>
        <w:rPr>
          <w:rFonts w:hint="eastAsia"/>
        </w:rPr>
        <w:t>　　　　一、玻璃钢泵市场发展趋势</w:t>
      </w:r>
      <w:r>
        <w:rPr>
          <w:rFonts w:hint="eastAsia"/>
        </w:rPr>
        <w:br/>
      </w:r>
      <w:r>
        <w:rPr>
          <w:rFonts w:hint="eastAsia"/>
        </w:rPr>
        <w:t>　　　　二、玻璃钢泵行业竞争趋势</w:t>
      </w:r>
      <w:r>
        <w:rPr>
          <w:rFonts w:hint="eastAsia"/>
        </w:rPr>
        <w:br/>
      </w:r>
      <w:r>
        <w:rPr>
          <w:rFonts w:hint="eastAsia"/>
        </w:rPr>
        <w:t>　　　　三、玻璃钢泵技术发展趋势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2026-2032年玻璃钢泵行业运行能力预测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一、2026-2032年玻璃钢泵行业总资产预测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二、2026-2032年玻璃钢泵行业工业总产值预测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三、2026-2032年玻璃钢泵行业产品销售收入预测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四、2026-2032年玻璃钢泵行业利润总额预测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玻璃钢泵产业政策及贸易预警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国内外玻璃钢泵产业政策分析</w:t>
      </w:r>
      <w:r>
        <w:rPr>
          <w:rFonts w:hint="eastAsia"/>
        </w:rPr>
        <w:br/>
      </w:r>
      <w:r>
        <w:rPr>
          <w:rFonts w:hint="eastAsia"/>
        </w:rPr>
        <w:t>　　　　一、中国玻璃钢泵相关产业政策</w:t>
      </w:r>
      <w:r>
        <w:rPr>
          <w:rFonts w:hint="eastAsia"/>
        </w:rPr>
        <w:br/>
      </w:r>
      <w:r>
        <w:rPr>
          <w:rFonts w:hint="eastAsia"/>
        </w:rPr>
        <w:t>　　　　二、国外玻璃钢泵相关产业政策</w:t>
      </w:r>
      <w:r>
        <w:rPr>
          <w:rFonts w:hint="eastAsia"/>
        </w:rPr>
        <w:br/>
      </w:r>
      <w:r>
        <w:rPr>
          <w:rFonts w:hint="eastAsia"/>
        </w:rPr>
        <w:t>　　第二节 国内外玻璃钢泵环保规定</w:t>
      </w:r>
      <w:r>
        <w:rPr>
          <w:rFonts w:hint="eastAsia"/>
        </w:rPr>
        <w:br/>
      </w:r>
      <w:r>
        <w:rPr>
          <w:rFonts w:hint="eastAsia"/>
        </w:rPr>
        <w:t>　　　　一、中国玻璃钢泵相关环保规定</w:t>
      </w:r>
      <w:r>
        <w:rPr>
          <w:rFonts w:hint="eastAsia"/>
        </w:rPr>
        <w:br/>
      </w:r>
      <w:r>
        <w:rPr>
          <w:rFonts w:hint="eastAsia"/>
        </w:rPr>
        <w:t>　　　　二、国外玻璃钢泵相关环保规定</w:t>
      </w:r>
      <w:r>
        <w:rPr>
          <w:rFonts w:hint="eastAsia"/>
        </w:rPr>
        <w:br/>
      </w:r>
      <w:r>
        <w:rPr>
          <w:rFonts w:hint="eastAsia"/>
        </w:rPr>
        <w:t>　　第三节 玻璃钢泵贸易预警</w:t>
      </w:r>
      <w:r>
        <w:rPr>
          <w:rFonts w:hint="eastAsia"/>
        </w:rPr>
        <w:br/>
      </w:r>
      <w:r>
        <w:rPr>
          <w:rFonts w:hint="eastAsia"/>
        </w:rPr>
        <w:t>　　　　一、玻璃钢泵可能涉及的倾销及反倾销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二、玻璃钢泵可能遭遇的贸易壁垒及技术壁垒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玻璃钢泵市场预测及玻璃钢泵项目投资建议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2026-2032年玻璃钢泵市场盈利预测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玻璃钢泵行业项目投资建议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一、玻璃钢泵技术应用注意事项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二、玻璃钢泵项目投资注意事项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三、玻璃钢泵生产开发注意事项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玻璃钢泵行业历程</w:t>
      </w:r>
      <w:r>
        <w:rPr>
          <w:rFonts w:hint="eastAsia"/>
        </w:rPr>
        <w:br/>
      </w:r>
      <w:r>
        <w:rPr>
          <w:rFonts w:hint="eastAsia"/>
        </w:rPr>
        <w:t>　　图表 玻璃钢泵行业生命周期</w:t>
      </w:r>
      <w:r>
        <w:rPr>
          <w:rFonts w:hint="eastAsia"/>
        </w:rPr>
        <w:br/>
      </w:r>
      <w:r>
        <w:rPr>
          <w:rFonts w:hint="eastAsia"/>
        </w:rPr>
        <w:t>　　图表 玻璃钢泵行业产业链分析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2026年中国玻璃钢泵行业需求领域分布格局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2020-2025年中国玻璃钢泵出口金额分析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2026年中国玻璃钢泵进口国家及地区分析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2026年中国玻璃钢泵市场前景分析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2026年中国玻璃钢泵发展趋势预测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228392e2490b" w:history="1">
        <w:r>
          <w:rPr>
            <w:rStyle w:val="Hyperlink"/>
          </w:rPr>
          <w:t>2026-2032年中国玻璃钢泵市场深度调研及发展前景分析报告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228392e2490b" w:history="1">
        <w:r>
          <w:rPr>
            <w:rStyle w:val="Hyperlink"/>
          </w:rPr>
          <w:t>https://www.20087.com/2009-11/R_2009_2013nianboligangbengchanyeguihuBaoGao.html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热点：玻璃钢纤维布防腐施工、玻璃钢泵站生产厂家、环氧玻璃钢防腐做法、玻璃钢泵站多少钱、内衬玻璃钢流程示意图、玻璃钢泵型号、玻璃钢管道、玻璃钢泵站厂家低价出售、离心泵价格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f51bf3a254fc6" w:history="1">
      <w:r>
        <w:rPr>
          <w:rStyle w:val="Hyperlink"/>
        </w:rPr>
        <w:t>2026-2032年中国玻璃钢泵市场深度调研及发展前景分析报告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oligangbengchanyeguihuBaoGao.html" TargetMode="External" Id="Rcf72228392e2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oligangbengchanyeguihuBaoGao.html" TargetMode="External" Id="R51ff51bf3a2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2025-06-11T01:28:00Z</dcterms:created>
  <dcterms:modified xsi:type="dcterms:W3CDTF">2025-06-11T02:28:00Z</dcterms:modified>
  <dc:subject>2026-2032年中国玻璃钢泵市场深度调研及发展前景分析报告</dc:subject>
  <dc:title>2026-2032年中国玻璃钢泵市场深度调研及发展前景分析报告</dc:title>
  <cp:keywords>2026-2032年中国玻璃钢泵市场深度调研及发展前景分析报告</cp:keywords>
  <dc:description>2026-2032年中国玻璃钢泵市场深度调研及发展前景分析报告</dc:description>
</cp:coreProperties>
</file>