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adefcc7245ec" w:history="1">
              <w:r>
                <w:rPr>
                  <w:rStyle w:val="Hyperlink"/>
                </w:rPr>
                <w:t>2026年中国钽电解电容器市场深度剖析及未来走势分析报告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adefcc7245ec" w:history="1">
              <w:r>
                <w:rPr>
                  <w:rStyle w:val="Hyperlink"/>
                </w:rPr>
                <w:t>2026年中国钽电解电容器市场深度剖析及未来走势分析报告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adefcc7245ec" w:history="1">
                <w:r>
                  <w:rPr>
                    <w:rStyle w:val="Hyperlink"/>
                  </w:rPr>
                  <w:t>https://www.20087.com/3/01/TanDianJieDianRongQiShiChangFenXiBaoGao.html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电子电路中的重要元件，近年来随着电子设备小型化和高性能化趋势的推动，其市场需求持续增长。现代钽电解电容器不仅在体积、容量和稳定性上实现了突破，还通过采用新材料和工艺，提高了在极端温度和高压条件下的可靠性。同时，随着5G、物联网和电动汽车等新兴领域的快速发展，钽电解电容器的应用领域不断扩大，对其性能和定制化需求提出了更高要求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技术创新和应用拓展。一方面，通过纳米技术和复合材料的应用，钽电解电容器将实现更高的能量密度和更快的充放电速率，满足新一代电子设备的高功率和快速响应需求。另一方面，随着智能化和物联网技术的发展，钽电解电容器将集成更多智能功能，如自诊断和远程监控，提高电子系统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9adefcc7245ec" w:history="1">
        <w:r>
          <w:rPr>
            <w:rStyle w:val="Hyperlink"/>
          </w:rPr>
          <w:t>2026年中国钽电解电容器市场深度剖析及未来走势分析报告</w:t>
        </w:r>
      </w:hyperlink>
      <w:r>
        <w:rPr>
          <w:rFonts w:hint="eastAsia"/>
        </w:rPr>
        <w:t>》基于统计局、相关行业协会及科研机构的详实数据，系统分析了钽电解电容器市场的规模现状、需求特征及价格走势。报告客观评估了钽电解电容器行业技术水平及未来发展方向，对市场前景做出科学预测，并重点分析了钽电解电容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钽电解电容器行业政策环境分析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钽电解电容器行业地位分析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二、钽电解电容器行业对人民生活的影响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三、钽电解电容器行业关联度情况</w:t>
      </w:r>
      <w:r>
        <w:rPr>
          <w:rFonts w:hint="eastAsia"/>
        </w:rPr>
        <w:br/>
      </w:r>
      <w:r>
        <w:rPr>
          <w:rFonts w:hint="eastAsia"/>
        </w:rPr>
        <w:t>　　第四节 钽电解电容器行业"波特五力模型"分析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一、钽电解电容器行业内竞争</w:t>
      </w:r>
      <w:r>
        <w:rPr>
          <w:rFonts w:hint="eastAsia"/>
        </w:rPr>
        <w:br/>
      </w:r>
      <w:r>
        <w:rPr>
          <w:rFonts w:hint="eastAsia"/>
        </w:rPr>
        <w:t>　　　　二、钽电解电容器行业买方侃价能力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三、钽电解电容器行业卖方侃价能力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四、钽电解电容器行业进入威胁</w:t>
      </w:r>
      <w:r>
        <w:rPr>
          <w:rFonts w:hint="eastAsia"/>
        </w:rPr>
        <w:br/>
      </w:r>
      <w:r>
        <w:rPr>
          <w:rFonts w:hint="eastAsia"/>
        </w:rPr>
        <w:t>　　　　五、钽电解电容器行业替代威胁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影响钽电解电容器行业发展的主要因素分析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钽电解电容器产业发展现状分析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钽电解电容器产业链产品构成</w:t>
      </w:r>
      <w:r>
        <w:rPr>
          <w:rFonts w:hint="eastAsia"/>
        </w:rPr>
        <w:br/>
      </w:r>
      <w:r>
        <w:rPr>
          <w:rFonts w:hint="eastAsia"/>
        </w:rPr>
        <w:t>　　第二节 钽电解电容器产业特点</w:t>
      </w:r>
      <w:r>
        <w:rPr>
          <w:rFonts w:hint="eastAsia"/>
        </w:rPr>
        <w:br/>
      </w:r>
      <w:r>
        <w:rPr>
          <w:rFonts w:hint="eastAsia"/>
        </w:rPr>
        <w:t>　　　　一、钽电解电容器产业所处生命周期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二、钽电解电容器产业季节性与周期性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钽电解电容器产业竞争分析</w:t>
      </w:r>
      <w:r>
        <w:rPr>
          <w:rFonts w:hint="eastAsia"/>
        </w:rPr>
        <w:br/>
      </w:r>
      <w:r>
        <w:rPr>
          <w:rFonts w:hint="eastAsia"/>
        </w:rPr>
        <w:t>　　　　一、钽电解电容器企业集中度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钽电解电容器产业技术水平</w:t>
      </w:r>
      <w:r>
        <w:rPr>
          <w:rFonts w:hint="eastAsia"/>
        </w:rPr>
        <w:br/>
      </w:r>
      <w:r>
        <w:rPr>
          <w:rFonts w:hint="eastAsia"/>
        </w:rPr>
        <w:t>　　　　一、钽电解电容器技术发展路径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二、当前钽电解电容器市场准入壁垒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2020-2025年钽电解电容器产业规模</w:t>
      </w:r>
      <w:r>
        <w:rPr>
          <w:rFonts w:hint="eastAsia"/>
        </w:rPr>
        <w:br/>
      </w:r>
      <w:r>
        <w:rPr>
          <w:rFonts w:hint="eastAsia"/>
        </w:rPr>
        <w:t>　　　　一、钽电解电容器产品产量</w:t>
      </w:r>
      <w:r>
        <w:rPr>
          <w:rFonts w:hint="eastAsia"/>
        </w:rPr>
        <w:br/>
      </w:r>
      <w:r>
        <w:rPr>
          <w:rFonts w:hint="eastAsia"/>
        </w:rPr>
        <w:t>　　　　二、钽电解电容器市场容量</w:t>
      </w:r>
      <w:r>
        <w:rPr>
          <w:rFonts w:hint="eastAsia"/>
        </w:rPr>
        <w:br/>
      </w:r>
      <w:r>
        <w:rPr>
          <w:rFonts w:hint="eastAsia"/>
        </w:rPr>
        <w:t>　　　　三、钽电解电容器行业进出口统计</w:t>
      </w:r>
      <w:r>
        <w:rPr>
          <w:rFonts w:hint="eastAsia"/>
        </w:rPr>
        <w:br/>
      </w:r>
      <w:r>
        <w:rPr>
          <w:rFonts w:hint="eastAsia"/>
        </w:rPr>
        <w:t>　　第六节 近期钽电解电容器产业政策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2026-2032年中国钽电解电容器行业需求与消费状况分析及预测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中国钽电解电容器消费者消费偏好调查分析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中国钽电解电容器消费者对其价格的敏感度分析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2020-2025年中国钽电解电容器消费量统计分析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2026-2032年中国钽电解电容器产量预测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2026-2032年中国钽电解电容器消费量预测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钽电解电容器下游产业发展</w:t>
      </w:r>
      <w:r>
        <w:rPr>
          <w:rFonts w:hint="eastAsia"/>
        </w:rPr>
        <w:br/>
      </w:r>
      <w:r>
        <w:rPr>
          <w:rFonts w:hint="eastAsia"/>
        </w:rPr>
        <w:t>　　第一节 钽电解电容器下游产业构成</w:t>
      </w:r>
      <w:r>
        <w:rPr>
          <w:rFonts w:hint="eastAsia"/>
        </w:rPr>
        <w:br/>
      </w:r>
      <w:r>
        <w:rPr>
          <w:rFonts w:hint="eastAsia"/>
        </w:rPr>
        <w:t>　　第二节 钽电解电容器下游细分市场（一）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二、2020-2025年钽电解电容器产品消费量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钽电解电容器下游细分市场（二）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二、2020-2025年钽电解电容器产品消费量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钽电解电容器下游产业竞争能力比较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2026-2032年中国钽电解电容器行业市场规模分析及预测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中国钽电解电容器市场结构分析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2020-2025年中国钽电解电容器行业市场规模分析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中国钽电解电容器行业区域市场规模分析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五、**地区钽电解电容器市场规模分析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钽电解电容器产业链整合策略研究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当前钽电解电容器产业链整合形势</w:t>
      </w:r>
      <w:r>
        <w:rPr>
          <w:rFonts w:hint="eastAsia"/>
        </w:rPr>
        <w:br/>
      </w:r>
      <w:r>
        <w:rPr>
          <w:rFonts w:hint="eastAsia"/>
        </w:rPr>
        <w:t>　　第二节 钽电解电容器产业链整合策略选择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不同钽电解电容器企业在产业链整合中的威胁与机遇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不同钽电解电容器企业参与产业链整合的策略选择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不同地区钽电解电容器产业链整合策略差异分析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钽电解电容器企业资源整合策略研究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钽电解电容器企业存在问题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典型钽电解电容器企业资源整合策略分析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钽电解电容器企业信息化管理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钽电解电容器企业资源整合经典案例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2026-2032年中国钽电解电容器行业市场价格分析及预测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2026-2032年中国钽电解电容器行业价格趋向预测分析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钽电解电容器企业发展调研分析</w:t>
      </w:r>
      <w:r>
        <w:rPr>
          <w:rFonts w:hint="eastAsia"/>
        </w:rPr>
        <w:br/>
      </w:r>
      <w:r>
        <w:rPr>
          <w:rFonts w:hint="eastAsia"/>
        </w:rPr>
        <w:t>　　第一节 钽电解电容器企业（一）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钽电解电容器企业（二）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钽电解电容器企业（三）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钽电解电容器企业（四）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钽电解电容器企业（五）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钽电解电容器企业（六）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中国钽电解电容器行业投资价值与投资策略咨询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钽电解电容器行业SWOT模型分析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一、钽电解电容器行业优势分析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二、钽电解电容器行业劣势分析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三、钽电解电容器行业机会分析</w:t>
      </w:r>
      <w:r>
        <w:rPr>
          <w:rFonts w:hint="eastAsia"/>
        </w:rPr>
        <w:br/>
      </w:r>
      <w:r>
        <w:rPr>
          <w:rFonts w:hint="eastAsia"/>
        </w:rPr>
        <w:t>　　　　四、钽电解电容器行业风险分析</w:t>
      </w:r>
      <w:r>
        <w:rPr>
          <w:rFonts w:hint="eastAsia"/>
        </w:rPr>
        <w:br/>
      </w:r>
      <w:r>
        <w:rPr>
          <w:rFonts w:hint="eastAsia"/>
        </w:rPr>
        <w:t>　　第二节 钽电解电容器行业投资价值分析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钽电解电容器行业投资风险分析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二、钽电解电容器行业原材料压力风险分析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四、钽电解电容器行业政策和体制风险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五、钽电解电容器行业外资进入现状及对未来市场的威胁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钽电解电容器行业投资策略分析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钽电解电容器发展前景预测</w:t>
      </w:r>
      <w:r>
        <w:rPr>
          <w:rFonts w:hint="eastAsia"/>
        </w:rPr>
        <w:br/>
      </w:r>
      <w:r>
        <w:rPr>
          <w:rFonts w:hint="eastAsia"/>
        </w:rPr>
        <w:t>　　第一节 钽电解电容器行业发展趋势预测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2026-2032年钽电解电容器行业市场容量预测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未来影响钽电解电容器行业发展的主要因素分析预测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未来钽电解电容器企业竞争格局</w:t>
      </w:r>
      <w:r>
        <w:rPr>
          <w:rFonts w:hint="eastAsia"/>
        </w:rPr>
        <w:br/>
      </w:r>
      <w:r>
        <w:rPr>
          <w:rFonts w:hint="eastAsia"/>
        </w:rPr>
        <w:t>　　第五节 钽电解电容器行业资源整合趋势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钽电解电容器产业链竞争态势发展预测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钽电解电容器行业集中度分析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三、钽电解电容器区域集中度分析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钽电解电容器行业类别</w:t>
      </w:r>
      <w:r>
        <w:rPr>
          <w:rFonts w:hint="eastAsia"/>
        </w:rPr>
        <w:br/>
      </w:r>
      <w:r>
        <w:rPr>
          <w:rFonts w:hint="eastAsia"/>
        </w:rPr>
        <w:t>　　图表 钽电解电容器行业产业链调研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钽电解电容器行业现状</w:t>
      </w:r>
      <w:r>
        <w:rPr>
          <w:rFonts w:hint="eastAsia"/>
        </w:rPr>
        <w:br/>
      </w:r>
      <w:r>
        <w:rPr>
          <w:rFonts w:hint="eastAsia"/>
        </w:rPr>
        <w:t>　　图表 钽电解电容器行业标准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2026年中国钽电解电容器行业产能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2020-2025年中国钽电解电容器行业产量统计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钽电解电容器行业准入条件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2026年中国钽电解电容器市场前景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adefcc7245ec" w:history="1">
        <w:r>
          <w:rPr>
            <w:rStyle w:val="Hyperlink"/>
          </w:rPr>
          <w:t>2026年中国钽电解电容器市场深度剖析及未来走势分析报告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adefcc7245ec" w:history="1">
        <w:r>
          <w:rPr>
            <w:rStyle w:val="Hyperlink"/>
          </w:rPr>
          <w:t>https://www.20087.com/3/01/TanDianJieDianRongQiShiChangFenXiBaoGao.html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de2fca15246b6" w:history="1">
      <w:r>
        <w:rPr>
          <w:rStyle w:val="Hyperlink"/>
        </w:rPr>
        <w:t>2026年中国钽电解电容器市场深度剖析及未来走势分析报告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TanDianJieDianRongQiShiChangFenXiBaoGao.html" TargetMode="External" Id="R3789adefcc7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TanDianJieDianRongQiShiChangFenXiBaoGao.html" TargetMode="External" Id="Rbffde2fca152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2025-09-20T00:49:00Z</dcterms:created>
  <dcterms:modified xsi:type="dcterms:W3CDTF">2025-09-20T01:49:00Z</dcterms:modified>
  <dc:subject>2026年中国钽电解电容器市场深度剖析及未来走势分析报告</dc:subject>
  <dc:title>2026年中国钽电解电容器市场深度剖析及未来走势分析报告</dc:title>
  <cp:keywords>2026年中国钽电解电容器市场深度剖析及未来走势分析报告</cp:keywords>
  <dc:description>2026年中国钽电解电容器市场深度剖析及未来走势分析报告</dc:description>
</cp:coreProperties>
</file>