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8af06e234288" w:history="1">
              <w:r>
                <w:rPr>
                  <w:rStyle w:val="Hyperlink"/>
                </w:rPr>
                <w:t>2026-2032年静电手腕在线监控仪行业发展调研及市场前景分析报告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8af06e234288" w:history="1">
              <w:r>
                <w:rPr>
                  <w:rStyle w:val="Hyperlink"/>
                </w:rPr>
                <w:t>2026-2032年静电手腕在线监控仪行业发展调研及市场前景分析报告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c8af06e234288" w:history="1">
                <w:r>
                  <w:rPr>
                    <w:rStyle w:val="Hyperlink"/>
                  </w:rPr>
                  <w:t>https://www.20087.com/5/00/JingDianShouWanZaiXianJianKongYiShiChangQianJing.html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手腕在线监控仪是一种重要的静电防护设备，被广泛应用于电子制造、精密仪器组装等敏感环境中。近年来，随着电子制造技术的进步和对静电防护要求的提高，静电手腕在线监控仪得到了快速发展。目前，静电手腕在线监控仪不仅在检测精度和稳定性方面有了显著提升，还在数据处理和远程监控功能方面实现了优化，提高了静电防护的有效性和便捷性。</w:t>
      </w:r>
      <w:r>
        <w:rPr>
          <w:rFonts w:hint="eastAsia"/>
        </w:rPr>
        <w:br/>
      </w:r>
      <w:r>
        <w:rPr>
          <w:rFonts w:hint="eastAsia"/>
        </w:rPr>
        <w:t>　　未来，静电手腕在线监控仪的发展将更加注重技术创新和智能化应用。一方面，通过采用更先进的传感技术和数据处理算法，静电手腕在线监控仪将能够实现更快速、更准确的检测，提高静电防护的效果。另一方面，随着物联网技术的应用，静电手腕在线监控仪将能够实现远程监控和数据分析，为工厂的智能化改造提供支持。此外，随着对环保和可持续发展的重视，静电手腕在线监控仪还将更加注重低能耗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c8af06e234288" w:history="1">
        <w:r>
          <w:rPr>
            <w:rStyle w:val="Hyperlink"/>
          </w:rPr>
          <w:t>2026-2032年静电手腕在线监控仪行业发展调研及市场前景分析报告</w:t>
        </w:r>
      </w:hyperlink>
      <w:r>
        <w:rPr>
          <w:rFonts w:hint="eastAsia"/>
        </w:rPr>
        <w:t>》依托权威数据资源和长期市场监测，对静电手腕在线监控仪市场现状进行了系统分析，并结合静电手腕在线监控仪行业特点对未来发展趋势作出科学预判。报告深入探讨了静电手腕在线监控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中国静电手腕在线监控仪行业发展环境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中国静电手腕在线监控仪生产现状分析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静电手腕在线监控仪行业总体规模</w:t>
      </w:r>
      <w:r>
        <w:rPr>
          <w:rFonts w:hint="eastAsia"/>
        </w:rPr>
        <w:br/>
      </w:r>
      <w:r>
        <w:rPr>
          <w:rFonts w:hint="eastAsia"/>
        </w:rPr>
        <w:t>　　第一节 静电手腕在线监控仪产能概况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静电手腕在线监控仪市场容量概况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静电手腕在线监控仪产业的生命周期分析</w:t>
      </w:r>
      <w:r>
        <w:rPr>
          <w:rFonts w:hint="eastAsia"/>
        </w:rPr>
        <w:br/>
      </w:r>
      <w:r>
        <w:rPr>
          <w:rFonts w:hint="eastAsia"/>
        </w:rPr>
        <w:t>　　第五节 静电手腕在线监控仪产业供需情况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2026年中国静电手腕在线监控仪市场供需监测分析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2026年中国静电手腕在线监控仪市场竞争格局与厂商市场竞争力评价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我国静电手腕在线监控仪行业供需状况分析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静电手腕在线监控仪行业市场需求分析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静电手腕在线监控仪行业供给能力分析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静电手腕在线监控仪行业竞争绩效分析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静电手腕在线监控仪行业产业集中度分析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静电手腕在线监控仪行业不同规模企业绩效分析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静电手腕在线监控仪市场分销体系分析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2026年静电手腕在线监控仪市场发展前景预测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我国静电手腕在线监控仪行业投融资分析</w:t>
      </w:r>
      <w:r>
        <w:rPr>
          <w:rFonts w:hint="eastAsia"/>
        </w:rPr>
        <w:br/>
      </w:r>
      <w:r>
        <w:rPr>
          <w:rFonts w:hint="eastAsia"/>
        </w:rPr>
        <w:t>　　第一节 我国静电手腕在线监控仪行业企业所有制状况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我国静电手腕在线监控仪行业外资进入状况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我国静电手腕在线监控仪行业合作与并购</w:t>
      </w:r>
      <w:r>
        <w:rPr>
          <w:rFonts w:hint="eastAsia"/>
        </w:rPr>
        <w:br/>
      </w:r>
      <w:r>
        <w:rPr>
          <w:rFonts w:hint="eastAsia"/>
        </w:rPr>
        <w:t>　　第四节 我国静电手腕在线监控仪行业投资体制分析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我国静电手腕在线监控仪行业资本市场融资分析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静电手腕在线监控仪产业投资策略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静电手腕在线监控仪企业发展调研分析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静电手腕在线监控仪企业（二）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静电手腕在线监控仪企业（三）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静电手腕在线监控仪企业（四）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静电手腕在线监控仪企业（五）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静电手腕在线监控仪企业（六）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2026年中国静电手腕在线监控仪产业投资分析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静电手腕在线监控仪相关产业2025年走势分析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静电手腕在线监控仪行业成长能力及稳定性分析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静电手腕在线监控仪行业生命周期分析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静电手腕在线监控仪行业风险趋势分析与对策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一、2026-2032年静电手腕在线监控仪行业市场风险及控制策略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二、2026-2032年静电手腕在线监控仪行业政策风险及控制策略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三、2026-2032年静电手腕在线监控仪行业经营风险及控制策略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四、2026-2032年静电手腕在线监控仪同业竞争风险及控制策略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五、2026-2032年静电手腕在线监控仪行业其他风险及控制策略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静电手腕在线监控仪产业投资风险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静电手腕在线监控仪行业宏观调控风险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静电手腕在线监控仪行业竞争风险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静电手腕在线监控仪行业供需波动风险</w:t>
      </w:r>
      <w:r>
        <w:rPr>
          <w:rFonts w:hint="eastAsia"/>
        </w:rPr>
        <w:br/>
      </w:r>
      <w:r>
        <w:rPr>
          <w:rFonts w:hint="eastAsia"/>
        </w:rPr>
        <w:t>　　第四节 静电手腕在线监控仪行业技术创新风险</w:t>
      </w:r>
      <w:r>
        <w:rPr>
          <w:rFonts w:hint="eastAsia"/>
        </w:rPr>
        <w:br/>
      </w:r>
      <w:r>
        <w:rPr>
          <w:rFonts w:hint="eastAsia"/>
        </w:rPr>
        <w:t>　　第五节 静电手腕在线监控仪行业经营管理风险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2026-2032年中国静电手腕在线监控仪行业发展趋势研究分析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2026-2032年静电手腕在线监控仪行业国际市场预测</w:t>
      </w:r>
      <w:r>
        <w:rPr>
          <w:rFonts w:hint="eastAsia"/>
        </w:rPr>
        <w:br/>
      </w:r>
      <w:r>
        <w:rPr>
          <w:rFonts w:hint="eastAsia"/>
        </w:rPr>
        <w:t>　　　　一、静电手腕在线监控仪行业产能预测</w:t>
      </w:r>
      <w:r>
        <w:rPr>
          <w:rFonts w:hint="eastAsia"/>
        </w:rPr>
        <w:br/>
      </w:r>
      <w:r>
        <w:rPr>
          <w:rFonts w:hint="eastAsia"/>
        </w:rPr>
        <w:t>　　　　二、静电手腕在线监控仪行业市场需求前景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中国静电手腕在线监控仪行业发展趋势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2026-2032年静电手腕在线监控仪行业中国市场预测</w:t>
      </w:r>
      <w:r>
        <w:rPr>
          <w:rFonts w:hint="eastAsia"/>
        </w:rPr>
        <w:br/>
      </w:r>
      <w:r>
        <w:rPr>
          <w:rFonts w:hint="eastAsia"/>
        </w:rPr>
        <w:t>　　　　一、静电手腕在线监控仪行业产能预测</w:t>
      </w:r>
      <w:r>
        <w:rPr>
          <w:rFonts w:hint="eastAsia"/>
        </w:rPr>
        <w:br/>
      </w:r>
      <w:r>
        <w:rPr>
          <w:rFonts w:hint="eastAsia"/>
        </w:rPr>
        <w:t>　　　　二、静电手腕在线监控仪行业市场需求前景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静电手腕在线监控仪行业投资机会分析研究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2026-2032年静电手腕在线监控仪行业主要区域投资机会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2026-2032年静电手腕在线监控仪行业出口市场投资机会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[^中^智^林^]2026-2032年静电手腕在线监控仪行业企业的多元化投资机会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静电手腕在线监控仪图片</w:t>
      </w:r>
      <w:r>
        <w:rPr>
          <w:rFonts w:hint="eastAsia"/>
        </w:rPr>
        <w:br/>
      </w:r>
      <w:r>
        <w:rPr>
          <w:rFonts w:hint="eastAsia"/>
        </w:rPr>
        <w:t>　　图表 静电手腕在线监控仪种类 分类</w:t>
      </w:r>
      <w:r>
        <w:rPr>
          <w:rFonts w:hint="eastAsia"/>
        </w:rPr>
        <w:br/>
      </w:r>
      <w:r>
        <w:rPr>
          <w:rFonts w:hint="eastAsia"/>
        </w:rPr>
        <w:t>　　图表 静电手腕在线监控仪用途 应用</w:t>
      </w:r>
      <w:r>
        <w:rPr>
          <w:rFonts w:hint="eastAsia"/>
        </w:rPr>
        <w:br/>
      </w:r>
      <w:r>
        <w:rPr>
          <w:rFonts w:hint="eastAsia"/>
        </w:rPr>
        <w:t>　　图表 静电手腕在线监控仪主要特点</w:t>
      </w:r>
      <w:r>
        <w:rPr>
          <w:rFonts w:hint="eastAsia"/>
        </w:rPr>
        <w:br/>
      </w:r>
      <w:r>
        <w:rPr>
          <w:rFonts w:hint="eastAsia"/>
        </w:rPr>
        <w:t>　　图表 静电手腕在线监控仪产业链分析</w:t>
      </w:r>
      <w:r>
        <w:rPr>
          <w:rFonts w:hint="eastAsia"/>
        </w:rPr>
        <w:br/>
      </w:r>
      <w:r>
        <w:rPr>
          <w:rFonts w:hint="eastAsia"/>
        </w:rPr>
        <w:t>　　图表 静电手腕在线监控仪政策分析</w:t>
      </w:r>
      <w:r>
        <w:rPr>
          <w:rFonts w:hint="eastAsia"/>
        </w:rPr>
        <w:br/>
      </w:r>
      <w:r>
        <w:rPr>
          <w:rFonts w:hint="eastAsia"/>
        </w:rPr>
        <w:t>　　图表 静电手腕在线监控仪技术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2020-2025年静电手腕在线监控仪行业市场容量分析</w:t>
      </w:r>
      <w:r>
        <w:rPr>
          <w:rFonts w:hint="eastAsia"/>
        </w:rPr>
        <w:br/>
      </w:r>
      <w:r>
        <w:rPr>
          <w:rFonts w:hint="eastAsia"/>
        </w:rPr>
        <w:t>　　图表 静电手腕在线监控仪生产现状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2020-2025年中国静电手腕在线监控仪行业产量及增长趋势</w:t>
      </w:r>
      <w:r>
        <w:rPr>
          <w:rFonts w:hint="eastAsia"/>
        </w:rPr>
        <w:br/>
      </w:r>
      <w:r>
        <w:rPr>
          <w:rFonts w:hint="eastAsia"/>
        </w:rPr>
        <w:t>　　图表 静电手腕在线监控仪行业动态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2026年中国静电手腕在线监控仪行业需求领域分布格局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2020-2025年中国静电手腕在线监控仪价格走势</w:t>
      </w:r>
      <w:r>
        <w:rPr>
          <w:rFonts w:hint="eastAsia"/>
        </w:rPr>
        <w:br/>
      </w:r>
      <w:r>
        <w:rPr>
          <w:rFonts w:hint="eastAsia"/>
        </w:rPr>
        <w:t>　　图表 2026年静电手腕在线监控仪成本和利润分析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静电手腕在线监控仪品牌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静电手腕在线监控仪企业（一）概况</w:t>
      </w:r>
      <w:r>
        <w:rPr>
          <w:rFonts w:hint="eastAsia"/>
        </w:rPr>
        <w:br/>
      </w:r>
      <w:r>
        <w:rPr>
          <w:rFonts w:hint="eastAsia"/>
        </w:rPr>
        <w:t>　　图表 企业静电手腕在线监控仪型号 规格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静电手腕在线监控仪企业（一）经营分析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静电手腕在线监控仪上游现状</w:t>
      </w:r>
      <w:r>
        <w:rPr>
          <w:rFonts w:hint="eastAsia"/>
        </w:rPr>
        <w:br/>
      </w:r>
      <w:r>
        <w:rPr>
          <w:rFonts w:hint="eastAsia"/>
        </w:rPr>
        <w:t>　　图表 静电手腕在线监控仪下游调研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静电手腕在线监控仪企业（二）概况</w:t>
      </w:r>
      <w:r>
        <w:rPr>
          <w:rFonts w:hint="eastAsia"/>
        </w:rPr>
        <w:br/>
      </w:r>
      <w:r>
        <w:rPr>
          <w:rFonts w:hint="eastAsia"/>
        </w:rPr>
        <w:t>　　图表 企业静电手腕在线监控仪型号 规格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静电手腕在线监控仪企业（二）经营分析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静电手腕在线监控仪企业（三）概况</w:t>
      </w:r>
      <w:r>
        <w:rPr>
          <w:rFonts w:hint="eastAsia"/>
        </w:rPr>
        <w:br/>
      </w:r>
      <w:r>
        <w:rPr>
          <w:rFonts w:hint="eastAsia"/>
        </w:rPr>
        <w:t>　　图表 企业静电手腕在线监控仪型号 规格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静电手腕在线监控仪企业（三）经营分析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静电手腕在线监控仪优势</w:t>
      </w:r>
      <w:r>
        <w:rPr>
          <w:rFonts w:hint="eastAsia"/>
        </w:rPr>
        <w:br/>
      </w:r>
      <w:r>
        <w:rPr>
          <w:rFonts w:hint="eastAsia"/>
        </w:rPr>
        <w:t>　　图表 静电手腕在线监控仪劣势</w:t>
      </w:r>
      <w:r>
        <w:rPr>
          <w:rFonts w:hint="eastAsia"/>
        </w:rPr>
        <w:br/>
      </w:r>
      <w:r>
        <w:rPr>
          <w:rFonts w:hint="eastAsia"/>
        </w:rPr>
        <w:t>　　图表 静电手腕在线监控仪机会</w:t>
      </w:r>
      <w:r>
        <w:rPr>
          <w:rFonts w:hint="eastAsia"/>
        </w:rPr>
        <w:br/>
      </w:r>
      <w:r>
        <w:rPr>
          <w:rFonts w:hint="eastAsia"/>
        </w:rPr>
        <w:t>　　图表 静电手腕在线监控仪威胁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2026-2032年中国静电手腕在线监控仪行业发展趋势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8af06e234288" w:history="1">
        <w:r>
          <w:rPr>
            <w:rStyle w:val="Hyperlink"/>
          </w:rPr>
          <w:t>2026-2032年静电手腕在线监控仪行业发展调研及市场前景分析报告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c8af06e234288" w:history="1">
        <w:r>
          <w:rPr>
            <w:rStyle w:val="Hyperlink"/>
          </w:rPr>
          <w:t>https://www.20087.com/5/00/JingDianShouWanZaiXianJianKongYiShiChangQianJing.html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热点：除静电仪器、静电手腕测试显示什么为合格、防静电手腕带如何使用才正确、zyx-209-i静电手腕报警器电路图、防静电监控系统、手持静电仪、手上静电怎么消除小妙招、静电手腕有什么用、静电压痕仪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4095fde34442" w:history="1">
      <w:r>
        <w:rPr>
          <w:rStyle w:val="Hyperlink"/>
        </w:rPr>
        <w:t>2026-2032年静电手腕在线监控仪行业发展调研及市场前景分析报告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DianShouWanZaiXianJianKongYiShiChangQianJing.html" TargetMode="External" Id="R3cdc8af06e23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DianShouWanZaiXianJianKongYiShiChangQianJing.html" TargetMode="External" Id="R6eeb4095fde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2025-10-25T05:22:00Z</dcterms:created>
  <dcterms:modified xsi:type="dcterms:W3CDTF">2025-10-25T06:22:00Z</dcterms:modified>
  <dc:subject>2026-2032年静电手腕在线监控仪行业发展调研及市场前景分析报告</dc:subject>
  <dc:title>2026-2032年静电手腕在线监控仪行业发展调研及市场前景分析报告</dc:title>
  <cp:keywords>2026-2032年静电手腕在线监控仪行业发展调研及市场前景分析报告</cp:keywords>
  <dc:description>2026-2032年静电手腕在线监控仪行业发展调研及市场前景分析报告</dc:description>
</cp:coreProperties>
</file>