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fd58a68d49be" w:history="1">
              <w:r>
                <w:rPr>
                  <w:rStyle w:val="Hyperlink"/>
                </w:rPr>
                <w:t>2025-2031年中国刺绣机行业发展调研与市场前景分析报告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fd58a68d49be" w:history="1">
              <w:r>
                <w:rPr>
                  <w:rStyle w:val="Hyperlink"/>
                </w:rPr>
                <w:t>2025-2031年中国刺绣机行业发展调研与市场前景分析报告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1fd58a68d49be" w:history="1">
                <w:r>
                  <w:rPr>
                    <w:rStyle w:val="Hyperlink"/>
                  </w:rPr>
                  <w:t>https://www.20087.com/6/A0/CiXiuJiFaZhanQuShi.html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机是服装、家纺和装饰品行业中的重要生产设备，近年来随着数字化技术的融入，实现了从传统手工刺绣到自动化、智能化刺绣的转变。现代刺绣机通过计算机辅助设计（CAD）和数控（CNC）技术，能够完成复杂图案的高精度刺绣，大大提高了生产效率和产品一致性。市场需求的多样化推动了刺绣机技术的不断创新，如多头刺绣、3D立体刺绣等，满足了高端定制和大批量生产的需求。</w:t>
      </w:r>
      <w:r>
        <w:rPr>
          <w:rFonts w:hint="eastAsia"/>
        </w:rPr>
        <w:br/>
      </w:r>
      <w:r>
        <w:rPr>
          <w:rFonts w:hint="eastAsia"/>
        </w:rPr>
        <w:t>　　未来，刺绣机行业将更加注重个性化定制和智能化生产。一方面，通过集成人工智能和大数据分析，刺绣机能够实现图案的快速设计和实时修改，满足消费者对个性化商品的追求。另一方面，物联网（IoT）技术的应用，将实现刺绣机的远程监控和预测性维护，提升设备的稳定性和生产效率。此外，随着环保意识的增强，采用绿色材料和节能技术，降低生产过程中的能耗和废物排放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1fd58a68d49be" w:history="1">
        <w:r>
          <w:rPr>
            <w:rStyle w:val="Hyperlink"/>
          </w:rPr>
          <w:t>2025-2031年中国刺绣机行业发展调研与市场前景分析报告</w:t>
        </w:r>
      </w:hyperlink>
      <w:r>
        <w:rPr>
          <w:rFonts w:hint="eastAsia"/>
        </w:rPr>
        <w:t>》基于国家统计局及相关行业协会的详实数据，系统分析了刺绣机市场规模、竞争格局及刺绣机重点企业经营状况，梳理刺绣机行业技术发展现状与未来方向。报告还结合刺绣机市场供需变化与政策环境，对刺绣机行业发展前景与趋势作出科学预测，并评估刺绣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中国刺绣机行业概述</w:t>
      </w:r>
      <w:r>
        <w:rPr>
          <w:rFonts w:hint="eastAsia"/>
        </w:rPr>
        <w:br/>
      </w:r>
      <w:r>
        <w:rPr>
          <w:rFonts w:hint="eastAsia"/>
        </w:rPr>
        <w:t>　　第一节 刺绣机行业定义</w:t>
      </w:r>
      <w:r>
        <w:rPr>
          <w:rFonts w:hint="eastAsia"/>
        </w:rPr>
        <w:br/>
      </w:r>
      <w:r>
        <w:rPr>
          <w:rFonts w:hint="eastAsia"/>
        </w:rPr>
        <w:t>　　第二节 刺绣机行业发展种类</w:t>
      </w:r>
      <w:r>
        <w:rPr>
          <w:rFonts w:hint="eastAsia"/>
        </w:rPr>
        <w:br/>
      </w:r>
      <w:r>
        <w:rPr>
          <w:rFonts w:hint="eastAsia"/>
        </w:rPr>
        <w:t>　　第三节 刺绣机行业特征</w:t>
      </w:r>
      <w:r>
        <w:rPr>
          <w:rFonts w:hint="eastAsia"/>
        </w:rPr>
        <w:br/>
      </w:r>
      <w:r>
        <w:rPr>
          <w:rFonts w:hint="eastAsia"/>
        </w:rPr>
        <w:t>　　第四节 刺绣机行业发展历程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2024-2025年中国刺绣机行业发展环境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刺绣机行业相关政策及影响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中国刺绣机行业发展特点</w:t>
      </w:r>
      <w:r>
        <w:rPr>
          <w:rFonts w:hint="eastAsia"/>
        </w:rPr>
        <w:br/>
      </w:r>
      <w:r>
        <w:rPr>
          <w:rFonts w:hint="eastAsia"/>
        </w:rPr>
        <w:t>　　第一节 刺绣机行业运行分析</w:t>
      </w:r>
      <w:r>
        <w:rPr>
          <w:rFonts w:hint="eastAsia"/>
        </w:rPr>
        <w:br/>
      </w:r>
      <w:r>
        <w:rPr>
          <w:rFonts w:hint="eastAsia"/>
        </w:rPr>
        <w:t>　　第二节 中国刺绣机行业重要性</w:t>
      </w:r>
      <w:r>
        <w:rPr>
          <w:rFonts w:hint="eastAsia"/>
        </w:rPr>
        <w:br/>
      </w:r>
      <w:r>
        <w:rPr>
          <w:rFonts w:hint="eastAsia"/>
        </w:rPr>
        <w:t>　　第三节 刺绣机行业特性分析</w:t>
      </w:r>
      <w:r>
        <w:rPr>
          <w:rFonts w:hint="eastAsia"/>
        </w:rPr>
        <w:br/>
      </w:r>
      <w:r>
        <w:rPr>
          <w:rFonts w:hint="eastAsia"/>
        </w:rPr>
        <w:t>　　第四节 刺绣机行业发展历程</w:t>
      </w:r>
      <w:r>
        <w:rPr>
          <w:rFonts w:hint="eastAsia"/>
        </w:rPr>
        <w:br/>
      </w:r>
      <w:r>
        <w:rPr>
          <w:rFonts w:hint="eastAsia"/>
        </w:rPr>
        <w:t>　　第五节 刺绣机行业技术现状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刺绣机行业竞争格局分析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中国刺绣机行业供需情况</w:t>
      </w:r>
      <w:r>
        <w:rPr>
          <w:rFonts w:hint="eastAsia"/>
        </w:rPr>
        <w:br/>
      </w:r>
      <w:r>
        <w:rPr>
          <w:rFonts w:hint="eastAsia"/>
        </w:rPr>
        <w:t>　　第一节 刺绣机行业市场需求分析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刺绣机行业供给能力分析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刺绣机行业销售状况分析</w:t>
      </w:r>
      <w:r>
        <w:rPr>
          <w:rFonts w:hint="eastAsia"/>
        </w:rPr>
        <w:br/>
      </w:r>
      <w:r>
        <w:rPr>
          <w:rFonts w:hint="eastAsia"/>
        </w:rPr>
        <w:t>　　第一节 刺绣机行业销售收入分析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刺绣机行业投资收益率分析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刺绣机行业产品销售成本分析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刺绣机行业销售税金分析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刺绣机行业进出口分析</w:t>
      </w:r>
      <w:r>
        <w:rPr>
          <w:rFonts w:hint="eastAsia"/>
        </w:rPr>
        <w:br/>
      </w:r>
      <w:r>
        <w:rPr>
          <w:rFonts w:hint="eastAsia"/>
        </w:rPr>
        <w:t>　　第一节 刺绣机行业历史进出口总量变化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一、刺绣机行业进口总量变化</w:t>
      </w:r>
      <w:r>
        <w:rPr>
          <w:rFonts w:hint="eastAsia"/>
        </w:rPr>
        <w:br/>
      </w:r>
      <w:r>
        <w:rPr>
          <w:rFonts w:hint="eastAsia"/>
        </w:rPr>
        <w:t>　　　　二、刺绣机行业出口总量变化</w:t>
      </w:r>
      <w:r>
        <w:rPr>
          <w:rFonts w:hint="eastAsia"/>
        </w:rPr>
        <w:br/>
      </w:r>
      <w:r>
        <w:rPr>
          <w:rFonts w:hint="eastAsia"/>
        </w:rPr>
        <w:t>　　　　三、刺绣机行业进出口差量变动情况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刺绣机行业历史进出口结构变化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一、刺绣机行业进口来源分析</w:t>
      </w:r>
      <w:r>
        <w:rPr>
          <w:rFonts w:hint="eastAsia"/>
        </w:rPr>
        <w:br/>
      </w:r>
      <w:r>
        <w:rPr>
          <w:rFonts w:hint="eastAsia"/>
        </w:rPr>
        <w:t>　　　　二、刺绣机行业出口去向分析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影响刺绣机行业进出口的主要因素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刺绣机行业进出口态势展望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一、刺绣机行业进口态势展望</w:t>
      </w:r>
      <w:r>
        <w:rPr>
          <w:rFonts w:hint="eastAsia"/>
        </w:rPr>
        <w:br/>
      </w:r>
      <w:r>
        <w:rPr>
          <w:rFonts w:hint="eastAsia"/>
        </w:rPr>
        <w:t>　　　　二、刺绣机行业出口态势展望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中国刺绣机区域市场投资状况分析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中国刺绣机市场发展预测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刺绣机重点企业发展展望</w:t>
      </w:r>
      <w:r>
        <w:rPr>
          <w:rFonts w:hint="eastAsia"/>
        </w:rPr>
        <w:br/>
      </w:r>
      <w:r>
        <w:rPr>
          <w:rFonts w:hint="eastAsia"/>
        </w:rPr>
        <w:t>　　第一节 刺绣机企业（一）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刺绣机企业（二）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刺绣机企业（三）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刺绣机企业（四）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刺绣机企业（五）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刺绣机企业（六）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中国刺绣机行业未来发展预测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一、2025-2031年刺绣机行业产能预测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二、2025-2031年刺绣机行业产量预测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一、2025-2031年刺绣机行业需求预测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二、2025-2031年刺绣机行业市场供需平衡预测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2020-2025年中国刺绣机市场需求量及增速统计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2020-2025年中国刺绣机行业企业平均规模情况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2020-2025年中国刺绣机行业市场规模及增长情况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fd58a68d49be" w:history="1">
        <w:r>
          <w:rPr>
            <w:rStyle w:val="Hyperlink"/>
          </w:rPr>
          <w:t>2025-2031年中国刺绣机行业发展调研与市场前景分析报告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1fd58a68d49be" w:history="1">
        <w:r>
          <w:rPr>
            <w:rStyle w:val="Hyperlink"/>
          </w:rPr>
          <w:t>https://www.20087.com/6/A0/CiXiuJiFaZhanQuShi.html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热点：小型全自动刺绣机、刺绣机器、20头田岛绣花机一台多少钱、刺绣机器电脑操作方法、激光绣花机、刺绣机参数、佛教刺绣品、刺绣机原理、小型绣花机多少钱一台图片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3196c632a47f4" w:history="1">
      <w:r>
        <w:rPr>
          <w:rStyle w:val="Hyperlink"/>
        </w:rPr>
        <w:t>2025-2031年中国刺绣机行业发展调研与市场前景分析报告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CiXiuJiFaZhanQuShi.html" TargetMode="External" Id="Ra311fd58a68d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CiXiuJiFaZhanQuShi.html" TargetMode="External" Id="R5dd3196c632a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2024-12-13T07:32:00Z</dcterms:created>
  <dcterms:modified xsi:type="dcterms:W3CDTF">2024-12-13T08:32:00Z</dcterms:modified>
  <dc:subject>2025-2031年中国刺绣机行业发展调研与市场前景分析报告</dc:subject>
  <dc:title>2025-2031年中国刺绣机行业发展调研与市场前景分析报告</dc:title>
  <cp:keywords>2025-2031年中国刺绣机行业发展调研与市场前景分析报告</cp:keywords>
  <dc:description>2025-2031年中国刺绣机行业发展调研与市场前景分析报告</dc:description>
</cp:coreProperties>
</file>