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e518973d844b9" w:history="1">
              <w:r>
                <w:rPr>
                  <w:rStyle w:val="Hyperlink"/>
                </w:rPr>
                <w:t>2025-2031年中国可调模式光束（AMB）激光器市场研究分析与趋势预测报告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e518973d844b9" w:history="1">
              <w:r>
                <w:rPr>
                  <w:rStyle w:val="Hyperlink"/>
                </w:rPr>
                <w:t>2025-2031年中国可调模式光束（AMB）激光器市场研究分析与趋势预测报告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e518973d844b9" w:history="1">
                <w:r>
                  <w:rPr>
                    <w:rStyle w:val="Hyperlink"/>
                  </w:rPr>
                  <w:t>https://www.20087.com/6/10/KeDiaoMoShiGuangShu-AMB-JiGuangQiHangYeQuShi.html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调模式光束（AMB）激光器是一种先进的激光技术，通过精确控制激光的输出模式（如光斑大小、形状和功率分布），实现了在材料加工、医疗手术、科研等多个领域的高效应用。这种灵活性使得AMB激光器能够在保证精度的同时，适应多样化的加工需求，尤其是在精密制造、微纳加工和眼科手术中展现了独特优势。近年来，随着光纤激光技术的成熟和智能化控制系统的集成，AMB激光器的性能得到了显著提升，市场应用范围不断扩大。</w:t>
      </w:r>
      <w:r>
        <w:rPr>
          <w:rFonts w:hint="eastAsia"/>
        </w:rPr>
        <w:br/>
      </w:r>
      <w:r>
        <w:rPr>
          <w:rFonts w:hint="eastAsia"/>
        </w:rPr>
        <w:t>　　随着工业4.0和智能制造的发展，对高精度、高效率加工技术的需求日益增长，AMB激光器作为实现这一目标的关键技术之一，其市场前景十分广阔。未来，AMB激光器将更加注重与自动化、数字化系统的融合，通过人工智能和大数据分析，实现更智能的加工参数优化和过程控制，提升生产效率和产品质量。此外，针对新兴材料的加工需求，如复合材料、超硬材料的切割和焊接，将推动AMB激光器在波长可调、功率可变等方面的技术创新。同时，医疗领域的应用拓展，如更复杂的激光手术和治疗技术，也将成为其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e518973d844b9" w:history="1">
        <w:r>
          <w:rPr>
            <w:rStyle w:val="Hyperlink"/>
          </w:rPr>
          <w:t>2025-2031年中国可调模式光束（AMB）激光器市场研究分析与趋势预测报告</w:t>
        </w:r>
      </w:hyperlink>
      <w:r>
        <w:rPr>
          <w:rFonts w:hint="eastAsia"/>
        </w:rPr>
        <w:t>》从产业链视角出发，系统分析了当前可调模式光束（AMB）激光器行业的现状与市场需求，详细解读了可调模式光束（AMB）激光器市场规模及价格动态变化，并探讨了上下游影响因素。报告对可调模式光束（AMB）激光器细分领域的具体情况进行了分析，基于现有数据对可调模式光束（AMB）激光器市场前景及发展趋势进行了科学预测，同时揭示了重点企业的竞争格局，指出了可调模式光束（AMB）激光器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可调模式光束（AMB）激光器行业相关概述</w:t>
      </w:r>
      <w:r>
        <w:rPr>
          <w:rFonts w:hint="eastAsia"/>
        </w:rPr>
        <w:br/>
      </w:r>
      <w:r>
        <w:rPr>
          <w:rFonts w:hint="eastAsia"/>
        </w:rPr>
        <w:t>　　　　一、可调模式光束（AMB）激光器行业定义及特点</w:t>
      </w:r>
      <w:r>
        <w:rPr>
          <w:rFonts w:hint="eastAsia"/>
        </w:rPr>
        <w:br/>
      </w:r>
      <w:r>
        <w:rPr>
          <w:rFonts w:hint="eastAsia"/>
        </w:rPr>
        <w:t>　　　　　　1、可调模式光束（AMB）激光器行业定义</w:t>
      </w:r>
      <w:r>
        <w:rPr>
          <w:rFonts w:hint="eastAsia"/>
        </w:rPr>
        <w:br/>
      </w:r>
      <w:r>
        <w:rPr>
          <w:rFonts w:hint="eastAsia"/>
        </w:rPr>
        <w:t>　　　　　　2、可调模式光束（AMB）激光器行业特点</w:t>
      </w:r>
      <w:r>
        <w:rPr>
          <w:rFonts w:hint="eastAsia"/>
        </w:rPr>
        <w:br/>
      </w:r>
      <w:r>
        <w:rPr>
          <w:rFonts w:hint="eastAsia"/>
        </w:rPr>
        <w:t>　　　　二、可调模式光束（AMB）激光器行业经营模式分析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1、可调模式光束（AMB）激光器生产模式</w:t>
      </w:r>
      <w:r>
        <w:rPr>
          <w:rFonts w:hint="eastAsia"/>
        </w:rPr>
        <w:br/>
      </w:r>
      <w:r>
        <w:rPr>
          <w:rFonts w:hint="eastAsia"/>
        </w:rPr>
        <w:t>　　　　　　2、可调模式光束（AMB）激光器采购模式</w:t>
      </w:r>
      <w:r>
        <w:rPr>
          <w:rFonts w:hint="eastAsia"/>
        </w:rPr>
        <w:br/>
      </w:r>
      <w:r>
        <w:rPr>
          <w:rFonts w:hint="eastAsia"/>
        </w:rPr>
        <w:t>　　　　　　3、可调模式光束（AMB）激光器销售模式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2024-2025年全球可调模式光束（AMB）激光器行业市场运行形势分析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2024-2025年全球可调模式光束（AMB）激光器行业发展概况</w:t>
      </w:r>
      <w:r>
        <w:rPr>
          <w:rFonts w:hint="eastAsia"/>
        </w:rPr>
        <w:br/>
      </w:r>
      <w:r>
        <w:rPr>
          <w:rFonts w:hint="eastAsia"/>
        </w:rPr>
        <w:t>　　第二节 全球可调模式光束（AMB）激光器行业发展走势</w:t>
      </w:r>
      <w:r>
        <w:rPr>
          <w:rFonts w:hint="eastAsia"/>
        </w:rPr>
        <w:br/>
      </w:r>
      <w:r>
        <w:rPr>
          <w:rFonts w:hint="eastAsia"/>
        </w:rPr>
        <w:t>　　　　一、全球可调模式光束（AMB）激光器行业市场分布情况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二、全球可调模式光束（AMB）激光器行业发展趋势分析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全球可调模式光束（AMB）激光器行业重点国家和区域分析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2024-2025年中国可调模式光束（AMB）激光器行业发展环境分析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可调模式光束（AMB）激光器政策环境分析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可调模式光束（AMB）激光器技术环境分析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2024-2025年可调模式光束（AMB）激光器行业技术发展现状及趋势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当前我国可调模式光束（AMB）激光器技术发展现状</w:t>
      </w:r>
      <w:r>
        <w:rPr>
          <w:rFonts w:hint="eastAsia"/>
        </w:rPr>
        <w:br/>
      </w:r>
      <w:r>
        <w:rPr>
          <w:rFonts w:hint="eastAsia"/>
        </w:rPr>
        <w:t>　　第二节 中外可调模式光束（AMB）激光器技术差距及产生差距的主要原因分析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提高我国可调模式光束（AMB）激光器技术的对策</w:t>
      </w:r>
      <w:r>
        <w:rPr>
          <w:rFonts w:hint="eastAsia"/>
        </w:rPr>
        <w:br/>
      </w:r>
      <w:r>
        <w:rPr>
          <w:rFonts w:hint="eastAsia"/>
        </w:rPr>
        <w:t>　　第四节 我国可调模式光束（AMB）激光器研发、设计发展趋势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2024-2025年中国可调模式光束（AMB）激光器行业市场供需状况分析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中国可调模式光束（AMB）激光器行业市场规模情况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中国可调模式光束（AMB）激光器行业盈利情况分析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中国可调模式光束（AMB）激光器行业市场需求状况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一、2019-2024年可调模式光束（AMB）激光器行业市场需求情况</w:t>
      </w:r>
      <w:r>
        <w:rPr>
          <w:rFonts w:hint="eastAsia"/>
        </w:rPr>
        <w:br/>
      </w:r>
      <w:r>
        <w:rPr>
          <w:rFonts w:hint="eastAsia"/>
        </w:rPr>
        <w:t>　　　　二、可调模式光束（AMB）激光器行业市场需求特点分析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三、2025-2031年可调模式光束（AMB）激光器行业市场需求预测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中国可调模式光束（AMB）激光器行业市场供给状况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一、2019-2024年可调模式光束（AMB）激光器行业市场供给情况</w:t>
      </w:r>
      <w:r>
        <w:rPr>
          <w:rFonts w:hint="eastAsia"/>
        </w:rPr>
        <w:br/>
      </w:r>
      <w:r>
        <w:rPr>
          <w:rFonts w:hint="eastAsia"/>
        </w:rPr>
        <w:t>　　　　二、可调模式光束（AMB）激光器行业市场供给特点分析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三、2025-2031年可调模式光束（AMB）激光器行业市场供给预测</w:t>
      </w:r>
      <w:r>
        <w:rPr>
          <w:rFonts w:hint="eastAsia"/>
        </w:rPr>
        <w:br/>
      </w:r>
      <w:r>
        <w:rPr>
          <w:rFonts w:hint="eastAsia"/>
        </w:rPr>
        <w:t>　　第五节 可调模式光束（AMB）激光器行业市场供需平衡状况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中国可调模式光束（AMB）激光器行业进出口情况分析预测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2019-2024年中国可调模式光束（AMB）激光器行业进出口情况分析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一、2019-2024年中国可调模式光束（AMB）激光器行业进口分析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二、2019-2024年中国可调模式光束（AMB）激光器行业出口分析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2025-2031年中国可调模式光束（AMB）激光器行业进出口情况预测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一、2025-2031年中国可调模式光束（AMB）激光器行业进口预测分析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二、2025-2031年中国可调模式光束（AMB）激光器行业出口预测分析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影响可调模式光束（AMB）激光器行业进出口变化的主要原因分析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2019-2024年中国可调模式光束（AMB）激光器行业重点地区调研分析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一、中国可调模式光束（AMB）激光器行业重点区域市场结构调研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二、**地区可调模式光束（AMB）激光器市场调研分析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三、**地区可调模式光束（AMB）激光器市场调研分析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四、**地区可调模式光束（AMB）激光器市场调研分析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五、**地区可调模式光束（AMB）激光器市场调研分析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六、**地区可调模式光束（AMB）激光器市场调研分析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可调模式光束（AMB）激光器行业细分产品市场调研分析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中国可调模式光束（AMB）激光器行业市场行情分析预测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可调模式光束（AMB）激光器价格影响因素分析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2019-2024年中国可调模式光束（AMB）激光器市场价格趋向分析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2025-2031年中国可调模式光束（AMB）激光器市场价格趋向预测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可调模式光束（AMB）激光器行业上、下游市场分析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可调模式光束（AMB）激光器行业上游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可调模式光束（AMB）激光器行业下游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可调模式光束（AMB）激光器行业竞争格局分析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可调模式光束（AMB）激光器行业集中度分析</w:t>
      </w:r>
      <w:r>
        <w:rPr>
          <w:rFonts w:hint="eastAsia"/>
        </w:rPr>
        <w:br/>
      </w:r>
      <w:r>
        <w:rPr>
          <w:rFonts w:hint="eastAsia"/>
        </w:rPr>
        <w:t>　　　　一、可调模式光束（AMB）激光器市场集中度分析</w:t>
      </w:r>
      <w:r>
        <w:rPr>
          <w:rFonts w:hint="eastAsia"/>
        </w:rPr>
        <w:br/>
      </w:r>
      <w:r>
        <w:rPr>
          <w:rFonts w:hint="eastAsia"/>
        </w:rPr>
        <w:t>　　　　二、可调模式光束（AMB）激光器企业集中度分析</w:t>
      </w:r>
      <w:r>
        <w:rPr>
          <w:rFonts w:hint="eastAsia"/>
        </w:rPr>
        <w:br/>
      </w:r>
      <w:r>
        <w:rPr>
          <w:rFonts w:hint="eastAsia"/>
        </w:rPr>
        <w:t>　　　　三、可调模式光束（AMB）激光器区域集中度分析</w:t>
      </w:r>
      <w:r>
        <w:rPr>
          <w:rFonts w:hint="eastAsia"/>
        </w:rPr>
        <w:br/>
      </w:r>
      <w:r>
        <w:rPr>
          <w:rFonts w:hint="eastAsia"/>
        </w:rPr>
        <w:t>　　第二节 可调模式光束（AMB）激光器行业竞争格局分析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一、2025年可调模式光束（AMB）激光器行业竞争分析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二、2025年中外可调模式光束（AMB）激光器产品竞争分析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三、2019-2024年中国可调模式光束（AMB）激光器市场竞争分析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四、2025-2031年国内主要可调模式光束（AMB）激光器企业动向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可调模式光束（AMB）激光器行业重点企业发展调研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可调模式光束（AMB）激光器重点企业（一）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可调模式光束（AMB）激光器重点企业（二）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可调模式光束（AMB）激光器重点企业（三）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可调模式光束（AMB）激光器重点企业（四）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可调模式光束（AMB）激光器重点企业（五）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可调模式光束（AMB）激光器重点企业（六）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2024-2025年可调模式光束（AMB）激光器企业发展策略分析</w:t>
      </w:r>
      <w:r>
        <w:rPr>
          <w:rFonts w:hint="eastAsia"/>
        </w:rPr>
        <w:br/>
      </w:r>
      <w:r>
        <w:rPr>
          <w:rFonts w:hint="eastAsia"/>
        </w:rPr>
        <w:t>　　第一节 可调模式光束（AMB）激光器市场策略分析</w:t>
      </w:r>
      <w:r>
        <w:rPr>
          <w:rFonts w:hint="eastAsia"/>
        </w:rPr>
        <w:br/>
      </w:r>
      <w:r>
        <w:rPr>
          <w:rFonts w:hint="eastAsia"/>
        </w:rPr>
        <w:t>　　　　一、可调模式光束（AMB）激光器价格策略分析</w:t>
      </w:r>
      <w:r>
        <w:rPr>
          <w:rFonts w:hint="eastAsia"/>
        </w:rPr>
        <w:br/>
      </w:r>
      <w:r>
        <w:rPr>
          <w:rFonts w:hint="eastAsia"/>
        </w:rPr>
        <w:t>　　　　二、可调模式光束（AMB）激光器渠道策略分析</w:t>
      </w:r>
      <w:r>
        <w:rPr>
          <w:rFonts w:hint="eastAsia"/>
        </w:rPr>
        <w:br/>
      </w:r>
      <w:r>
        <w:rPr>
          <w:rFonts w:hint="eastAsia"/>
        </w:rPr>
        <w:t>　　第二节 可调模式光束（AMB）激光器销售策略分析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提高可调模式光束（AMB）激光器企业竞争力的策略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一、提高中国可调模式光束（AMB）激光器企业核心竞争力的对策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二、可调模式光束（AMB）激光器企业提升竞争力的主要方向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三、影响可调模式光束（AMB）激光器企业核心竞争力的因素及提升途径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四、提高可调模式光束（AMB）激光器企业竞争力的策略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对我国可调模式光束（AMB）激光器品牌的战略思考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一、可调模式光束（AMB）激光器实施品牌战略的意义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二、可调模式光束（AMB）激光器企业品牌的现状分析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三、我国可调模式光束（AMB）激光器企业的品牌战略</w:t>
      </w:r>
      <w:r>
        <w:rPr>
          <w:rFonts w:hint="eastAsia"/>
        </w:rPr>
        <w:br/>
      </w:r>
      <w:r>
        <w:rPr>
          <w:rFonts w:hint="eastAsia"/>
        </w:rPr>
        <w:t>　　　　四、可调模式光束（AMB）激光器品牌战略管理的策略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2024-2025年中国可调模式光束（AMB）激光器行业营销策略分析</w:t>
      </w:r>
      <w:r>
        <w:rPr>
          <w:rFonts w:hint="eastAsia"/>
        </w:rPr>
        <w:br/>
      </w:r>
      <w:r>
        <w:rPr>
          <w:rFonts w:hint="eastAsia"/>
        </w:rPr>
        <w:t>　　第一节 可调模式光束（AMB）激光器市场推广策略研究分析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一、做好可调模式光束（AMB）激光器产品导入</w:t>
      </w:r>
      <w:r>
        <w:rPr>
          <w:rFonts w:hint="eastAsia"/>
        </w:rPr>
        <w:br/>
      </w:r>
      <w:r>
        <w:rPr>
          <w:rFonts w:hint="eastAsia"/>
        </w:rPr>
        <w:t>　　　　二、做好可调模式光束（AMB）激光器产品组合和产品线决策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三、可调模式光束（AMB）激光器行业城市市场推广策略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可调模式光束（AMB）激光器行业渠道营销研究分析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一、可调模式光束（AMB）激光器行业营销环境分析</w:t>
      </w:r>
      <w:r>
        <w:rPr>
          <w:rFonts w:hint="eastAsia"/>
        </w:rPr>
        <w:br/>
      </w:r>
      <w:r>
        <w:rPr>
          <w:rFonts w:hint="eastAsia"/>
        </w:rPr>
        <w:t>　　　　二、可调模式光束（AMB）激光器行业现存的营销渠道分析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三、可调模式光束（AMB）激光器行业终端市场营销管理策略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可调模式光束（AMB）激光器行业营销战略研究分析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一、中国可调模式光束（AMB）激光器行业有效整合营销策略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二、建立可调模式光束（AMB）激光器行业厂商的双嬴模式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2025-2031年中国可调模式光束（AMB）激光器行业前景与风险预测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2025年可调模式光束（AMB）激光器市场前景分析</w:t>
      </w:r>
      <w:r>
        <w:rPr>
          <w:rFonts w:hint="eastAsia"/>
        </w:rPr>
        <w:br/>
      </w:r>
      <w:r>
        <w:rPr>
          <w:rFonts w:hint="eastAsia"/>
        </w:rPr>
        <w:t>　　第二节 2025年可调模式光束（AMB）激光器发展趋势预测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2025-2031年中国可调模式光束（AMB）激光器行业投资特性分析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一、2025-2031年中国可调模式光束（AMB）激光器行业进入壁垒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二、2025-2031年中国可调模式光束（AMB）激光器行业盈利模式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三、2025-2031年中国可调模式光束（AMB）激光器行业盈利因素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2025-2031年中国可调模式光束（AMB）激光器行业投资机会分析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一、2025-2031年中国可调模式光束（AMB）激光器细分市场投资机会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二、2025-2031年中国可调模式光束（AMB）激光器行业区域市场投资潜力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2025-2031年中国可调模式光束（AMB）激光器行业投资风险分析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一、2025-2031年中国可调模式光束（AMB）激光器行业市场竞争风险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二、2025-2031年中国可调模式光束（AMB）激光器行业技术风险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三、2025-2031年中国可调模式光束（AMB）激光器行业政策风险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四、2025-2031年中国可调模式光束（AMB）激光器行业进入退出风险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2025-2031年中国可调模式光束（AMB）激光器行业盈利模式与投资策略分析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国外可调模式光束（AMB）激光器行业投资现状及经营模式分析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一、境外可调模式光束（AMB）激光器行业成长情况调查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中国可调模式光束（AMB）激光器行业商业模式探讨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中国可调模式光束（AMB）激光器行业投资国际化发展战略分析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中国可调模式光束（AMB）激光器行业投资策略分析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中国可调模式光束（AMB）激光器行业资本运作战略选择方案研究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中⋅智⋅林⋅－中国可调模式光束（AMB）激光器行业多元化经营战略的可行性分析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可调模式光束（AMB）激光器行业类别</w:t>
      </w:r>
      <w:r>
        <w:rPr>
          <w:rFonts w:hint="eastAsia"/>
        </w:rPr>
        <w:br/>
      </w:r>
      <w:r>
        <w:rPr>
          <w:rFonts w:hint="eastAsia"/>
        </w:rPr>
        <w:t>　　图表 可调模式光束（AMB）激光器行业产业链调研</w:t>
      </w:r>
      <w:r>
        <w:rPr>
          <w:rFonts w:hint="eastAsia"/>
        </w:rPr>
        <w:br/>
      </w:r>
      <w:r>
        <w:rPr>
          <w:rFonts w:hint="eastAsia"/>
        </w:rPr>
        <w:t>　　图表 可调模式光束（AMB）激光器行业现状</w:t>
      </w:r>
      <w:r>
        <w:rPr>
          <w:rFonts w:hint="eastAsia"/>
        </w:rPr>
        <w:br/>
      </w:r>
      <w:r>
        <w:rPr>
          <w:rFonts w:hint="eastAsia"/>
        </w:rPr>
        <w:t>　　图表 可调模式光束（AMB）激光器行业标准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2019-2024年中国可调模式光束（AMB）激光器行业市场规模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2024年中国可调模式光束（AMB）激光器行业产能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2019-2024年中国可调模式光束（AMB）激光器行业产量统计</w:t>
      </w:r>
      <w:r>
        <w:rPr>
          <w:rFonts w:hint="eastAsia"/>
        </w:rPr>
        <w:br/>
      </w:r>
      <w:r>
        <w:rPr>
          <w:rFonts w:hint="eastAsia"/>
        </w:rPr>
        <w:t>　　图表 可调模式光束（AMB）激光器行业动态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2019-2024年中国可调模式光束（AMB）激光器市场需求量</w:t>
      </w:r>
      <w:r>
        <w:rPr>
          <w:rFonts w:hint="eastAsia"/>
        </w:rPr>
        <w:br/>
      </w:r>
      <w:r>
        <w:rPr>
          <w:rFonts w:hint="eastAsia"/>
        </w:rPr>
        <w:t>　　图表 2025年中国可调模式光束（AMB）激光器行业需求区域调研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2019-2024年中国可调模式光束（AMB）激光器行情</w:t>
      </w:r>
      <w:r>
        <w:rPr>
          <w:rFonts w:hint="eastAsia"/>
        </w:rPr>
        <w:br/>
      </w:r>
      <w:r>
        <w:rPr>
          <w:rFonts w:hint="eastAsia"/>
        </w:rPr>
        <w:t>　　图表 2019-2024年中国可调模式光束（AMB）激光器价格走势图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2019-2024年中国可调模式光束（AMB）激光器行业销售收入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2019-2024年中国可调模式光束（AMB）激光器行业盈利情况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2019-2024年中国可调模式光束（AMB）激光器行业利润总额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2019-2024年中国可调模式光束（AMB）激光器进口统计</w:t>
      </w:r>
      <w:r>
        <w:rPr>
          <w:rFonts w:hint="eastAsia"/>
        </w:rPr>
        <w:br/>
      </w:r>
      <w:r>
        <w:rPr>
          <w:rFonts w:hint="eastAsia"/>
        </w:rPr>
        <w:t>　　图表 2019-2024年中国可调模式光束（AMB）激光器出口统计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2019-2024年中国可调模式光束（AMB）激光器行业企业数量统计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**地区可调模式光束（AMB）激光器市场规模</w:t>
      </w:r>
      <w:r>
        <w:rPr>
          <w:rFonts w:hint="eastAsia"/>
        </w:rPr>
        <w:br/>
      </w:r>
      <w:r>
        <w:rPr>
          <w:rFonts w:hint="eastAsia"/>
        </w:rPr>
        <w:t>　　图表 **地区可调模式光束（AMB）激光器行业市场需求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**地区可调模式光束（AMB）激光器市场调研</w:t>
      </w:r>
      <w:r>
        <w:rPr>
          <w:rFonts w:hint="eastAsia"/>
        </w:rPr>
        <w:br/>
      </w:r>
      <w:r>
        <w:rPr>
          <w:rFonts w:hint="eastAsia"/>
        </w:rPr>
        <w:t>　　图表 **地区可调模式光束（AMB）激光器行业市场需求分析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**地区可调模式光束（AMB）激光器市场规模</w:t>
      </w:r>
      <w:r>
        <w:rPr>
          <w:rFonts w:hint="eastAsia"/>
        </w:rPr>
        <w:br/>
      </w:r>
      <w:r>
        <w:rPr>
          <w:rFonts w:hint="eastAsia"/>
        </w:rPr>
        <w:t>　　图表 **地区可调模式光束（AMB）激光器行业市场需求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**地区可调模式光束（AMB）激光器市场调研</w:t>
      </w:r>
      <w:r>
        <w:rPr>
          <w:rFonts w:hint="eastAsia"/>
        </w:rPr>
        <w:br/>
      </w:r>
      <w:r>
        <w:rPr>
          <w:rFonts w:hint="eastAsia"/>
        </w:rPr>
        <w:t>　　图表 **地区可调模式光束（AMB）激光器行业市场需求分析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可调模式光束（AMB）激光器行业竞争对手分析</w:t>
      </w:r>
      <w:r>
        <w:rPr>
          <w:rFonts w:hint="eastAsia"/>
        </w:rPr>
        <w:br/>
      </w:r>
      <w:r>
        <w:rPr>
          <w:rFonts w:hint="eastAsia"/>
        </w:rPr>
        <w:t>　　图表 可调模式光束（AMB）激光器重点企业（一）基本信息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可调模式光束（AMB）激光器重点企业（一）经营情况分析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可调模式光束（AMB）激光器重点企业（一）主要经济指标情况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可调模式光束（AMB）激光器重点企业（一）盈利能力情况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可调模式光束（AMB）激光器重点企业（一）偿债能力情况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可调模式光束（AMB）激光器重点企业（一）运营能力情况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可调模式光束（AMB）激光器重点企业（一）成长能力情况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可调模式光束（AMB）激光器重点企业（二）基本信息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可调模式光束（AMB）激光器重点企业（二）经营情况分析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可调模式光束（AMB）激光器重点企业（二）主要经济指标情况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可调模式光束（AMB）激光器重点企业（二）盈利能力情况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可调模式光束（AMB）激光器重点企业（二）偿债能力情况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可调模式光束（AMB）激光器重点企业（二）运营能力情况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可调模式光束（AMB）激光器重点企业（二）成长能力情况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可调模式光束（AMB）激光器重点企业（三）基本信息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可调模式光束（AMB）激光器重点企业（三）经营情况分析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可调模式光束（AMB）激光器重点企业（三）主要经济指标情况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可调模式光束（AMB）激光器重点企业（三）盈利能力情况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可调模式光束（AMB）激光器重点企业（三）偿债能力情况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可调模式光束（AMB）激光器重点企业（三）运营能力情况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可调模式光束（AMB）激光器重点企业（三）成长能力情况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2025-2031年中国可调模式光束（AMB）激光器行业产能预测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2025-2031年中国可调模式光束（AMB）激光器行业产量预测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2025-2031年中国可调模式光束（AMB）激光器市场需求预测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2025-2031年中国可调模式光束（AMB）激光器行业市场规模预测</w:t>
      </w:r>
      <w:r>
        <w:rPr>
          <w:rFonts w:hint="eastAsia"/>
        </w:rPr>
        <w:br/>
      </w:r>
      <w:r>
        <w:rPr>
          <w:rFonts w:hint="eastAsia"/>
        </w:rPr>
        <w:t>　　图表 可调模式光束（AMB）激光器行业准入条件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2025-2031年中国可调模式光束（AMB）激光器市场前景</w:t>
      </w:r>
      <w:r>
        <w:rPr>
          <w:rFonts w:hint="eastAsia"/>
        </w:rPr>
        <w:br/>
      </w:r>
      <w:r>
        <w:rPr>
          <w:rFonts w:hint="eastAsia"/>
        </w:rPr>
        <w:t>　　图表 2025-2031年中国可调模式光束（AMB）激光器行业信息化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2025-2031年中国可调模式光束（AMB）激光器行业风险分析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2025-2031年中国可调模式光束（AMB）激光器行业发展趋势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e518973d844b9" w:history="1">
        <w:r>
          <w:rPr>
            <w:rStyle w:val="Hyperlink"/>
          </w:rPr>
          <w:t>2025-2031年中国可调模式光束（AMB）激光器市场研究分析与趋势预测报告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e518973d844b9" w:history="1">
        <w:r>
          <w:rPr>
            <w:rStyle w:val="Hyperlink"/>
          </w:rPr>
          <w:t>https://www.20087.com/6/10/KeDiaoMoShiGuangShu-AMB-JiGuangQiHangYeQuShi.html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热点：可调激光器原理、可调制激光器、可调谐激光器说明书、dbr可调谐激光器、可调谐激光器原理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a5caacc6a46cc" w:history="1">
      <w:r>
        <w:rPr>
          <w:rStyle w:val="Hyperlink"/>
        </w:rPr>
        <w:t>2025-2031年中国可调模式光束（AMB）激光器市场研究分析与趋势预测报告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KeDiaoMoShiGuangShu-AMB-JiGuangQiHangYeQuShi.html" TargetMode="External" Id="R242e518973d8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KeDiaoMoShiGuangShu-AMB-JiGuangQiHangYeQuShi.html" TargetMode="External" Id="Rf03a5caacc6a46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2025-02-17T03:24:00Z</dcterms:created>
  <dcterms:modified xsi:type="dcterms:W3CDTF">2025-02-17T04:24:00Z</dcterms:modified>
  <dc:subject>2025-2031年中国可调模式光束（AMB）激光器市场研究分析与趋势预测报告</dc:subject>
  <dc:title>2025-2031年中国可调模式光束（AMB）激光器市场研究分析与趋势预测报告</dc:title>
  <cp:keywords>2025-2031年中国可调模式光束（AMB）激光器市场研究分析与趋势预测报告</cp:keywords>
  <dc:description>2025-2031年中国可调模式光束（AMB）激光器市场研究分析与趋势预测报告</dc:description>
</cp:coreProperties>
</file>