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50ee0b8384634" w:history="1">
              <w:r>
                <w:rPr>
                  <w:rStyle w:val="Hyperlink"/>
                </w:rPr>
                <w:t>中国差压传感器行业调研与发展前景预测报告（2024-2030年）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50ee0b8384634" w:history="1">
              <w:r>
                <w:rPr>
                  <w:rStyle w:val="Hyperlink"/>
                </w:rPr>
                <w:t>中国差压传感器行业调研与发展前景预测报告（2024-2030年）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650ee0b8384634" w:history="1">
                <w:r>
                  <w:rPr>
                    <w:rStyle w:val="Hyperlink"/>
                  </w:rPr>
                  <w:t>https://www.20087.com/6/80/ChaYaChuanGanQiShiChangQianJing.html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压传感器广泛应用于流体压力测量、液位检测、气体流量监测等领域，是工业自动化和过程控制的关键组件。目前，传感器技术正经历从模拟到数字的转变，数字化差压传感器以其高精度、稳定性好、易于网络集成等优势逐渐取代传统型号。同时，小型化、低功耗设计和智能化功能，如自校准和远程诊断，成为产品发展的主流趋势。</w:t>
      </w:r>
      <w:r>
        <w:rPr>
          <w:rFonts w:hint="eastAsia"/>
        </w:rPr>
        <w:br/>
      </w:r>
      <w:r>
        <w:rPr>
          <w:rFonts w:hint="eastAsia"/>
        </w:rPr>
        <w:t>　　差压传感器的未来将更加注重智能化和集成化。随着物联网技术的发展，传感器将不仅是数据采集单元，还将成为智能网络中的节点，具备数据处理、边缘计算能力，支持实时反馈控制。此外，新材料和微纳制造技术的应用将进一步推动传感器的小型化、高性能化，满足特殊环境和精密测量的需求。同时，模块化设计和即插即用功能将简化安装和维护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50ee0b8384634" w:history="1">
        <w:r>
          <w:rPr>
            <w:rStyle w:val="Hyperlink"/>
          </w:rPr>
          <w:t>中国差压传感器行业调研与发展前景预测报告（2024-2030年）</w:t>
        </w:r>
      </w:hyperlink>
      <w:r>
        <w:rPr>
          <w:rFonts w:hint="eastAsia"/>
        </w:rPr>
        <w:t>》基于国家统计局、发改委及差压传感器相关行业协会、科研单位等机构的数据资料，剖析了差压传感器行业的产业链结构、市场规模与需求，探讨了差压传感器市场价格动态及行业现状。差压传感器报告重点关注了差压传感器重点企业的经营情况，分析了市场竞争格局、集中度和品牌影响力。通过科学的方法和严谨的数据分析，差压传感器报告对差压传感器行业的市场前景、发展趋势进行了客观预测，并进一步细分了市场，揭示了差压传感器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差压传感器行业概述</w:t>
      </w:r>
      <w:r>
        <w:rPr>
          <w:rFonts w:hint="eastAsia"/>
        </w:rPr>
        <w:br/>
      </w:r>
      <w:r>
        <w:rPr>
          <w:rFonts w:hint="eastAsia"/>
        </w:rPr>
        <w:t>　　第一节 差压传感器定义与分类</w:t>
      </w:r>
      <w:r>
        <w:rPr>
          <w:rFonts w:hint="eastAsia"/>
        </w:rPr>
        <w:br/>
      </w:r>
      <w:r>
        <w:rPr>
          <w:rFonts w:hint="eastAsia"/>
        </w:rPr>
        <w:t>　　第二节 差压传感器应用领域</w:t>
      </w:r>
      <w:r>
        <w:rPr>
          <w:rFonts w:hint="eastAsia"/>
        </w:rPr>
        <w:br/>
      </w:r>
      <w:r>
        <w:rPr>
          <w:rFonts w:hint="eastAsia"/>
        </w:rPr>
        <w:t>　　第三节 差压传感器行业经济指标分析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差压传感器产业链及经营模式分析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三、差压传感器销售模式及销售渠道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全球差压传感器市场发展综述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2019-2023年全球差压传感器市场规模与趋势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主要国家与地区差压传感器市场分析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2024-2030年全球差压传感器行业发展趋势与前景预测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中国差压传感器行业市场分析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2023-2024年差压传感器产能与投资动态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一、国内差压传感器产能及利用情况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二、差压传感器产能扩张与投资动态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2024-2030年差压传感器行业产量统计与趋势预测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一、2019-2023年差压传感器行业产量数据统计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1、2019-2023年差压传感器产量及增长趋势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2、2019-2023年差压传感器细分产品产量及份额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二、影响差压传感器产量的关键因素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三、2024-2030年差压传感器产量预测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2024-2030年差压传感器市场需求与销售分析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一、2023-2024年差压传感器行业需求现状</w:t>
      </w:r>
      <w:r>
        <w:rPr>
          <w:rFonts w:hint="eastAsia"/>
        </w:rPr>
        <w:br/>
      </w:r>
      <w:r>
        <w:rPr>
          <w:rFonts w:hint="eastAsia"/>
        </w:rPr>
        <w:t>　　　　二、差压传感器客户群体与需求特点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三、2019-2023年差压传感器行业销售规模分析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四、2024-2030年差压传感器市场增长潜力与规模预测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中国差压传感器细分市场与下游应用领域分析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差压传感器细分市场分析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一、2023-2024年差压传感器主要细分产品市场现状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差压传感器下游应用与客户群体分析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一、2023-2024年差压传感器各应用领域市场现状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2023-2024年中国差压传感器技术发展研究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当前差压传感器技术发展现状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国内外差压传感器技术差异与原因</w:t>
      </w:r>
      <w:r>
        <w:rPr>
          <w:rFonts w:hint="eastAsia"/>
        </w:rPr>
        <w:br/>
      </w:r>
      <w:r>
        <w:rPr>
          <w:rFonts w:hint="eastAsia"/>
        </w:rPr>
        <w:t>　　第三节 差压传感器技术创新与发展趋势预测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技术进步对差压传感器行业的影响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差压传感器价格机制与竞争策略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一、2019-2023年差压传感器市场价格走势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差压传感器定价策略与方法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2024-2030年差压传感器价格竞争态势与趋势预测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中国差压传感器行业重点区域市场研究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2023-2024年重点区域差压传感器市场发展概况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三、2024-2030年差压传感器行业发展潜力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三、2024-2030年差压传感器行业发展潜力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三、2024-2030年差压传感器行业发展潜力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三、2024-2030年差压传感器行业发展潜力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二、2019-2023年差压传感器市场需求规模情况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三、2024-2030年差压传感器行业发展潜力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2019-2023年中国差压传感器行业进出口情况分析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差压传感器行业进口情况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一、2019-2023年差压传感器进口规模及增长情况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二、差压传感器主要进口来源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差压传感器行业出口情况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一、2019-2023年差压传感器出口规模及增长情况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二、差压传感器主要出口目的地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2019-2023年中国差压传感器行业总体发展与财务状况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2019-2023年中国差压传感器行业规模情况</w:t>
      </w:r>
      <w:r>
        <w:rPr>
          <w:rFonts w:hint="eastAsia"/>
        </w:rPr>
        <w:br/>
      </w:r>
      <w:r>
        <w:rPr>
          <w:rFonts w:hint="eastAsia"/>
        </w:rPr>
        <w:t>　　　　一、差压传感器行业企业数量规模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二、差压传感器行业从业人员规模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三、差压传感器行业市场敏感性分析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2019-2023年中国差压传感器行业财务能力分析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一、差压传感器行业盈利能力</w:t>
      </w:r>
      <w:r>
        <w:rPr>
          <w:rFonts w:hint="eastAsia"/>
        </w:rPr>
        <w:br/>
      </w:r>
      <w:r>
        <w:rPr>
          <w:rFonts w:hint="eastAsia"/>
        </w:rPr>
        <w:t>　　　　二、差压传感器行业偿债能力</w:t>
      </w:r>
      <w:r>
        <w:rPr>
          <w:rFonts w:hint="eastAsia"/>
        </w:rPr>
        <w:br/>
      </w:r>
      <w:r>
        <w:rPr>
          <w:rFonts w:hint="eastAsia"/>
        </w:rPr>
        <w:t>　　　　三、差压传感器行业营运能力</w:t>
      </w:r>
      <w:r>
        <w:rPr>
          <w:rFonts w:hint="eastAsia"/>
        </w:rPr>
        <w:br/>
      </w:r>
      <w:r>
        <w:rPr>
          <w:rFonts w:hint="eastAsia"/>
        </w:rPr>
        <w:t>　　　　四、差压传感器行业发展能力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差压传感器行业重点企业调研分析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二、企业差压传感器业务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中国差压传感器行业竞争格局分析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差压传感器行业竞争格局总览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2023-2024年差压传感器行业竞争力分析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2019-2023年差压传感器行业企业并购活动分析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2023-2024年差压传感器行业会展与招投标活动分析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一、差压传感器行业会展活动及其市场影响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2024年中国差压传感器企业发展企业发展策略与建议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差压传感器销售模式与渠道策略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差压传感器品牌与市场推广策略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差压传感器研发投入与技术创新能力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差压传感器合作联盟与资源整合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中国差压传感器行业风险与对策</w:t>
      </w:r>
      <w:r>
        <w:rPr>
          <w:rFonts w:hint="eastAsia"/>
        </w:rPr>
        <w:br/>
      </w:r>
      <w:r>
        <w:rPr>
          <w:rFonts w:hint="eastAsia"/>
        </w:rPr>
        <w:t>　　第一节 差压传感器行业SWOT分析</w:t>
      </w:r>
      <w:r>
        <w:rPr>
          <w:rFonts w:hint="eastAsia"/>
        </w:rPr>
        <w:br/>
      </w:r>
      <w:r>
        <w:rPr>
          <w:rFonts w:hint="eastAsia"/>
        </w:rPr>
        <w:t>　　　　一、差压传感器行业优势</w:t>
      </w:r>
      <w:r>
        <w:rPr>
          <w:rFonts w:hint="eastAsia"/>
        </w:rPr>
        <w:br/>
      </w:r>
      <w:r>
        <w:rPr>
          <w:rFonts w:hint="eastAsia"/>
        </w:rPr>
        <w:t>　　　　二、差压传感器行业劣势</w:t>
      </w:r>
      <w:r>
        <w:rPr>
          <w:rFonts w:hint="eastAsia"/>
        </w:rPr>
        <w:br/>
      </w:r>
      <w:r>
        <w:rPr>
          <w:rFonts w:hint="eastAsia"/>
        </w:rPr>
        <w:t>　　　　三、差压传感器市场机会</w:t>
      </w:r>
      <w:r>
        <w:rPr>
          <w:rFonts w:hint="eastAsia"/>
        </w:rPr>
        <w:br/>
      </w:r>
      <w:r>
        <w:rPr>
          <w:rFonts w:hint="eastAsia"/>
        </w:rPr>
        <w:t>　　　　四、差压传感器市场威胁</w:t>
      </w:r>
      <w:r>
        <w:rPr>
          <w:rFonts w:hint="eastAsia"/>
        </w:rPr>
        <w:br/>
      </w:r>
      <w:r>
        <w:rPr>
          <w:rFonts w:hint="eastAsia"/>
        </w:rPr>
        <w:t>　　第二节 差压传感器行业风险及对策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2024-2030年中国差压传感器行业前景与发展趋势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2023-2024年差压传感器行业发展环境分析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一、差压传感器行业主管部门与监管体制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二、差压传感器行业主要法律法规及政策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三、差压传感器行业标准与质量监管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2024-2030年差压传感器行业发展趋势与方向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2024-2030年差压传感器行业发展潜力与机遇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差压传感器行业研究结论与建议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差压传感器行业发展建议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2019-2023年中国差压传感器行业产量及增长趋势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2024-2030年中国差压传感器行业产量预测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2019-2023年中国差压传感器行业市场需求及增长情况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2024-2030年中国差压传感器行业市场需求预测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**地区差压传感器市场规模及增长情况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**地区差压传感器行业市场需求情况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2019-2023年中国差压传感器行业出口情况分析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差压传感器重点企业经营情况分析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2024年差压传感器行业壁垒</w:t>
      </w:r>
      <w:r>
        <w:rPr>
          <w:rFonts w:hint="eastAsia"/>
        </w:rPr>
        <w:br/>
      </w:r>
      <w:r>
        <w:rPr>
          <w:rFonts w:hint="eastAsia"/>
        </w:rPr>
        <w:t>　　图表 2024年差压传感器市场前景分析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2024-2030年中国差压传感器市场规模预测</w:t>
      </w:r>
      <w:r>
        <w:rPr>
          <w:rFonts w:hint="eastAsia"/>
        </w:rPr>
        <w:br/>
      </w:r>
      <w:r>
        <w:rPr>
          <w:rFonts w:hint="eastAsia"/>
        </w:rPr>
        <w:t>　　图表 2024年差压传感器发展趋势预测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50ee0b8384634" w:history="1">
        <w:r>
          <w:rPr>
            <w:rStyle w:val="Hyperlink"/>
          </w:rPr>
          <w:t>中国差压传感器行业调研与发展前景预测报告（2024-2030年）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650ee0b8384634" w:history="1">
        <w:r>
          <w:rPr>
            <w:rStyle w:val="Hyperlink"/>
          </w:rPr>
          <w:t>https://www.20087.com/6/80/ChaYaChuanGanQiShiChangQianJing.html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eace118834ff3" w:history="1">
      <w:r>
        <w:rPr>
          <w:rStyle w:val="Hyperlink"/>
        </w:rPr>
        <w:t>中国差压传感器行业调研与发展前景预测报告（2024-2030年）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ChaYaChuanGanQiShiChangQianJing.html" TargetMode="External" Id="R24650ee0b83846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ChaYaChuanGanQiShiChangQianJing.html" TargetMode="External" Id="R320eace11883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2024-05-20T08:59:00Z</dcterms:created>
  <dcterms:modified xsi:type="dcterms:W3CDTF">2024-05-20T09:59:00Z</dcterms:modified>
  <dc:subject>中国差压传感器行业调研与发展前景预测报告（2024-2030年）</dc:subject>
  <dc:title>中国差压传感器行业调研与发展前景预测报告（2024-2030年）</dc:title>
  <cp:keywords>中国差压传感器行业调研与发展前景预测报告（2024-2030年）</cp:keywords>
  <dc:description>中国差压传感器行业调研与发展前景预测报告（2024-2030年）</dc:description>
</cp:coreProperties>
</file>