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97362f474cf0" w:history="1">
              <w:r>
                <w:rPr>
                  <w:rStyle w:val="Hyperlink"/>
                </w:rPr>
                <w:t>全球与中国激光加工系统行业研究分析及前景趋势报告（2025-2031年）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97362f474cf0" w:history="1">
              <w:r>
                <w:rPr>
                  <w:rStyle w:val="Hyperlink"/>
                </w:rPr>
                <w:t>全球与中国激光加工系统行业研究分析及前景趋势报告（2025-2031年）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97362f474cf0" w:history="1">
                <w:r>
                  <w:rPr>
                    <w:rStyle w:val="Hyperlink"/>
                  </w:rPr>
                  <w:t>https://www.20087.com/6/80/JiGuangJiaGongXiTongHangYeQianJingQuShi.html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系统已广泛应用于金属材料、非金属材料、半导体材料等各种材料的切割、打标、焊接、熔覆、钻孔等多种加工工艺。当前市场上的激光加工系统在功率、精度、稳定性等方面都达到了较高水平，尤其在工业4.0背景下，激光加工系统正逐步实现与自动化生产线的集成，实现智能化和网络化的生产模式。</w:t>
      </w:r>
      <w:r>
        <w:rPr>
          <w:rFonts w:hint="eastAsia"/>
        </w:rPr>
        <w:br/>
      </w:r>
      <w:r>
        <w:rPr>
          <w:rFonts w:hint="eastAsia"/>
        </w:rPr>
        <w:t>　　未来激光加工系统的发展趋势将更加注重高速、高效、高精和智能化。随着超快激光、光纤激光等新型激光技术的突破，激光加工系统的加工速度和精度将得到进一步提高，适应更多难加工材料和复杂结构的加工需求。此外，通过深度融合物联网、大数据、人工智能等先进技术，激光加工系统将实现更智能的自适应控制、远程监控和故障诊断，有效提高生产效率和产品质量，助力智能制造产业升级。同时，针对环保和节能的要求，激光加工系统将朝着绿色化和节能化方向发展，降低加工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97362f474cf0" w:history="1">
        <w:r>
          <w:rPr>
            <w:rStyle w:val="Hyperlink"/>
          </w:rPr>
          <w:t>全球与中国激光加工系统行业研究分析及前景趋势报告（2025-2031年）</w:t>
        </w:r>
      </w:hyperlink>
      <w:r>
        <w:rPr>
          <w:rFonts w:hint="eastAsia"/>
        </w:rPr>
        <w:t>》通过严谨的分析、翔实的数据及直观的图表，系统解析了激光加工系统行业的市场规模、需求变化、价格波动及产业链结构。报告全面评估了当前激光加工系统市场现状，科学预测了未来市场前景与发展趋势，重点剖析了激光加工系统细分市场的机遇与挑战。同时，报告对激光加工系统重点企业的竞争地位及市场集中度进行了评估，为激光加工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激光加工系统市场概述</w:t>
      </w:r>
      <w:r>
        <w:rPr>
          <w:rFonts w:hint="eastAsia"/>
        </w:rPr>
        <w:br/>
      </w:r>
      <w:r>
        <w:rPr>
          <w:rFonts w:hint="eastAsia"/>
        </w:rPr>
        <w:t>　　第一节 激光加工系统产品定义及统计范围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按照不同产品类型，激光加工系统主要可以分为如下几个类别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一、不同产品类型激光加工系统增长趋势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从不同应用，激光加工系统主要包括如下几个方面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全球与中国激光加工系统发展现状及趋势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一、全球激光加工系统发展现状及未来趋势（2020-2025年）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二、中国激光加工系统发展现状及未来趋势（2020-2025年）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全球激光加工系统供需现状及2025-2031年预测（2020-2025年）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一、全球激光加工系统产能、产量、产能利用率及发展趋势（2020-2025年）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二、全球激光加工系统产量、表观消费量及发展趋势（2020-2025年）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中国激光加工系统供需现状及2025-2031年预测（2020-2025年）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一、中国激光加工系统产能、产量、产能利用率及2025-2031年趋势（2020-2025年）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二、中国激光加工系统产量、表观消费量及发展趋势（2020-2025年）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三、中国激光加工系统产量、市场需求量及发展趋势（2020-2025年）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中国及欧美日等激光加工系统行业政策分析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全球与中国主要厂商激光加工系统产量、产值及竞争分析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全球激光加工系统主要厂商列表（2020-2025年）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一、全球激光加工系统主要厂商产量列表（2020-2025年）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二、全球激光加工系统主要厂商产值列表（2020-2025年）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三、2025年全球主要生产商激光加工系统收入排名</w:t>
      </w:r>
      <w:r>
        <w:rPr>
          <w:rFonts w:hint="eastAsia"/>
        </w:rPr>
        <w:br/>
      </w:r>
      <w:r>
        <w:rPr>
          <w:rFonts w:hint="eastAsia"/>
        </w:rPr>
        <w:t>　　　　四、全球激光加工系统主要厂商产品价格列表（2020-2025年）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中国激光加工系统主要厂商产量、产值及市场份额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一、中国激光加工系统主要厂商产量列表（2020-2025年）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二、中国激光加工系统主要厂商产值列表（2020-2025年）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激光加工系统厂商产地分布及商业化日期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激光加工系统行业集中度、竞争程度分析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一、激光加工系统行业集中度分析：全球Top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二、全球激光加工系统第一梯队、第二梯队和第三梯队生产商（品牌）及市场份额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全球领先激光加工系统企业SWOT分析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全球主要激光加工系统企业采访及观点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全球主要激光加工系统生产地区分析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全球主要地区激光加工系统市场规模分析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一、全球主要地区激光加工系统产量及市场份额（2020-2025年）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二、全球主要地区激光加工系统产量及市场份额预测（2025-2031年）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三、全球主要地区激光加工系统产值及市场份额（2020-2025年）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四、全球主要地区激光加工系统产值及市场份额预测（2025-2031年）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印度市场激光加工系统产量、产值及增长率（2020-2025年）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全球主要地区激光加工系统消费展望（2025-2031年）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全球主要地区激光加工系统消费量及增长率（2020-2025年）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全球主要地区激光加工系统消费量预测（2025-2031年）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全球激光加工系统行业重点企业调研分析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激光加工系统重点企业（一）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激光加工系统重点企业（二）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激光加工系统重点企业（三）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激光加工系统重点企业（四）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激光加工系统重点企业（五）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激光加工系统重点企业（六）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激光加工系统重点企业（七）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三、重点企业（七）激光加工系统产能、产量、产值、价格及毛利率统计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不同类型激光加工系统市场分析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全球不同类型激光加工系统产量（2020-2031年）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一、全球不同类型激光加工系统产量及市场份额（2020-2025年）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二、全球不同类型激光加工系统产量预测（2025-2031年）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全球不同类型激光加工系统产值（2020-2031年）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一、全球不同类型激光加工系统产值及市场份额（2020-2025年）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二、全球不同类型激光加工系统产值预测（2025-2031年）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全球不同类型激光加工系统价格走势（2020-2025年）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不同价格区间激光加工系统市场份额对比（2020-2025年）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中国不同类型激光加工系统产量（2020-2031年）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一、中国不同类型激光加工系统产量及市场份额（2020-2025年）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二、中国不同类型激光加工系统产量预测（2025-2031年）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中国不同类型激光加工系统产值（2020-2031年）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一、中国不同类型激光加工系统产值及市场份额（2020-2025年）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二、中国不同类型激光加工系统产值预测（2025-2031年）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激光加工系统上游原料及下游主要应用分析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激光加工系统产业链分析</w:t>
      </w:r>
      <w:r>
        <w:rPr>
          <w:rFonts w:hint="eastAsia"/>
        </w:rPr>
        <w:br/>
      </w:r>
      <w:r>
        <w:rPr>
          <w:rFonts w:hint="eastAsia"/>
        </w:rPr>
        <w:t>　　第二节 激光加工系统产业上游供应分析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全球不同应用激光加工系统消费量、市场份额及增长率（2020-2031年）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一、全球不同应用激光加工系统消费量（2020-2025年）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二、全球不同应用激光加工系统消费量预测（2025-2031年）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中国不同应用激光加工系统消费量、市场份额及增长率（2020-2031年）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一、中国不同应用激光加工系统消费量（2020-2025年）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二、中国不同应用激光加工系统消费量预测（2025-2031年）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中国激光加工系统产量、消费量、进出口分析及未来趋势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中国激光加工系统产量、消费量、进出口分析及未来趋势（2020-2031年）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中国激光加工系统进出口贸易趋势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中国激光加工系统主要进口来源</w:t>
      </w:r>
      <w:r>
        <w:rPr>
          <w:rFonts w:hint="eastAsia"/>
        </w:rPr>
        <w:br/>
      </w:r>
      <w:r>
        <w:rPr>
          <w:rFonts w:hint="eastAsia"/>
        </w:rPr>
        <w:t>　　第四节 中国激光加工系统主要出口目的地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中国激光加工系统未来发展的有利因素、不利因素分析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中国激光加工系统主要生产消费地区分布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中国激光加工系统生产地区分布</w:t>
      </w:r>
      <w:r>
        <w:rPr>
          <w:rFonts w:hint="eastAsia"/>
        </w:rPr>
        <w:br/>
      </w:r>
      <w:r>
        <w:rPr>
          <w:rFonts w:hint="eastAsia"/>
        </w:rPr>
        <w:t>　　第二节 中国激光加工系统消费地区分布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影响中国激光加工系统供需的主要因素分析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激光加工系统技术及相关行业技术发展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激光加工系统进出口贸易现状及趋势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激光加工系统下游行业需求变化因素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激光加工系统行业及市场环境发展趋势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激光加工系统产品及技术发展趋势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激光加工系统产品价格走势</w:t>
      </w:r>
      <w:r>
        <w:rPr>
          <w:rFonts w:hint="eastAsia"/>
        </w:rPr>
        <w:br/>
      </w:r>
      <w:r>
        <w:rPr>
          <w:rFonts w:hint="eastAsia"/>
        </w:rPr>
        <w:t>　　第四节 激光加工系统市场消费形态、消费者偏好（2025-2031年）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国内激光加工系统销售渠道</w:t>
      </w:r>
      <w:r>
        <w:rPr>
          <w:rFonts w:hint="eastAsia"/>
        </w:rPr>
        <w:br/>
      </w:r>
      <w:r>
        <w:rPr>
          <w:rFonts w:hint="eastAsia"/>
        </w:rPr>
        <w:t>　　第二节 海外市场激光加工系统销售渠道</w:t>
      </w:r>
      <w:r>
        <w:rPr>
          <w:rFonts w:hint="eastAsia"/>
        </w:rPr>
        <w:br/>
      </w:r>
      <w:r>
        <w:rPr>
          <w:rFonts w:hint="eastAsia"/>
        </w:rPr>
        <w:t>　　第三节 激光加工系统销售/营销策略建议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按照不同产品类型，激光加工系统主要可以分为如下几个类别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不同种类激光加工系统增长趋势</w:t>
      </w:r>
      <w:r>
        <w:rPr>
          <w:rFonts w:hint="eastAsia"/>
        </w:rPr>
        <w:br/>
      </w:r>
      <w:r>
        <w:rPr>
          <w:rFonts w:hint="eastAsia"/>
        </w:rPr>
        <w:t>　　表 按不同应用，激光加工系统主要包括如下几个方面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不同应用激光加工系统消费量增长趋势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中国及欧美日等地区激光加工系统相关政策分析</w:t>
      </w:r>
      <w:r>
        <w:rPr>
          <w:rFonts w:hint="eastAsia"/>
        </w:rPr>
        <w:br/>
      </w:r>
      <w:r>
        <w:rPr>
          <w:rFonts w:hint="eastAsia"/>
        </w:rPr>
        <w:t>　　表 全球激光加工系统主要厂商产量列表（2020-2025年）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全球激光加工系统主要厂商产值、市场份额列表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2025年全球主要生产商激光加工系统收入排名</w:t>
      </w:r>
      <w:r>
        <w:rPr>
          <w:rFonts w:hint="eastAsia"/>
        </w:rPr>
        <w:br/>
      </w:r>
      <w:r>
        <w:rPr>
          <w:rFonts w:hint="eastAsia"/>
        </w:rPr>
        <w:t>　　表 全球激光加工系统主要厂商产品价格列表（2020-2025年）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中国激光加工系统主要厂商产量市场份额列表（2020-2025年）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中国激光加工系统主要厂商产值市场份额列表（2020-2025年）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全球主要激光加工系统厂商产地分布及商业化日期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全球主要激光加工系统企业采访及观点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全球主要地区激光加工系统产值对比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全球主要地区激光加工系统消费量市场份额列表（2020-2025年）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重点企业（七）激光加工系统产能、产量、产值、价格及毛利率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重点企业（七）激光加工系统产品规格及价格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全球不同产品类型激光加工系统产量（2020-2025年）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全球不同产品类型激光加工系统产量市场份额预测（2025-2031年）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全球不同类型激光加工系统产值（2020-2025年）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全球不同类型激光加工系统产值市场份额（2020-2025年）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全球不同类型激光加工系统产值预测（2025-2031年）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全球不同类型激光加工系统产值市场份额预测（2025-2031年）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全球不同价格区间激光加工系统市场份额对比（2020-2025年）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中国不同产品类型激光加工系统产值市场份额预测（2025-2031年）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激光加工系统上游原料供应商及联系方式列表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全球不同应用激光加工系统消费量（2020-2025年）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全球不同应用激光加工系统消费量市场份额（2020-2025年）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全球不同应用激光加工系统消费量预测（2025-2031年）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全球不同应用激光加工系统消费量市场份额预测（2025-2031年）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中国不同应用激光加工系统消费量（2020-2025年）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中国不同应用激光加工系统消费量市场份额（2020-2025年）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中国不同应用激光加工系统消费量预测（2025-2031年）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中国不同应用激光加工系统消费量市场份额预测（2025-2031年）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中国激光加工系统产量、消费量、进出口（2020-2025年）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中国激光加工系统产量、消费量、进出口预测（2025-2031年）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中国市场激光加工系统进出口贸易趋势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中国市场激光加工系统主要进口来源</w:t>
      </w:r>
      <w:r>
        <w:rPr>
          <w:rFonts w:hint="eastAsia"/>
        </w:rPr>
        <w:br/>
      </w:r>
      <w:r>
        <w:rPr>
          <w:rFonts w:hint="eastAsia"/>
        </w:rPr>
        <w:t>　　表 中国市场激光加工系统主要出口目的地</w:t>
      </w:r>
      <w:r>
        <w:rPr>
          <w:rFonts w:hint="eastAsia"/>
        </w:rPr>
        <w:br/>
      </w:r>
      <w:r>
        <w:rPr>
          <w:rFonts w:hint="eastAsia"/>
        </w:rPr>
        <w:t>　　表 中国激光加工系统市场未来发展的有利因素、不利因素分析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中国激光加工系统生产地区分布</w:t>
      </w:r>
      <w:r>
        <w:rPr>
          <w:rFonts w:hint="eastAsia"/>
        </w:rPr>
        <w:br/>
      </w:r>
      <w:r>
        <w:rPr>
          <w:rFonts w:hint="eastAsia"/>
        </w:rPr>
        <w:t>　　表 中国激光加工系统消费地区分布</w:t>
      </w:r>
      <w:r>
        <w:rPr>
          <w:rFonts w:hint="eastAsia"/>
        </w:rPr>
        <w:br/>
      </w:r>
      <w:r>
        <w:rPr>
          <w:rFonts w:hint="eastAsia"/>
        </w:rPr>
        <w:t>　　表 激光加工系统行业及市场环境发展趋势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激光加工系统产品及技术发展趋势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国内激光加工系统主要销售模式及销售渠道趋势（2020-2025年）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欧美日等地区激光加工系统主要销售模式及销售渠道趋势（2020-2025年）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激光加工系统产品市场定位及目标消费者分析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激光加工系统产品图片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2025年全球不同产品类型激光加工系统产量市场份额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全球不同类型激光加工系统消费量市场份额对比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中国激光加工系统产量及发展趋势（2020-2025年）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中国激光加工系统产值及未来发展趋势（2020-2025年）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全球激光加工系统产能、产量、产能利用率及发展趋势（2020-2025年）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全球激光加工系统产量、市场需求量及发展趋势（2020-2025年）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中国激光加工系统产能、产量、产能利用率及发展趋势（2020-2025年）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中国激光加工系统产量、市场需求量及发展趋势（2020-2025年）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全球激光加工系统主要厂商2025年产量市场份额列表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全球激光加工系统主要厂商2025年产值市场份额列表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中国市场激光加工系统主要厂商产量市场份额列表（2020-2025年）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中国激光加工系统主要厂商2025年产量市场份额列表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中国激光加工系统主要厂商2025年产值市场份额列表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2025年全球前五及前十大生产商激光加工系统市场份额</w:t>
      </w:r>
      <w:r>
        <w:rPr>
          <w:rFonts w:hint="eastAsia"/>
        </w:rPr>
        <w:br/>
      </w:r>
      <w:r>
        <w:rPr>
          <w:rFonts w:hint="eastAsia"/>
        </w:rPr>
        <w:t>　　图 全球激光加工系统第一梯队、第二梯队和第三梯队生产商（品牌）及市场份额（2020-2025年）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激光加工系统全球领先企业SWOT分析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全球主要地区激光加工系统消费量市场份额对比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印度市场激光加工系统产量及增长率（2020-2025年）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印度市场激光加工系统产值及增长率（2020-2025年）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全球主要地区激光加工系统消费量市场份额（2020-2025年）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全球主要地区激光加工系统消费量市场份额预测（2025-2031年）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印度市场激光加工系统消费量、增长率及发展预测（2020-2025年）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激光加工系统产业链分析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激光加工系统产品价格走势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97362f474cf0" w:history="1">
        <w:r>
          <w:rPr>
            <w:rStyle w:val="Hyperlink"/>
          </w:rPr>
          <w:t>全球与中国激光加工系统行业研究分析及前景趋势报告（2025-2031年）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97362f474cf0" w:history="1">
        <w:r>
          <w:rPr>
            <w:rStyle w:val="Hyperlink"/>
          </w:rPr>
          <w:t>https://www.20087.com/6/80/JiGuangJiaGongXiTongHangYeQianJingQuShi.html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热点：激光设备、激光加工系统包括哪几部分、wop微纳加工 机器视觉、激光加工系统的类型、激光制造、激光加工系统的原理、飞秒激光微纳加工系统、激光加工系统包括、飞秒激光加工系统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7e6672a24736" w:history="1">
      <w:r>
        <w:rPr>
          <w:rStyle w:val="Hyperlink"/>
        </w:rPr>
        <w:t>全球与中国激光加工系统行业研究分析及前景趋势报告（2025-2031年）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GuangJiaGongXiTongHangYeQianJingQuShi.html" TargetMode="External" Id="R3e7997362f47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GuangJiaGongXiTongHangYeQianJingQuShi.html" TargetMode="External" Id="Re1a67e6672a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2025-01-22T05:14:00Z</dcterms:created>
  <dcterms:modified xsi:type="dcterms:W3CDTF">2025-01-22T06:14:00Z</dcterms:modified>
  <dc:subject>全球与中国激光加工系统行业研究分析及前景趋势报告（2025-2031年）</dc:subject>
  <dc:title>全球与中国激光加工系统行业研究分析及前景趋势报告（2025-2031年）</dc:title>
  <cp:keywords>全球与中国激光加工系统行业研究分析及前景趋势报告（2025-2031年）</cp:keywords>
  <dc:description>全球与中国激光加工系统行业研究分析及前景趋势报告（2025-2031年）</dc:description>
</cp:coreProperties>
</file>