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b8819f664270" w:history="1">
              <w:r>
                <w:rPr>
                  <w:rStyle w:val="Hyperlink"/>
                </w:rPr>
                <w:t>2025-2031年中国焦炉机械市场调查研究与前景趋势分析报告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b8819f664270" w:history="1">
              <w:r>
                <w:rPr>
                  <w:rStyle w:val="Hyperlink"/>
                </w:rPr>
                <w:t>2025-2031年中国焦炉机械市场调查研究与前景趋势分析报告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b8819f664270" w:history="1">
                <w:r>
                  <w:rPr>
                    <w:rStyle w:val="Hyperlink"/>
                  </w:rPr>
                  <w:t>https://www.20087.com/6/30/JiaoLuJiXieShiChangQianJing.html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机械是炼焦生产中的关键设备，涉及焦炭的装填、加热、出炉等全过程。随着钢铁行业对焦炭质量和生产效率要求的提高，现代化焦炉机械向自动化、智能化方向发展，如采用远程监控、自动调节温度压力的控制系统，以及配备有故障自诊断系统的大型化、连续化设备，大大提高了生产安全性和能效。</w:t>
      </w:r>
      <w:r>
        <w:rPr>
          <w:rFonts w:hint="eastAsia"/>
        </w:rPr>
        <w:br/>
      </w:r>
      <w:r>
        <w:rPr>
          <w:rFonts w:hint="eastAsia"/>
        </w:rPr>
        <w:t>　　未来焦炉机械的发展将更加注重节能减排和智能化升级。一方面，采用更先进的燃烧技术，如低氮燃烧、余热回收利用系统，减少温室气体排放，提高能源利用效率。另一方面，融合工业4.0技术，如大数据分析、人工智能，实现生产过程的精准控制和预测性维护，提升整体运营效率。此外，随着环保标准的日益严格，研发无烟、低尘排放的焦炉机械设备将成为行业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23b8819f664270" w:history="1">
        <w:r>
          <w:rPr>
            <w:rStyle w:val="Hyperlink"/>
          </w:rPr>
          <w:t>2025-2031年中国焦炉机械市场调查研究与前景趋势分析报告</w:t>
        </w:r>
      </w:hyperlink>
      <w:r>
        <w:rPr>
          <w:rFonts w:hint="eastAsia"/>
        </w:rPr>
        <w:t>基于统计局、相关行业协会及科研机构的详实数据，分析焦炉机械行业市场规模、价格走势及供需变化，梳理焦炉机械产业链结构与细分领域表现。报告评估焦炉机械市场竞争格局与品牌集中度，研究焦炉机械重点企业经营策略与行业驱动力，结合焦炉机械技术发展现状与创新方向，预测焦炉机械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焦炉机械行业概述</w:t>
      </w:r>
      <w:r>
        <w:rPr>
          <w:rFonts w:hint="eastAsia"/>
        </w:rPr>
        <w:br/>
      </w:r>
      <w:r>
        <w:rPr>
          <w:rFonts w:hint="eastAsia"/>
        </w:rPr>
        <w:t>　　第一节 焦炉机械定义与分类</w:t>
      </w:r>
      <w:r>
        <w:rPr>
          <w:rFonts w:hint="eastAsia"/>
        </w:rPr>
        <w:br/>
      </w:r>
      <w:r>
        <w:rPr>
          <w:rFonts w:hint="eastAsia"/>
        </w:rPr>
        <w:t>　　第二节 焦炉机械应用领域</w:t>
      </w:r>
      <w:r>
        <w:rPr>
          <w:rFonts w:hint="eastAsia"/>
        </w:rPr>
        <w:br/>
      </w:r>
      <w:r>
        <w:rPr>
          <w:rFonts w:hint="eastAsia"/>
        </w:rPr>
        <w:t>　　第三节 焦炉机械行业经济指标分析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一、焦炉机械行业赢利性评估</w:t>
      </w:r>
      <w:r>
        <w:rPr>
          <w:rFonts w:hint="eastAsia"/>
        </w:rPr>
        <w:br/>
      </w:r>
      <w:r>
        <w:rPr>
          <w:rFonts w:hint="eastAsia"/>
        </w:rPr>
        <w:t>　　　　二、焦炉机械行业成长速度分析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三、焦炉机械附加值提升空间探讨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四、焦炉机械行业进入壁垒分析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五、焦炉机械行业风险性评估</w:t>
      </w:r>
      <w:r>
        <w:rPr>
          <w:rFonts w:hint="eastAsia"/>
        </w:rPr>
        <w:br/>
      </w:r>
      <w:r>
        <w:rPr>
          <w:rFonts w:hint="eastAsia"/>
        </w:rPr>
        <w:t>　　　　六、焦炉机械行业周期性分析</w:t>
      </w:r>
      <w:r>
        <w:rPr>
          <w:rFonts w:hint="eastAsia"/>
        </w:rPr>
        <w:br/>
      </w:r>
      <w:r>
        <w:rPr>
          <w:rFonts w:hint="eastAsia"/>
        </w:rPr>
        <w:t>　　　　七、焦炉机械行业竞争程度指标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八、焦炉机械行业成熟度综合分析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焦炉机械产业链及经营模式分析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三、焦炉机械销售模式与渠道策略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全球焦炉机械市场发展分析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2024-2025年全球焦炉机械行业发展分析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一、全球焦炉机械行业市场规模与趋势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二、全球焦炉机械行业发展特点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三、全球焦炉机械行业竞争格局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主要国家与地区焦炉机械市场分析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2025-2031年全球焦炉机械行业发展趋势与前景预测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一、焦炉机械技术发展趋势</w:t>
      </w:r>
      <w:r>
        <w:rPr>
          <w:rFonts w:hint="eastAsia"/>
        </w:rPr>
        <w:br/>
      </w:r>
      <w:r>
        <w:rPr>
          <w:rFonts w:hint="eastAsia"/>
        </w:rPr>
        <w:t>　　　　二、焦炉机械行业发展趋势</w:t>
      </w:r>
      <w:r>
        <w:rPr>
          <w:rFonts w:hint="eastAsia"/>
        </w:rPr>
        <w:br/>
      </w:r>
      <w:r>
        <w:rPr>
          <w:rFonts w:hint="eastAsia"/>
        </w:rPr>
        <w:t>　　　　三、焦炉机械行业发展潜力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2024-2025年焦炉机械产能与投资动态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一、国内焦炉机械产能现状与利用效率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二、焦炉机械产能扩张与投资动态分析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焦炉机械行业产量情况分析与趋势预测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一、2019-2024年焦炉机械行业产量与增长趋势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1、2019-2024年焦炉机械产量及增长趋势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2、2019-2024年焦炉机械细分产品产量及份额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二、焦炉机械产量影响因素分析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三、2025-2031年焦炉机械产量预测</w:t>
      </w:r>
      <w:r>
        <w:rPr>
          <w:rFonts w:hint="eastAsia"/>
        </w:rPr>
        <w:br/>
      </w:r>
      <w:r>
        <w:rPr>
          <w:rFonts w:hint="eastAsia"/>
        </w:rPr>
        <w:t>　　第三节 2025-2031年焦炉机械市场需求与销售分析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一、2024-2025年焦炉机械行业需求现状</w:t>
      </w:r>
      <w:r>
        <w:rPr>
          <w:rFonts w:hint="eastAsia"/>
        </w:rPr>
        <w:br/>
      </w:r>
      <w:r>
        <w:rPr>
          <w:rFonts w:hint="eastAsia"/>
        </w:rPr>
        <w:t>　　　　二、焦炉机械客户群体与需求特点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三、2019-2024年焦炉机械行业销售规模分析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四、2025-2031年焦炉机械市场增长潜力与规模预测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中国焦炉机械细分市场分析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一、2024-2025年焦炉机械主要细分产品市场现状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2024-2025年焦炉机械行业技术发展现状及趋势分析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焦炉机械行业技术发展现状分析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国内外焦炉机械行业技术差异与原因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焦炉机械行业技术发展方向、趋势预测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提升焦炉机械行业技术能力策略建议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一、2019-2024年焦炉机械市场价格走势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焦炉机械定价策略与方法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2025-2031年焦炉机械价格竞争态势与趋势预测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中国焦炉机械行业重点区域市场研究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2024-2025年重点区域焦炉机械市场发展概况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三、2025-2031年焦炉机械行业发展潜力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2019-2024年中国焦炉机械行业进出口情况分析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焦炉机械行业进口规模与来源分析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一、2019-2024年焦炉机械进口规模分析</w:t>
      </w:r>
      <w:r>
        <w:rPr>
          <w:rFonts w:hint="eastAsia"/>
        </w:rPr>
        <w:br/>
      </w:r>
      <w:r>
        <w:rPr>
          <w:rFonts w:hint="eastAsia"/>
        </w:rPr>
        <w:t>　　　　二、焦炉机械主要进口来源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焦炉机械行业出口规模与目的地分析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一、2019-2024年焦炉机械出口规模分析</w:t>
      </w:r>
      <w:r>
        <w:rPr>
          <w:rFonts w:hint="eastAsia"/>
        </w:rPr>
        <w:br/>
      </w:r>
      <w:r>
        <w:rPr>
          <w:rFonts w:hint="eastAsia"/>
        </w:rPr>
        <w:t>　　　　二、焦炉机械主要出口目的地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2019-2024年中国焦炉机械总体规模与财务指标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中国焦炉机械行业总体规模分析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一、焦炉机械企业数量与结构</w:t>
      </w:r>
      <w:r>
        <w:rPr>
          <w:rFonts w:hint="eastAsia"/>
        </w:rPr>
        <w:br/>
      </w:r>
      <w:r>
        <w:rPr>
          <w:rFonts w:hint="eastAsia"/>
        </w:rPr>
        <w:t>　　　　二、焦炉机械从业人员规模</w:t>
      </w:r>
      <w:r>
        <w:rPr>
          <w:rFonts w:hint="eastAsia"/>
        </w:rPr>
        <w:br/>
      </w:r>
      <w:r>
        <w:rPr>
          <w:rFonts w:hint="eastAsia"/>
        </w:rPr>
        <w:t>　　　　三、焦炉机械行业资产状况</w:t>
      </w:r>
      <w:r>
        <w:rPr>
          <w:rFonts w:hint="eastAsia"/>
        </w:rPr>
        <w:br/>
      </w:r>
      <w:r>
        <w:rPr>
          <w:rFonts w:hint="eastAsia"/>
        </w:rPr>
        <w:t>　　第二节 中国焦炉机械行业财务指标总体分析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焦炉机械行业重点企业经营状况分析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焦炉机械重点企业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焦炉机械领先企业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焦炉机械标杆企业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焦炉机械代表企业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焦炉机械龙头企业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焦炉机械重点企业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中国焦炉机械行业竞争格局分析</w:t>
      </w:r>
      <w:r>
        <w:rPr>
          <w:rFonts w:hint="eastAsia"/>
        </w:rPr>
        <w:br/>
      </w:r>
      <w:r>
        <w:rPr>
          <w:rFonts w:hint="eastAsia"/>
        </w:rPr>
        <w:t>　　第一节 焦炉机械行业竞争格局总览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2024-2025年焦炉机械行业竞争力分析</w:t>
      </w:r>
      <w:r>
        <w:rPr>
          <w:rFonts w:hint="eastAsia"/>
        </w:rPr>
        <w:br/>
      </w:r>
      <w:r>
        <w:rPr>
          <w:rFonts w:hint="eastAsia"/>
        </w:rPr>
        <w:t>　　　　一、焦炉机械供应商议价能力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四、焦炉机械替代品威胁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2019-2024年焦炉机械行业企业并购活动分析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2024-2025年焦炉机械行业会展与招投标活动分析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一、焦炉机械行业会展活动及其市场影响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2025年中国焦炉机械企业发展策略分析</w:t>
      </w:r>
      <w:r>
        <w:rPr>
          <w:rFonts w:hint="eastAsia"/>
        </w:rPr>
        <w:br/>
      </w:r>
      <w:r>
        <w:rPr>
          <w:rFonts w:hint="eastAsia"/>
        </w:rPr>
        <w:t>　　第一节 焦炉机械市场策略分析</w:t>
      </w:r>
      <w:r>
        <w:rPr>
          <w:rFonts w:hint="eastAsia"/>
        </w:rPr>
        <w:br/>
      </w:r>
      <w:r>
        <w:rPr>
          <w:rFonts w:hint="eastAsia"/>
        </w:rPr>
        <w:t>　　　　一、焦炉机械市场定位与拓展策略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二、焦炉机械市场细分与目标客户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焦炉机械销售策略分析</w:t>
      </w:r>
      <w:r>
        <w:rPr>
          <w:rFonts w:hint="eastAsia"/>
        </w:rPr>
        <w:br/>
      </w:r>
      <w:r>
        <w:rPr>
          <w:rFonts w:hint="eastAsia"/>
        </w:rPr>
        <w:t>　　　　一、焦炉机械销售渠道与网络建设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提高焦炉机械企业竞争力建议</w:t>
      </w:r>
      <w:r>
        <w:rPr>
          <w:rFonts w:hint="eastAsia"/>
        </w:rPr>
        <w:br/>
      </w:r>
      <w:r>
        <w:rPr>
          <w:rFonts w:hint="eastAsia"/>
        </w:rPr>
        <w:t>　　　　一、焦炉机械技术创新与管理优化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焦炉机械品牌战略思考</w:t>
      </w:r>
      <w:r>
        <w:rPr>
          <w:rFonts w:hint="eastAsia"/>
        </w:rPr>
        <w:br/>
      </w:r>
      <w:r>
        <w:rPr>
          <w:rFonts w:hint="eastAsia"/>
        </w:rPr>
        <w:t>　　　　一、焦炉机械品牌建设与维护</w:t>
      </w:r>
      <w:r>
        <w:rPr>
          <w:rFonts w:hint="eastAsia"/>
        </w:rPr>
        <w:br/>
      </w:r>
      <w:r>
        <w:rPr>
          <w:rFonts w:hint="eastAsia"/>
        </w:rPr>
        <w:t>　　　　二、焦炉机械品牌影响力与市场竞争力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中国焦炉机械行业风险与对策</w:t>
      </w:r>
      <w:r>
        <w:rPr>
          <w:rFonts w:hint="eastAsia"/>
        </w:rPr>
        <w:br/>
      </w:r>
      <w:r>
        <w:rPr>
          <w:rFonts w:hint="eastAsia"/>
        </w:rPr>
        <w:t>　　第一节 焦炉机械行业SWOT分析</w:t>
      </w:r>
      <w:r>
        <w:rPr>
          <w:rFonts w:hint="eastAsia"/>
        </w:rPr>
        <w:br/>
      </w:r>
      <w:r>
        <w:rPr>
          <w:rFonts w:hint="eastAsia"/>
        </w:rPr>
        <w:t>　　　　一、焦炉机械行业优势分析</w:t>
      </w:r>
      <w:r>
        <w:rPr>
          <w:rFonts w:hint="eastAsia"/>
        </w:rPr>
        <w:br/>
      </w:r>
      <w:r>
        <w:rPr>
          <w:rFonts w:hint="eastAsia"/>
        </w:rPr>
        <w:t>　　　　二、焦炉机械行业劣势分析</w:t>
      </w:r>
      <w:r>
        <w:rPr>
          <w:rFonts w:hint="eastAsia"/>
        </w:rPr>
        <w:br/>
      </w:r>
      <w:r>
        <w:rPr>
          <w:rFonts w:hint="eastAsia"/>
        </w:rPr>
        <w:t>　　　　三、焦炉机械市场机会探索</w:t>
      </w:r>
      <w:r>
        <w:rPr>
          <w:rFonts w:hint="eastAsia"/>
        </w:rPr>
        <w:br/>
      </w:r>
      <w:r>
        <w:rPr>
          <w:rFonts w:hint="eastAsia"/>
        </w:rPr>
        <w:t>　　　　四、焦炉机械市场威胁评估</w:t>
      </w:r>
      <w:r>
        <w:rPr>
          <w:rFonts w:hint="eastAsia"/>
        </w:rPr>
        <w:br/>
      </w:r>
      <w:r>
        <w:rPr>
          <w:rFonts w:hint="eastAsia"/>
        </w:rPr>
        <w:t>　　第二节 焦炉机械行业风险及对策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2025-2031年中国焦炉机械行业前景与发展趋势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焦炉机械行业发展环境分析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2025-2031年焦炉机械行业发展趋势与方向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一、焦炉机械行业发展方向预测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二、焦炉机械发展趋势分析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2025-2031年焦炉机械行业发展潜力与机遇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一、焦炉机械市场发展潜力评估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二、焦炉机械新兴市场与机遇探索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焦炉机械行业研究结论与建议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(中-智-林)焦炉机械行业发展建议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焦炉机械行业历程</w:t>
      </w:r>
      <w:r>
        <w:rPr>
          <w:rFonts w:hint="eastAsia"/>
        </w:rPr>
        <w:br/>
      </w:r>
      <w:r>
        <w:rPr>
          <w:rFonts w:hint="eastAsia"/>
        </w:rPr>
        <w:t>　　图表 焦炉机械行业生命周期</w:t>
      </w:r>
      <w:r>
        <w:rPr>
          <w:rFonts w:hint="eastAsia"/>
        </w:rPr>
        <w:br/>
      </w:r>
      <w:r>
        <w:rPr>
          <w:rFonts w:hint="eastAsia"/>
        </w:rPr>
        <w:t>　　图表 焦炉机械行业产业链分析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2019-2024年焦炉机械行业市场容量分析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2019-2024年中国焦炉机械市场需求量及增速统计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2025年中国焦炉机械行业需求领域分布格局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2019-2024年中国焦炉机械进口金额分析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2019-2024年中国焦炉机械出口数量分析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2019-2024年中国焦炉机械出口金额分析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2025年中国焦炉机械进口国家及地区分析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2025年中国焦炉机械出口国家及地区分析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2019-2024年中国焦炉机械行业企业平均规模情况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焦炉机械重点企业（二）盈利能力情况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焦炉机械重点企业（三）经营情况分析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焦炉机械重点企业（三）主要经济指标情况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焦炉机械重点企业（三）成长能力情况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2025-2031年中国焦炉机械行业产量预测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2025-2031年中国焦炉机械市场需求量预测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2025-2031年中国焦炉机械行业供需平衡预测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2025-2031年中国焦炉机械行业市场规模预测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2025-2031年中国焦炉机械市场前景分析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b8819f664270" w:history="1">
        <w:r>
          <w:rPr>
            <w:rStyle w:val="Hyperlink"/>
          </w:rPr>
          <w:t>2025-2031年中国焦炉机械市场调查研究与前景趋势分析报告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b8819f664270" w:history="1">
        <w:r>
          <w:rPr>
            <w:rStyle w:val="Hyperlink"/>
          </w:rPr>
          <w:t>https://www.20087.com/6/30/JiaoLuJiXieShiChangQianJing.html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热点：炉膛打焦的工具图片、焦炉机械主要包括、焦炭炉的工作原理、焦炉机械有哪些、焦炉主要机械设备有哪些、焦炉机械主要包括什么、卧式焦炉、焦炉机械设备及作用、焦炉铁件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c8519f564ff5" w:history="1">
      <w:r>
        <w:rPr>
          <w:rStyle w:val="Hyperlink"/>
        </w:rPr>
        <w:t>2025-2031年中国焦炉机械市场调查研究与前景趋势分析报告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oLuJiXieShiChangQianJing.html" TargetMode="External" Id="Re723b8819f66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oLuJiXieShiChangQianJing.html" TargetMode="External" Id="R1888c8519f56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2024-09-02T04:24:00Z</dcterms:created>
  <dcterms:modified xsi:type="dcterms:W3CDTF">2024-09-02T05:24:00Z</dcterms:modified>
  <dc:subject>2025-2031年中国焦炉机械市场调查研究与前景趋势分析报告</dc:subject>
  <dc:title>2025-2031年中国焦炉机械市场调查研究与前景趋势分析报告</dc:title>
  <cp:keywords>2025-2031年中国焦炉机械市场调查研究与前景趋势分析报告</cp:keywords>
  <dc:description>2025-2031年中国焦炉机械市场调查研究与前景趋势分析报告</dc:description>
</cp:coreProperties>
</file>