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67ea46994d60" w:history="1">
              <w:r>
                <w:rPr>
                  <w:rStyle w:val="Hyperlink"/>
                </w:rPr>
                <w:t>2025-2031年全球与中国碳化硅功率MOSFET市场调研及发展趋势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67ea46994d60" w:history="1">
              <w:r>
                <w:rPr>
                  <w:rStyle w:val="Hyperlink"/>
                </w:rPr>
                <w:t>2025-2031年全球与中国碳化硅功率MOSFET市场调研及发展趋势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67ea46994d60" w:history="1">
                <w:r>
                  <w:rPr>
                    <w:rStyle w:val="Hyperlink"/>
                  </w:rPr>
                  <w:t>https://www.20087.com/6/60/TanHuaGuiGongLvMOSFETHangYeQianJingQuShi.html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碳化硅功率MOSFET（Metal-Oxide-Semiconductor Field-Effect Transistor，金属氧化物半导体场效应晶体管）是一种基于碳化硅材料的半导体器件，广泛应用于电力电子领域。近年来，随着新能源汽车、太阳能光伏等清洁能源技术的发展，碳化硅功率MOSFET因其高电压、高频工作能力和低损耗特性而受到市场的高度关注。同时，随着制造技术的进步，碳化硅功率MOSFET的成本逐渐下降，进一步推动了其在各个领域的应用。</w:t>
      </w:r>
      <w:r>
        <w:rPr>
          <w:rFonts w:hint="eastAsia"/>
        </w:rPr>
        <w:br/>
      </w:r>
      <w:r>
        <w:rPr>
          <w:rFonts w:hint="eastAsia"/>
        </w:rPr>
        <w:t>　　未来，碳化硅功率MOSFET的发展将主要体现在以下几个方面：一是随着新能源技术的发展，碳化硅功率MOSFET将在电动汽车、充电桩等领域发挥更大的作用；二是随着制造技术的进步，碳化硅功率MOSFET的性能将进一步提升，如提高工作电压和电流能力；三是随着成本的进一步降低，碳化硅功率MOSFET将更加广泛地应用于工业控制、家用电器等领域；四是随着对高效、可靠电力电子器件需求的增长，碳化硅功率MOSFET将不断推出新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67ea46994d60" w:history="1">
        <w:r>
          <w:rPr>
            <w:rStyle w:val="Hyperlink"/>
          </w:rPr>
          <w:t>2025-2031年全球与中国碳化硅功率MOSFET市场调研及发展趋势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碳化硅功率MOSFET行业的发展现状、市场规模、供需动态及进出口情况。报告详细解读了碳化硅功率MOSFET产业链上下游、重点区域市场、竞争格局及领先企业的表现，同时评估了碳化硅功率MOSFET行业风险与投资机会。通过对碳化硅功率MOSFET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中国碳化硅功率MOSFET概述</w:t>
      </w:r>
      <w:r>
        <w:rPr>
          <w:rFonts w:hint="eastAsia"/>
        </w:rPr>
        <w:br/>
      </w:r>
      <w:r>
        <w:rPr>
          <w:rFonts w:hint="eastAsia"/>
        </w:rPr>
        <w:t>　　第一节 碳化硅功率MOSFET行业定义</w:t>
      </w:r>
      <w:r>
        <w:rPr>
          <w:rFonts w:hint="eastAsia"/>
        </w:rPr>
        <w:br/>
      </w:r>
      <w:r>
        <w:rPr>
          <w:rFonts w:hint="eastAsia"/>
        </w:rPr>
        <w:t>　　第二节 碳化硅功率MOSFET行业发展特性</w:t>
      </w:r>
      <w:r>
        <w:rPr>
          <w:rFonts w:hint="eastAsia"/>
        </w:rPr>
        <w:br/>
      </w:r>
      <w:r>
        <w:rPr>
          <w:rFonts w:hint="eastAsia"/>
        </w:rPr>
        <w:t>　　第三节 碳化硅功率MOSFET产业链分析</w:t>
      </w:r>
      <w:r>
        <w:rPr>
          <w:rFonts w:hint="eastAsia"/>
        </w:rPr>
        <w:br/>
      </w:r>
      <w:r>
        <w:rPr>
          <w:rFonts w:hint="eastAsia"/>
        </w:rPr>
        <w:t>　　第四节 碳化硅功率MOSFET行业生命周期分析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2024-2025年国外碳化硅功率MOSFET市场发展概况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全球碳化硅功率MOSFET市场发展分析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北美地区主要国家碳化硅功率MOSFET市场概况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欧盟地区主要国家碳化硅功率MOSFET市场概况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亚洲地区主要国家碳化硅功率MOSFET市场概况</w:t>
      </w:r>
      <w:r>
        <w:rPr>
          <w:rFonts w:hint="eastAsia"/>
        </w:rPr>
        <w:br/>
      </w:r>
      <w:r>
        <w:rPr>
          <w:rFonts w:hint="eastAsia"/>
        </w:rPr>
        <w:t>　　第五节 全球碳化硅功率MOSFET市场发展预测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2024-2025年中国碳化硅功率MOSFET发展环境分析</w:t>
      </w:r>
      <w:r>
        <w:rPr>
          <w:rFonts w:hint="eastAsia"/>
        </w:rPr>
        <w:br/>
      </w:r>
      <w:r>
        <w:rPr>
          <w:rFonts w:hint="eastAsia"/>
        </w:rPr>
        <w:t>　　第一节 碳化硅功率MOSFET行业经济环境分析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碳化硅功率MOSFET行业相关政策、标准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2024-2025年碳化硅功率MOSFET行业技术发展现状及趋势分析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碳化硅功率MOSFET行业技术发展现状分析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国内外碳化硅功率MOSFET行业技术差异与原因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碳化硅功率MOSFET行业技术发展方向、趋势预测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提升碳化硅功率MOSFET行业技术能力策略建议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2024-2025年碳化硅功率MOSFET市场特性分析</w:t>
      </w:r>
      <w:r>
        <w:rPr>
          <w:rFonts w:hint="eastAsia"/>
        </w:rPr>
        <w:br/>
      </w:r>
      <w:r>
        <w:rPr>
          <w:rFonts w:hint="eastAsia"/>
        </w:rPr>
        <w:t>　　第一节 碳化硅功率MOSFET行业集中度分析</w:t>
      </w:r>
      <w:r>
        <w:rPr>
          <w:rFonts w:hint="eastAsia"/>
        </w:rPr>
        <w:br/>
      </w:r>
      <w:r>
        <w:rPr>
          <w:rFonts w:hint="eastAsia"/>
        </w:rPr>
        <w:t>　　第二节 碳化硅功率MOSFET行业SWOT分析</w:t>
      </w:r>
      <w:r>
        <w:rPr>
          <w:rFonts w:hint="eastAsia"/>
        </w:rPr>
        <w:br/>
      </w:r>
      <w:r>
        <w:rPr>
          <w:rFonts w:hint="eastAsia"/>
        </w:rPr>
        <w:t>　　　　一、碳化硅功率MOSFET行业优势</w:t>
      </w:r>
      <w:r>
        <w:rPr>
          <w:rFonts w:hint="eastAsia"/>
        </w:rPr>
        <w:br/>
      </w:r>
      <w:r>
        <w:rPr>
          <w:rFonts w:hint="eastAsia"/>
        </w:rPr>
        <w:t>　　　　二、碳化硅功率MOSFET行业劣势</w:t>
      </w:r>
      <w:r>
        <w:rPr>
          <w:rFonts w:hint="eastAsia"/>
        </w:rPr>
        <w:br/>
      </w:r>
      <w:r>
        <w:rPr>
          <w:rFonts w:hint="eastAsia"/>
        </w:rPr>
        <w:t>　　　　三、碳化硅功率MOSFET行业机会</w:t>
      </w:r>
      <w:r>
        <w:rPr>
          <w:rFonts w:hint="eastAsia"/>
        </w:rPr>
        <w:br/>
      </w:r>
      <w:r>
        <w:rPr>
          <w:rFonts w:hint="eastAsia"/>
        </w:rPr>
        <w:t>　　　　四、碳化硅功率MOSFET行业风险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2024-2025年中国碳化硅功率MOSFET发展现状</w:t>
      </w:r>
      <w:r>
        <w:rPr>
          <w:rFonts w:hint="eastAsia"/>
        </w:rPr>
        <w:br/>
      </w:r>
      <w:r>
        <w:rPr>
          <w:rFonts w:hint="eastAsia"/>
        </w:rPr>
        <w:t>　　第一节 中国碳化硅功率MOSFET市场现状分析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中国碳化硅功率MOSFET行业产量情况分析及预测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一、碳化硅功率MOSFET总体产能规模</w:t>
      </w:r>
      <w:r>
        <w:rPr>
          <w:rFonts w:hint="eastAsia"/>
        </w:rPr>
        <w:br/>
      </w:r>
      <w:r>
        <w:rPr>
          <w:rFonts w:hint="eastAsia"/>
        </w:rPr>
        <w:t>　　　　二、碳化硅功率MOSFET生产区域分布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三、2019-2024年中国碳化硅功率MOSFET产量统计分析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三、2025-2031年中国碳化硅功率MOSFET产量预测分析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中国碳化硅功率MOSFET市场需求分析及预测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一、中国碳化硅功率MOSFET市场需求特点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二、2019-2024年中国碳化硅功率MOSFET市场需求量统计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三、2025-2031年中国碳化硅功率MOSFET市场需求量预测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中国碳化硅功率MOSFET价格趋势分析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一、2019-2024年中国碳化硅功率MOSFET市场价格趋势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二、2025-2031年中国碳化硅功率MOSFET市场价格走势预测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2019-2024年碳化硅功率MOSFET行业经济运行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2019-2024年中国碳化硅功率MOSFET行业盈利能力分析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2019-2024年中国碳化硅功率MOSFET行业发展能力分析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2019-2024年碳化硅功率MOSFET行业偿债能力分析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2019-2024年碳化硅功率MOSFET制造企业数量分析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中国碳化硅功率MOSFET行业重点地区发展分析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**地区碳化硅功率MOSFET市场发展分析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**地区碳化硅功率MOSFET市场发展分析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**地区碳化硅功率MOSFET市场发展分析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**地区碳化硅功率MOSFET市场发展分析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**地区碳化硅功率MOSFET市场发展分析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2019-2024年中国碳化硅功率MOSFET进出口分析</w:t>
      </w:r>
      <w:r>
        <w:rPr>
          <w:rFonts w:hint="eastAsia"/>
        </w:rPr>
        <w:br/>
      </w:r>
      <w:r>
        <w:rPr>
          <w:rFonts w:hint="eastAsia"/>
        </w:rPr>
        <w:t>　　第一节 碳化硅功率MOSFET进口情况分析</w:t>
      </w:r>
      <w:r>
        <w:rPr>
          <w:rFonts w:hint="eastAsia"/>
        </w:rPr>
        <w:br/>
      </w:r>
      <w:r>
        <w:rPr>
          <w:rFonts w:hint="eastAsia"/>
        </w:rPr>
        <w:t>　　第二节 碳化硅功率MOSFET出口情况分析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影响碳化硅功率MOSFET进出口因素分析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主要碳化硅功率MOSFET生产企业及竞争格局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三、企业碳化硅功率MOSFET经营状况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碳化硅功率MOSFET行业投资战略研究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碳化硅功率MOSFET行业发展战略研究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对我国碳化硅功率MOSFET品牌的战略思考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一、碳化硅功率MOSFET品牌的重要性</w:t>
      </w:r>
      <w:r>
        <w:rPr>
          <w:rFonts w:hint="eastAsia"/>
        </w:rPr>
        <w:br/>
      </w:r>
      <w:r>
        <w:rPr>
          <w:rFonts w:hint="eastAsia"/>
        </w:rPr>
        <w:t>　　　　二、碳化硅功率MOSFET实施品牌战略的意义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三、碳化硅功率MOSFET企业品牌的现状分析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四、我国碳化硅功率MOSFET企业的品牌战略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五、碳化硅功率MOSFET品牌战略管理的策略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碳化硅功率MOSFET经营策略分析</w:t>
      </w:r>
      <w:r>
        <w:rPr>
          <w:rFonts w:hint="eastAsia"/>
        </w:rPr>
        <w:br/>
      </w:r>
      <w:r>
        <w:rPr>
          <w:rFonts w:hint="eastAsia"/>
        </w:rPr>
        <w:t>　　　　一、碳化硅功率MOSFET市场细分策略</w:t>
      </w:r>
      <w:r>
        <w:rPr>
          <w:rFonts w:hint="eastAsia"/>
        </w:rPr>
        <w:br/>
      </w:r>
      <w:r>
        <w:rPr>
          <w:rFonts w:hint="eastAsia"/>
        </w:rPr>
        <w:t>　　　　二、碳化硅功率MOSFET市场创新策略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四、碳化硅功率MOSFET新产品差异化战略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2025-2031年中国碳化硅功率MOSFET发展趋势预测及投资风险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2025年碳化硅功率MOSFET市场前景分析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2025年碳化硅功率MOSFET行业发展趋势预测</w:t>
      </w:r>
      <w:r>
        <w:rPr>
          <w:rFonts w:hint="eastAsia"/>
        </w:rPr>
        <w:br/>
      </w:r>
      <w:r>
        <w:rPr>
          <w:rFonts w:hint="eastAsia"/>
        </w:rPr>
        <w:t>　　第三节 碳化硅功率MOSFET行业投资风险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碳化硅功率MOSFET投资建议</w:t>
      </w:r>
      <w:r>
        <w:rPr>
          <w:rFonts w:hint="eastAsia"/>
        </w:rPr>
        <w:br/>
      </w:r>
      <w:r>
        <w:rPr>
          <w:rFonts w:hint="eastAsia"/>
        </w:rPr>
        <w:t>　　第一节 碳化硅功率MOSFET行业投资环境分析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碳化硅功率MOSFET行业投资进入壁垒分析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2025-2031年中国碳化硅功率MOSFET行业产能预测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2025-2031年中国碳化硅功率MOSFET行业产量预测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2025-2031年中国碳化硅功率MOSFET行业市场需求预测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**地区碳化硅功率MOSFET市场规模及增长情况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**地区碳化硅功率MOSFET行业市场需求情况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2019-2024年中国碳化硅功率MOSFET行业出口量及增速统计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碳化硅功率MOSFET重点企业经营情况分析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2025年碳化硅功率MOSFET行业壁垒</w:t>
      </w:r>
      <w:r>
        <w:rPr>
          <w:rFonts w:hint="eastAsia"/>
        </w:rPr>
        <w:br/>
      </w:r>
      <w:r>
        <w:rPr>
          <w:rFonts w:hint="eastAsia"/>
        </w:rPr>
        <w:t>　　图表 2025年碳化硅功率MOSFET市场前景分析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2025-2031年中国碳化硅功率MOSFET市场需求预测</w:t>
      </w:r>
      <w:r>
        <w:rPr>
          <w:rFonts w:hint="eastAsia"/>
        </w:rPr>
        <w:br/>
      </w:r>
      <w:r>
        <w:rPr>
          <w:rFonts w:hint="eastAsia"/>
        </w:rPr>
        <w:t>　　图表 2025年碳化硅功率MOSFET发展趋势预测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67ea46994d60" w:history="1">
        <w:r>
          <w:rPr>
            <w:rStyle w:val="Hyperlink"/>
          </w:rPr>
          <w:t>2025-2031年全球与中国碳化硅功率MOSFET市场调研及发展趋势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67ea46994d60" w:history="1">
        <w:r>
          <w:rPr>
            <w:rStyle w:val="Hyperlink"/>
          </w:rPr>
          <w:t>https://www.20087.com/6/60/TanHuaGuiGongLvMOSFETHangYeQianJingQuShi.html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材料、碳化硅功率半导体器件:特性、测试和应用技术、碳化硅IGBT、碳化硅功率芯片工艺流程、硅MOS与碳化硅MOS、碳化硅mosfet结构、碳化硅电阻率、碳化硅mosfet开关频率、高性能碳化硅MOSFET电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a2e4834949cc" w:history="1">
      <w:r>
        <w:rPr>
          <w:rStyle w:val="Hyperlink"/>
        </w:rPr>
        <w:t>2025-2031年全球与中国碳化硅功率MOSFET市场调研及发展趋势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nHuaGuiGongLvMOSFETHangYeQianJingQuShi.html" TargetMode="External" Id="R655267ea469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nHuaGuiGongLvMOSFETHangYeQianJingQuShi.html" TargetMode="External" Id="R9443a2e48349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2024-09-23T08:49:00Z</dcterms:created>
  <dcterms:modified xsi:type="dcterms:W3CDTF">2024-09-23T09:49:00Z</dcterms:modified>
  <dc:subject>2025-2031年全球与中国碳化硅功率MOSFET市场调研及发展趋势</dc:subject>
  <dc:title>2025-2031年全球与中国碳化硅功率MOSFET市场调研及发展趋势</dc:title>
  <cp:keywords>2025-2031年全球与中国碳化硅功率MOSFET市场调研及发展趋势</cp:keywords>
  <dc:description>2025-2031年全球与中国碳化硅功率MOSFET市场调研及发展趋势</dc:description>
</cp:coreProperties>
</file>