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95e08d1c64d2d" w:history="1">
              <w:r>
                <w:rPr>
                  <w:rStyle w:val="Hyperlink"/>
                </w:rPr>
                <w:t>2024-2030年全球与中国通风设备行业现状全面调研与发展趋势分析报告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95e08d1c64d2d" w:history="1">
              <w:r>
                <w:rPr>
                  <w:rStyle w:val="Hyperlink"/>
                </w:rPr>
                <w:t>2024-2030年全球与中国通风设备行业现状全面调研与发展趋势分析报告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95e08d1c64d2d" w:history="1">
                <w:r>
                  <w:rPr>
                    <w:rStyle w:val="Hyperlink"/>
                  </w:rPr>
                  <w:t>https://www.20087.com/6/90/TongFengSheBeiFaZhanQuShiFenXi.html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设备行业正经历着技术革新和市场需求的双重驱动。随着建筑标准的提高，尤其是对室内空气质量、能效和可持续性的重视，通风设备的设计和性能必须满足更高的要求。目前，高效过滤系统、智能控制和低噪音运行成为行业发展的主要趋势。同时，随着物联网技术的应用，通风设备正朝着智能化方向发展，能够根据环境条件自动调节，以实现最佳的通风效果和能效。</w:t>
      </w:r>
      <w:r>
        <w:rPr>
          <w:rFonts w:hint="eastAsia"/>
        </w:rPr>
        <w:br/>
      </w:r>
      <w:r>
        <w:rPr>
          <w:rFonts w:hint="eastAsia"/>
        </w:rPr>
        <w:t>　　未来，通风设备行业将更加注重产品的绿色化和智能化。环保材料的使用和能效标准的提升将促使产品更加节能和环保。同时，随着大数据和人工智能技术的融合，通风设备将具备更强的数据分析能力和自适应控制功能，能够实时监测和优化室内空气质量，提供更加舒适和健康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95e08d1c64d2d" w:history="1">
        <w:r>
          <w:rPr>
            <w:rStyle w:val="Hyperlink"/>
          </w:rPr>
          <w:t>2024-2030年全球与中国通风设备行业现状全面调研与发展趋势分析报告</w:t>
        </w:r>
      </w:hyperlink>
      <w:r>
        <w:rPr>
          <w:rFonts w:hint="eastAsia"/>
        </w:rPr>
        <w:t>》主要分析了通风设备行业的市场规模、通风设备市场供需状况、通风设备市场竞争状况和通风设备主要企业经营情况，同时对通风设备行业的未来发展做出了科学预测。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95e08d1c64d2d" w:history="1">
        <w:r>
          <w:rPr>
            <w:rStyle w:val="Hyperlink"/>
          </w:rPr>
          <w:t>2024-2030年全球与中国通风设备行业现状全面调研与发展趋势分析报告</w:t>
        </w:r>
      </w:hyperlink>
      <w:r>
        <w:rPr>
          <w:rFonts w:hint="eastAsia"/>
        </w:rPr>
        <w:t>》在多年通风设备行业研究的基础上，结合全球及中国通风设备行业市场的发展现状，通过资深研究团队对通风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95e08d1c64d2d" w:history="1">
        <w:r>
          <w:rPr>
            <w:rStyle w:val="Hyperlink"/>
          </w:rPr>
          <w:t>2024-2030年全球与中国通风设备行业现状全面调研与发展趋势分析报告</w:t>
        </w:r>
      </w:hyperlink>
      <w:r>
        <w:rPr>
          <w:rFonts w:hint="eastAsia"/>
        </w:rPr>
        <w:t>》可以帮助投资者准确把握通风设备行业的市场现状，为投资者进行投资作出通风设备行业前景预判，挖掘通风设备行业投资价值，同时提出通风设备行业投资策略、生产策略、营销策略等方面的建议。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通风设备行业简介</w:t>
      </w:r>
      <w:r>
        <w:rPr>
          <w:rFonts w:hint="eastAsia"/>
        </w:rPr>
        <w:br/>
      </w:r>
      <w:r>
        <w:rPr>
          <w:rFonts w:hint="eastAsia"/>
        </w:rPr>
        <w:t>　　　　1.1.1 通风设备行业界定及分类</w:t>
      </w:r>
      <w:r>
        <w:rPr>
          <w:rFonts w:hint="eastAsia"/>
        </w:rPr>
        <w:br/>
      </w:r>
      <w:r>
        <w:rPr>
          <w:rFonts w:hint="eastAsia"/>
        </w:rPr>
        <w:t>　　　　1.1.2 通风设备行业特征</w:t>
      </w:r>
      <w:r>
        <w:rPr>
          <w:rFonts w:hint="eastAsia"/>
        </w:rPr>
        <w:br/>
      </w:r>
      <w:r>
        <w:rPr>
          <w:rFonts w:hint="eastAsia"/>
        </w:rPr>
        <w:t>　　1.2 通风设备产品主要分类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空气滤清器</w:t>
      </w:r>
      <w:r>
        <w:rPr>
          <w:rFonts w:hint="eastAsia"/>
        </w:rPr>
        <w:br/>
      </w:r>
      <w:r>
        <w:rPr>
          <w:rFonts w:hint="eastAsia"/>
        </w:rPr>
        <w:t>　　　　1.2.3 空气处理机组</w:t>
      </w:r>
      <w:r>
        <w:rPr>
          <w:rFonts w:hint="eastAsia"/>
        </w:rPr>
        <w:br/>
      </w:r>
      <w:r>
        <w:rPr>
          <w:rFonts w:hint="eastAsia"/>
        </w:rPr>
        <w:t>　　　　1.2.4 空气净化器</w:t>
      </w:r>
      <w:r>
        <w:rPr>
          <w:rFonts w:hint="eastAsia"/>
        </w:rPr>
        <w:br/>
      </w:r>
      <w:r>
        <w:rPr>
          <w:rFonts w:hint="eastAsia"/>
        </w:rPr>
        <w:t>　　　　1.2.5 屋顶通风孔</w:t>
      </w:r>
      <w:r>
        <w:rPr>
          <w:rFonts w:hint="eastAsia"/>
        </w:rPr>
        <w:br/>
      </w:r>
      <w:r>
        <w:rPr>
          <w:rFonts w:hint="eastAsia"/>
        </w:rPr>
        <w:t>　　　　1.2.6 轴流风机</w:t>
      </w:r>
      <w:r>
        <w:rPr>
          <w:rFonts w:hint="eastAsia"/>
        </w:rPr>
        <w:br/>
      </w:r>
      <w:r>
        <w:rPr>
          <w:rFonts w:hint="eastAsia"/>
        </w:rPr>
        <w:t>　　　　1.2.7 离心风机</w:t>
      </w:r>
      <w:r>
        <w:rPr>
          <w:rFonts w:hint="eastAsia"/>
        </w:rPr>
        <w:br/>
      </w:r>
      <w:r>
        <w:rPr>
          <w:rFonts w:hint="eastAsia"/>
        </w:rPr>
        <w:t>　　1.3 通风设备主要应用领域分析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非工业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全球通风设备供需现状及预测（2018-2023年）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全球通风设备产能、产量、产能利用率及发展趋势（2018-2023年）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全球通风设备产量、表观消费量及发展趋势（2018-2023年）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全球通风设备产量、市场需求量及发展趋势（2018-2023年）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中国通风设备供需现状及预测（2018-2023年）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中国通风设备产能、产量、产能利用率及发展趋势（2018-2023年）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中国通风设备产量、表观消费量及发展趋势（2018-2023年）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中国通风设备产量、市场需求量及发展趋势（2018-2023年）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通风设备中国及欧美日等行业政策分析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全球与中国主要厂商通风设备产量、产值及竞争分析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全球市场通风设备主要厂商2022和2023年产量、产值及市场份额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全球市场通风设备主要厂商2022和2023年产量列表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全球市场通风设备主要厂商2022和2023年产值列表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全球市场通风设备主要厂商2022和2023年产品价格列表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中国市场通风设备主要厂商2022和2023年产量、产值及市场份额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中国市场通风设备主要厂商2022和2023年产量列表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中国市场通风设备主要厂商2022和2023年产值列表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通风设备行业集中度分析</w:t>
      </w:r>
      <w:r>
        <w:rPr>
          <w:rFonts w:hint="eastAsia"/>
        </w:rPr>
        <w:br/>
      </w:r>
      <w:r>
        <w:rPr>
          <w:rFonts w:hint="eastAsia"/>
        </w:rPr>
        <w:t>　　　　2.4.2 通风设备行业竞争程度分析</w:t>
      </w:r>
      <w:r>
        <w:rPr>
          <w:rFonts w:hint="eastAsia"/>
        </w:rPr>
        <w:br/>
      </w:r>
      <w:r>
        <w:rPr>
          <w:rFonts w:hint="eastAsia"/>
        </w:rPr>
        <w:t>　　2.5 通风设备全球领先企业SWOT分析</w:t>
      </w:r>
      <w:r>
        <w:rPr>
          <w:rFonts w:hint="eastAsia"/>
        </w:rPr>
        <w:br/>
      </w:r>
      <w:r>
        <w:rPr>
          <w:rFonts w:hint="eastAsia"/>
        </w:rPr>
        <w:t>　　2.6 通风设备中国企业SWOT分析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从生产角度分析全球主要地区通风设备产量、产值、市场份额、增长率及发展趋势（2018-2023年）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全球主要地区通风设备产量、产值及市场份额（2018-2023年）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全球主要地区通风设备产量及市场份额（2018-2023年）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全球主要地区通风设备产值及市场份额（2018-2023年）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从消费角度分析全球主要地区通风设备消费量、市场份额及发展趋势（2018-2023年）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全球主要地区通风设备消费量、市场份额及发展预测（2018-2023年）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全球与中国通风设备主要生产商分析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不同类型通风设备产量、价格、产值及市场份额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全球市场不同类型通风设备产量、产值及市场份额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全球市场通风设备不同类型通风设备产量及市场份额（2018-2023年）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全球市场不同类型通风设备产值、市场份额（2018-2023年）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中国市场通风设备主要分类产量、产值及市场份额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中国市场通风设备主要分类产量及市场份额及（2018-2023年）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中国市场通风设备主要分类产值、市场份额（2018-2023年）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中国市场通风设备主要分类价格走势（2018-2023年）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通风设备产业链分析</w:t>
      </w:r>
      <w:r>
        <w:rPr>
          <w:rFonts w:hint="eastAsia"/>
        </w:rPr>
        <w:br/>
      </w:r>
      <w:r>
        <w:rPr>
          <w:rFonts w:hint="eastAsia"/>
        </w:rPr>
        <w:t>　　7.2 通风设备产业上游供应分析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全球市场通风设备下游主要应用领域消费量、市场份额及增长率（2018-2023年）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中国市场通风设备主要应用领域消费量、市场份额及增长率（2018-2023年）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中国市场通风设备产量、消费量、进出口分析及未来趋势（2018-2023年）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中国市场通风设备产量、消费量、进出口分析及未来趋势（2018-2023年）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中国市场通风设备进出口贸易趋势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中国市场通风设备主要进口来源</w:t>
      </w:r>
      <w:r>
        <w:rPr>
          <w:rFonts w:hint="eastAsia"/>
        </w:rPr>
        <w:br/>
      </w:r>
      <w:r>
        <w:rPr>
          <w:rFonts w:hint="eastAsia"/>
        </w:rPr>
        <w:t>　　8.4 中国市场通风设备主要出口目的地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中国市场通风设备主要地区分布</w:t>
      </w:r>
      <w:r>
        <w:rPr>
          <w:rFonts w:hint="eastAsia"/>
        </w:rPr>
        <w:br/>
      </w:r>
      <w:r>
        <w:rPr>
          <w:rFonts w:hint="eastAsia"/>
        </w:rPr>
        <w:t>　　9.1 中国通风设备生产地区分布</w:t>
      </w:r>
      <w:r>
        <w:rPr>
          <w:rFonts w:hint="eastAsia"/>
        </w:rPr>
        <w:br/>
      </w:r>
      <w:r>
        <w:rPr>
          <w:rFonts w:hint="eastAsia"/>
        </w:rPr>
        <w:t>　　9.2 中国通风设备消费地区分布</w:t>
      </w:r>
      <w:r>
        <w:rPr>
          <w:rFonts w:hint="eastAsia"/>
        </w:rPr>
        <w:br/>
      </w:r>
      <w:r>
        <w:rPr>
          <w:rFonts w:hint="eastAsia"/>
        </w:rPr>
        <w:t>　　9.3 中国通风设备市场集中度及发展趋势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通风设备技术及相关行业技术发展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中⋅智⋅林⋅通风设备销售渠道分析及建议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国内市场通风设备销售渠道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国内市场通风设备未来销售模式及销售渠道的趋势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企业海外通风设备销售渠道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欧美日等地区通风设备销售渠道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欧美日等地区通风设备未来销售模式及销售渠道的趋势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通风设备销售/营销策略建议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通风设备产品市场定位及目标消费者分析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通风设备产品图片</w:t>
      </w:r>
      <w:r>
        <w:rPr>
          <w:rFonts w:hint="eastAsia"/>
        </w:rPr>
        <w:br/>
      </w:r>
      <w:r>
        <w:rPr>
          <w:rFonts w:hint="eastAsia"/>
        </w:rPr>
        <w:t>　　表 通风设备产品分类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2024年全球不同种类通风设备产量市场份额</w:t>
      </w:r>
      <w:r>
        <w:rPr>
          <w:rFonts w:hint="eastAsia"/>
        </w:rPr>
        <w:br/>
      </w:r>
      <w:r>
        <w:rPr>
          <w:rFonts w:hint="eastAsia"/>
        </w:rPr>
        <w:t>　　表 不同种类通风设备价格列表及趋势（2018-2023年）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空气滤清器产品图片</w:t>
      </w:r>
      <w:r>
        <w:rPr>
          <w:rFonts w:hint="eastAsia"/>
        </w:rPr>
        <w:br/>
      </w:r>
      <w:r>
        <w:rPr>
          <w:rFonts w:hint="eastAsia"/>
        </w:rPr>
        <w:t>　　图 空气处理机组产品图片</w:t>
      </w:r>
      <w:r>
        <w:rPr>
          <w:rFonts w:hint="eastAsia"/>
        </w:rPr>
        <w:br/>
      </w:r>
      <w:r>
        <w:rPr>
          <w:rFonts w:hint="eastAsia"/>
        </w:rPr>
        <w:t>　　图 空气净化器产品图片</w:t>
      </w:r>
      <w:r>
        <w:rPr>
          <w:rFonts w:hint="eastAsia"/>
        </w:rPr>
        <w:br/>
      </w:r>
      <w:r>
        <w:rPr>
          <w:rFonts w:hint="eastAsia"/>
        </w:rPr>
        <w:t>　　图 屋顶通风孔产品图片</w:t>
      </w:r>
      <w:r>
        <w:rPr>
          <w:rFonts w:hint="eastAsia"/>
        </w:rPr>
        <w:br/>
      </w:r>
      <w:r>
        <w:rPr>
          <w:rFonts w:hint="eastAsia"/>
        </w:rPr>
        <w:t>　　图 轴流风机产品图片</w:t>
      </w:r>
      <w:r>
        <w:rPr>
          <w:rFonts w:hint="eastAsia"/>
        </w:rPr>
        <w:br/>
      </w:r>
      <w:r>
        <w:rPr>
          <w:rFonts w:hint="eastAsia"/>
        </w:rPr>
        <w:t>　　图 离心风机产品图片</w:t>
      </w:r>
      <w:r>
        <w:rPr>
          <w:rFonts w:hint="eastAsia"/>
        </w:rPr>
        <w:br/>
      </w:r>
      <w:r>
        <w:rPr>
          <w:rFonts w:hint="eastAsia"/>
        </w:rPr>
        <w:t>　　表 通风设备主要应用领域表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全球2023年通风设备不同应用领域消费量市场份额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全球市场通风设备产量（万台）及增长率（2018-2023年）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全球市场通风设备产值（万元）及增长率（2018-2023年）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中国市场通风设备产量（万台）、增长率及发展趋势（2018-2023年）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中国市场通风设备产值（万元）、增长率及未来发展趋势（2018-2023年）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全球通风设备产量（万台）、表观消费量及发展趋势（2018-2023年）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中国通风设备产量（万台）、表观消费量及发展趋势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通风设备全球领先企业SWOT分析</w:t>
      </w:r>
      <w:r>
        <w:rPr>
          <w:rFonts w:hint="eastAsia"/>
        </w:rPr>
        <w:br/>
      </w:r>
      <w:r>
        <w:rPr>
          <w:rFonts w:hint="eastAsia"/>
        </w:rPr>
        <w:t>　　表 通风设备中国企业SWOT分析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全球主要地区通风设备2018-2023年产量（万台）列表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全球主要地区通风设备2018-2023年产值（万元）列表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全球主要地区通风设备2018-2023年消费量（万台）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通风设备产业链图</w:t>
      </w:r>
      <w:r>
        <w:rPr>
          <w:rFonts w:hint="eastAsia"/>
        </w:rPr>
        <w:br/>
      </w:r>
      <w:r>
        <w:rPr>
          <w:rFonts w:hint="eastAsia"/>
        </w:rPr>
        <w:t>　　表 通风设备上游原料供应商及联系方式列表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全球市场通风设备主要应用领域消费量（万台）（2018-2023年）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全球市场通风设备主要应用领域消费量市场份额（2018-2023年）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2024年全球市场通风设备主要应用领域消费量市场份额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全球市场通风设备主要应用领域消费量增长率（2018-2023年）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95e08d1c64d2d" w:history="1">
        <w:r>
          <w:rPr>
            <w:rStyle w:val="Hyperlink"/>
          </w:rPr>
          <w:t>2024-2030年全球与中国通风设备行业现状全面调研与发展趋势分析报告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95e08d1c64d2d" w:history="1">
        <w:r>
          <w:rPr>
            <w:rStyle w:val="Hyperlink"/>
          </w:rPr>
          <w:t>https://www.20087.com/6/90/TongFengSheBeiFaZhanQuShiFenXi.html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1bdca18fb4053" w:history="1">
      <w:r>
        <w:rPr>
          <w:rStyle w:val="Hyperlink"/>
        </w:rPr>
        <w:t>2024-2030年全球与中国通风设备行业现状全面调研与发展趋势分析报告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ongFengSheBeiFaZhanQuShiFenXi.html" TargetMode="External" Id="R9ad95e08d1c6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ongFengSheBeiFaZhanQuShiFenXi.html" TargetMode="External" Id="R4851bdca18fb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2023-11-26T01:19:00Z</dcterms:created>
  <dcterms:modified xsi:type="dcterms:W3CDTF">2023-11-26T02:19:00Z</dcterms:modified>
  <dc:subject>2024-2030年全球与中国通风设备行业现状全面调研与发展趋势分析报告</dc:subject>
  <dc:title>2024-2030年全球与中国通风设备行业现状全面调研与发展趋势分析报告</dc:title>
  <cp:keywords>2024-2030年全球与中国通风设备行业现状全面调研与发展趋势分析报告</cp:keywords>
  <dc:description>2024-2030年全球与中国通风设备行业现状全面调研与发展趋势分析报告</dc:description>
</cp:coreProperties>
</file>