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dafd1cf944737" w:history="1">
              <w:r>
                <w:rPr>
                  <w:rStyle w:val="Hyperlink"/>
                </w:rPr>
                <w:t>2025-2031年中国锅炉及原动机行业现状深度调研与发展趋势分析报告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dafd1cf944737" w:history="1">
              <w:r>
                <w:rPr>
                  <w:rStyle w:val="Hyperlink"/>
                </w:rPr>
                <w:t>2025-2031年中国锅炉及原动机行业现状深度调研与发展趋势分析报告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dafd1cf944737" w:history="1">
                <w:r>
                  <w:rPr>
                    <w:rStyle w:val="Hyperlink"/>
                  </w:rPr>
                  <w:t>https://www.20087.com/6/30/GuoLuJiYuanDongJiFaZhanQuShiFenX.html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及原动机行业在全球范围内扮演着至关重要的角色，它们是电力、工业、供暖和蒸汽应用的核心设备。随着能源效率和环保法规的日益严格，行业正经历从传统化石燃料向更清洁、更高效能源的转变。例如，燃气和生物质燃料的锅炉正在逐步取代燃煤锅炉，而原动机则朝着更高的热效率和更低的排放目标发展。同时，数字化和自动化技术的集成，如物联网（IoT）和人工智能（AI），正在提升设备的监控和维护效率。</w:t>
      </w:r>
      <w:r>
        <w:rPr>
          <w:rFonts w:hint="eastAsia"/>
        </w:rPr>
        <w:br/>
      </w:r>
      <w:r>
        <w:rPr>
          <w:rFonts w:hint="eastAsia"/>
        </w:rPr>
        <w:t>　　未来，锅炉及原动机行业将更加注重可持续性和智能化。在可持续性方面，行业将持续探索和采用可再生能源，如太阳能、风能和地热能，以及氢能源作为燃料的可行性。在智能化方面，远程监控和预测性维护系统将变得更加普遍，有助于降低运营成本和提高设备可靠性。此外，模块化设计和定制化解决方案将满足不同行业和应用场景的特定需求。</w:t>
      </w:r>
      <w:r>
        <w:rPr>
          <w:rFonts w:hint="eastAsia"/>
        </w:rPr>
        <w:br/>
      </w:r>
      <w:r>
        <w:rPr>
          <w:rFonts w:hint="eastAsia"/>
        </w:rPr>
        <w:t>　　《</w:t>
      </w:r>
      <w:hyperlink r:id="Rabfdafd1cf944737" w:history="1">
        <w:r>
          <w:rPr>
            <w:rStyle w:val="Hyperlink"/>
          </w:rPr>
          <w:t>2025-2031年中国锅炉及原动机行业现状深度调研与发展趋势分析报告</w:t>
        </w:r>
      </w:hyperlink>
      <w:r>
        <w:rPr>
          <w:rFonts w:hint="eastAsia"/>
        </w:rPr>
        <w:t>》通过详实的数据分析，全面解析了锅炉及原动机行业的市场规模、需求动态及价格趋势，深入探讨了锅炉及原动机产业链上下游的协同关系与竞争格局变化。报告对锅炉及原动机细分市场进行精准划分，结合重点企业研究，揭示了品牌影响力与市场集中度的现状，为行业参与者提供了清晰的竞争态势洞察。同时，报告结合宏观经济环境、技术发展路径及消费者需求演变，科学预测了锅炉及原动机行业的未来发展方向，并针对潜在风险提出了切实可行的应对策略。报告为锅炉及原动机企业与投资者提供了全面的市场分析与决策支持，助力把握行业机遇，优化战略布局，推动可持续发展。</w:t>
      </w:r>
      <w:r>
        <w:rPr>
          <w:rFonts w:hint="eastAsia"/>
        </w:rPr>
        <w:br/>
      </w:r>
      <w:r>
        <w:rPr>
          <w:rFonts w:hint="eastAsia"/>
        </w:rPr>
        <w:br/>
      </w:r>
      <w:r>
        <w:rPr>
          <w:rFonts w:hint="eastAsia"/>
        </w:rPr>
        <w:t>第一章 2025年锅炉及原动机市场概述</w:t>
      </w:r>
      <w:r>
        <w:rPr>
          <w:rFonts w:hint="eastAsia"/>
        </w:rPr>
        <w:br/>
      </w:r>
      <w:r>
        <w:rPr>
          <w:rFonts w:hint="eastAsia"/>
        </w:rPr>
        <w:t>　　第一节 2025年锅炉及原动机市场发展现状分析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2025年锅炉及原动机市场政策环境分析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锅炉及原动机市场容量分析</w:t>
      </w:r>
      <w:r>
        <w:rPr>
          <w:rFonts w:hint="eastAsia"/>
        </w:rPr>
        <w:br/>
      </w:r>
      <w:r>
        <w:rPr>
          <w:rFonts w:hint="eastAsia"/>
        </w:rPr>
        <w:t>　　第四节 锅炉及原动机市场特征分析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2025年我国锅炉及原动机市场发展环境分析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三、成本核算与岗位定员</w:t>
      </w:r>
      <w:r>
        <w:rPr>
          <w:rFonts w:hint="eastAsia"/>
        </w:rPr>
        <w:br/>
      </w:r>
      <w:r>
        <w:rPr>
          <w:rFonts w:hint="eastAsia"/>
        </w:rPr>
        <w:t>　　　　四、生产技术筛选比较</w:t>
      </w:r>
      <w:r>
        <w:rPr>
          <w:rFonts w:hint="eastAsia"/>
        </w:rPr>
        <w:br/>
      </w:r>
      <w:r>
        <w:rPr>
          <w:rFonts w:hint="eastAsia"/>
        </w:rPr>
        <w:t>　　　　五、产品生产及加工相关专利</w:t>
      </w:r>
      <w:r>
        <w:rPr>
          <w:rFonts w:hint="eastAsia"/>
        </w:rPr>
        <w:br/>
      </w:r>
      <w:r>
        <w:rPr>
          <w:rFonts w:hint="eastAsia"/>
        </w:rPr>
        <w:br/>
      </w:r>
      <w:r>
        <w:rPr>
          <w:rFonts w:hint="eastAsia"/>
        </w:rPr>
        <w:t>第三章 2025年锅炉及原动机市场运行情况分析</w:t>
      </w:r>
      <w:r>
        <w:rPr>
          <w:rFonts w:hint="eastAsia"/>
        </w:rPr>
        <w:br/>
      </w:r>
      <w:r>
        <w:rPr>
          <w:rFonts w:hint="eastAsia"/>
        </w:rPr>
        <w:t>　　第一节 2025年国内锅炉及原动机市场生产能力分析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2、产品产量省份结构性分析</w:t>
      </w:r>
      <w:r>
        <w:rPr>
          <w:rFonts w:hint="eastAsia"/>
        </w:rPr>
        <w:br/>
      </w:r>
      <w:r>
        <w:rPr>
          <w:rFonts w:hint="eastAsia"/>
        </w:rPr>
        <w:t>　　　　三、产品产量企业集中度分析</w:t>
      </w:r>
      <w:r>
        <w:rPr>
          <w:rFonts w:hint="eastAsia"/>
        </w:rPr>
        <w:br/>
      </w:r>
      <w:r>
        <w:rPr>
          <w:rFonts w:hint="eastAsia"/>
        </w:rPr>
        <w:t>　　第二节 锅炉及原动机市场综合经济指标分析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2025年锅炉及原动机所属行业进出口市场分析</w:t>
      </w:r>
      <w:r>
        <w:rPr>
          <w:rFonts w:hint="eastAsia"/>
        </w:rPr>
        <w:br/>
      </w:r>
      <w:r>
        <w:rPr>
          <w:rFonts w:hint="eastAsia"/>
        </w:rPr>
        <w:t>　　　　一、代表性国家和地区进出口市场分析</w:t>
      </w:r>
      <w:r>
        <w:rPr>
          <w:rFonts w:hint="eastAsia"/>
        </w:rPr>
        <w:br/>
      </w:r>
      <w:r>
        <w:rPr>
          <w:rFonts w:hint="eastAsia"/>
        </w:rPr>
        <w:t>　　　　　　1、进口来源国家及地区</w:t>
      </w:r>
      <w:r>
        <w:rPr>
          <w:rFonts w:hint="eastAsia"/>
        </w:rPr>
        <w:br/>
      </w:r>
      <w:r>
        <w:rPr>
          <w:rFonts w:hint="eastAsia"/>
        </w:rPr>
        <w:t>　　　　　　2、出口国家及地区</w:t>
      </w:r>
      <w:r>
        <w:rPr>
          <w:rFonts w:hint="eastAsia"/>
        </w:rPr>
        <w:br/>
      </w:r>
      <w:r>
        <w:rPr>
          <w:rFonts w:hint="eastAsia"/>
        </w:rPr>
        <w:t>　　　　二、全球进出口市场价格互动机制研究</w:t>
      </w:r>
      <w:r>
        <w:rPr>
          <w:rFonts w:hint="eastAsia"/>
        </w:rPr>
        <w:br/>
      </w:r>
      <w:r>
        <w:rPr>
          <w:rFonts w:hint="eastAsia"/>
        </w:rPr>
        <w:t>　　　　三、国内产品进出口数据分析</w:t>
      </w:r>
      <w:r>
        <w:rPr>
          <w:rFonts w:hint="eastAsia"/>
        </w:rPr>
        <w:br/>
      </w:r>
      <w:r>
        <w:rPr>
          <w:rFonts w:hint="eastAsia"/>
        </w:rPr>
        <w:t>　　　　　　1、进口数据分析</w:t>
      </w:r>
      <w:r>
        <w:rPr>
          <w:rFonts w:hint="eastAsia"/>
        </w:rPr>
        <w:br/>
      </w:r>
      <w:r>
        <w:rPr>
          <w:rFonts w:hint="eastAsia"/>
        </w:rPr>
        <w:t>　　　　　　2、出口数据分析</w:t>
      </w:r>
      <w:r>
        <w:rPr>
          <w:rFonts w:hint="eastAsia"/>
        </w:rPr>
        <w:br/>
      </w:r>
      <w:r>
        <w:rPr>
          <w:rFonts w:hint="eastAsia"/>
        </w:rPr>
        <w:t>　　　　　　3、进出口单价分析</w:t>
      </w:r>
      <w:r>
        <w:rPr>
          <w:rFonts w:hint="eastAsia"/>
        </w:rPr>
        <w:br/>
      </w:r>
      <w:r>
        <w:rPr>
          <w:rFonts w:hint="eastAsia"/>
        </w:rPr>
        <w:t>　　　　四、2025-2031年国内产品未来进出口情况预测</w:t>
      </w:r>
      <w:r>
        <w:rPr>
          <w:rFonts w:hint="eastAsia"/>
        </w:rPr>
        <w:br/>
      </w:r>
      <w:r>
        <w:rPr>
          <w:rFonts w:hint="eastAsia"/>
        </w:rPr>
        <w:br/>
      </w:r>
      <w:r>
        <w:rPr>
          <w:rFonts w:hint="eastAsia"/>
        </w:rPr>
        <w:t>第四章 2025年锅炉及原动机市场综合竞争趋势分析</w:t>
      </w:r>
      <w:r>
        <w:rPr>
          <w:rFonts w:hint="eastAsia"/>
        </w:rPr>
        <w:br/>
      </w:r>
      <w:r>
        <w:rPr>
          <w:rFonts w:hint="eastAsia"/>
        </w:rPr>
        <w:t>　　第一节 2025年国际锅炉及原动机市场发展现状分析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2025年国内锅炉及原动机市场区域市场需求集中度比较</w:t>
      </w:r>
      <w:r>
        <w:rPr>
          <w:rFonts w:hint="eastAsia"/>
        </w:rPr>
        <w:br/>
      </w:r>
      <w:r>
        <w:rPr>
          <w:rFonts w:hint="eastAsia"/>
        </w:rPr>
        <w:t>　　　　一、市场需求区域集中度比较</w:t>
      </w:r>
      <w:r>
        <w:rPr>
          <w:rFonts w:hint="eastAsia"/>
        </w:rPr>
        <w:br/>
      </w:r>
      <w:r>
        <w:rPr>
          <w:rFonts w:hint="eastAsia"/>
        </w:rPr>
        <w:t>　　　　二、市场需求主要省份地区集中度比较</w:t>
      </w:r>
      <w:r>
        <w:rPr>
          <w:rFonts w:hint="eastAsia"/>
        </w:rPr>
        <w:br/>
      </w:r>
      <w:r>
        <w:rPr>
          <w:rFonts w:hint="eastAsia"/>
        </w:rPr>
        <w:t>　　　　　　1、东北地区</w:t>
      </w:r>
      <w:r>
        <w:rPr>
          <w:rFonts w:hint="eastAsia"/>
        </w:rPr>
        <w:br/>
      </w:r>
      <w:r>
        <w:rPr>
          <w:rFonts w:hint="eastAsia"/>
        </w:rPr>
        <w:t>　　　　　　2、华东地区</w:t>
      </w:r>
      <w:r>
        <w:rPr>
          <w:rFonts w:hint="eastAsia"/>
        </w:rPr>
        <w:br/>
      </w:r>
      <w:r>
        <w:rPr>
          <w:rFonts w:hint="eastAsia"/>
        </w:rPr>
        <w:t>　　　　　　3、华中地区</w:t>
      </w:r>
      <w:r>
        <w:rPr>
          <w:rFonts w:hint="eastAsia"/>
        </w:rPr>
        <w:br/>
      </w:r>
      <w:r>
        <w:rPr>
          <w:rFonts w:hint="eastAsia"/>
        </w:rPr>
        <w:t>　　　　　　4、华北地区</w:t>
      </w:r>
      <w:r>
        <w:rPr>
          <w:rFonts w:hint="eastAsia"/>
        </w:rPr>
        <w:br/>
      </w:r>
      <w:r>
        <w:rPr>
          <w:rFonts w:hint="eastAsia"/>
        </w:rPr>
        <w:t>　　　　　　5、华南地区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第三节 2020-2025年锅炉及原动机市场价格变化走势</w:t>
      </w:r>
      <w:r>
        <w:rPr>
          <w:rFonts w:hint="eastAsia"/>
        </w:rPr>
        <w:br/>
      </w:r>
      <w:r>
        <w:rPr>
          <w:rFonts w:hint="eastAsia"/>
        </w:rPr>
        <w:br/>
      </w:r>
      <w:r>
        <w:rPr>
          <w:rFonts w:hint="eastAsia"/>
        </w:rPr>
        <w:t>第五章 锅炉及原动机市场重点企业分析</w:t>
      </w:r>
      <w:r>
        <w:rPr>
          <w:rFonts w:hint="eastAsia"/>
        </w:rPr>
        <w:br/>
      </w:r>
      <w:r>
        <w:rPr>
          <w:rFonts w:hint="eastAsia"/>
        </w:rPr>
        <w:t>　　第一节 哈尔滨锅炉厂有限责任公司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东方锅炉（集团）股份有限公司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上海锅炉厂有限公司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上海汽轮机有限公司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哈尔滨汽轮机厂有限责任公司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东方汽轮机厂</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第七节 江苏常发实业集团有限公司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第八节 杭州汽轮动力集团有限公司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第九节 南京汽轮电机（集团）有限责任公司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第十节 江苏英田集团</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br/>
      </w:r>
      <w:r>
        <w:rPr>
          <w:rFonts w:hint="eastAsia"/>
        </w:rPr>
        <w:t>第六章 2025-2031年中国锅炉及原动机行业前景展望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2025-2031年行业供求形势展望</w:t>
      </w:r>
      <w:r>
        <w:rPr>
          <w:rFonts w:hint="eastAsia"/>
        </w:rPr>
        <w:br/>
      </w:r>
      <w:r>
        <w:rPr>
          <w:rFonts w:hint="eastAsia"/>
        </w:rPr>
        <w:t>　　　　一、上游原料供应预测及市场情况</w:t>
      </w:r>
      <w:r>
        <w:rPr>
          <w:rFonts w:hint="eastAsia"/>
        </w:rPr>
        <w:br/>
      </w:r>
      <w:r>
        <w:rPr>
          <w:rFonts w:hint="eastAsia"/>
        </w:rPr>
        <w:t>　　　　二、锅炉及原动机下游需求行业发展展望</w:t>
      </w:r>
      <w:r>
        <w:rPr>
          <w:rFonts w:hint="eastAsia"/>
        </w:rPr>
        <w:br/>
      </w:r>
      <w:r>
        <w:rPr>
          <w:rFonts w:hint="eastAsia"/>
        </w:rPr>
        <w:t>　　　　三、锅炉及原动机行业产能预测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2025-2031年行业整体发展展望</w:t>
      </w:r>
      <w:r>
        <w:rPr>
          <w:rFonts w:hint="eastAsia"/>
        </w:rPr>
        <w:br/>
      </w:r>
      <w:r>
        <w:rPr>
          <w:rFonts w:hint="eastAsia"/>
        </w:rPr>
        <w:t>　　　　一、锅炉及原动机行业国际展望</w:t>
      </w:r>
      <w:r>
        <w:rPr>
          <w:rFonts w:hint="eastAsia"/>
        </w:rPr>
        <w:br/>
      </w:r>
      <w:r>
        <w:rPr>
          <w:rFonts w:hint="eastAsia"/>
        </w:rPr>
        <w:t>　　　　二、国内锅炉及原动机行业发展展望</w:t>
      </w:r>
      <w:r>
        <w:rPr>
          <w:rFonts w:hint="eastAsia"/>
        </w:rPr>
        <w:br/>
      </w:r>
      <w:r>
        <w:rPr>
          <w:rFonts w:hint="eastAsia"/>
        </w:rPr>
        <w:br/>
      </w:r>
      <w:r>
        <w:rPr>
          <w:rFonts w:hint="eastAsia"/>
        </w:rPr>
        <w:t>第七章 2025-2031年中国锅炉及原动机行业投资机会与风险分析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第八章 2025-2031年中国锅炉及原动机行业盈利模式与投资策略分析</w:t>
      </w:r>
      <w:r>
        <w:rPr>
          <w:rFonts w:hint="eastAsia"/>
        </w:rPr>
        <w:br/>
      </w:r>
      <w:r>
        <w:rPr>
          <w:rFonts w:hint="eastAsia"/>
        </w:rPr>
        <w:t>　　第一节 国外锅炉及原动机行业投资现状及经营模式分析</w:t>
      </w:r>
      <w:r>
        <w:rPr>
          <w:rFonts w:hint="eastAsia"/>
        </w:rPr>
        <w:br/>
      </w:r>
      <w:r>
        <w:rPr>
          <w:rFonts w:hint="eastAsia"/>
        </w:rPr>
        <w:t>　　　　一、境外锅炉及原动机行业成长情况调查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我国锅炉及原动机行业商业模式探讨</w:t>
      </w:r>
      <w:r>
        <w:rPr>
          <w:rFonts w:hint="eastAsia"/>
        </w:rPr>
        <w:br/>
      </w:r>
      <w:r>
        <w:rPr>
          <w:rFonts w:hint="eastAsia"/>
        </w:rPr>
        <w:t>　　第三节 2025-2031年我国锅炉及原动机行业投资国际化发展战略分析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我国锅炉及原动机行业投资策略分析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dafd1cf944737" w:history="1">
        <w:r>
          <w:rPr>
            <w:rStyle w:val="Hyperlink"/>
          </w:rPr>
          <w:t>2025-2031年中国锅炉及原动机行业现状深度调研与发展趋势分析报告</w:t>
        </w:r>
      </w:hyperlink>
      <w:r>
        <w:rPr>
          <w:color w:val="C00000"/>
        </w:rPr>
        <w:t>》，报告编号：</w:t>
      </w:r>
      <w:r>
        <w:rPr>
          <w:rFonts w:hint="eastAsia"/>
          <w:color w:val="C00000"/>
        </w:rPr>
        <w:t>2650306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dafd1cf944737" w:history="1">
        <w:r>
          <w:rPr>
            <w:rStyle w:val="Hyperlink"/>
          </w:rPr>
          <w:t>https://www.20087.com/6/30/GuoLuJiYuanDongJiFaZhanQuShiFenX.html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热点：锅炉的运行原理、锅炉及原动机设备有哪些、锅炉汽机、锅炉及原动机是机电产品吗、燃油锅炉工作原理、锅炉及原动机工作原理、柴油锅炉工作原理、锅炉及原动设备制造、锅炉发电机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beda7745946fc" w:history="1">
      <w:r>
        <w:rPr>
          <w:rStyle w:val="Hyperlink"/>
        </w:rPr>
        <w:t>2025-2031年中国锅炉及原动机行业现状深度调研与发展趋势分析报告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uoLuJiYuanDongJiFaZhanQuShiFenX.html" TargetMode="External" Id="Rabfdafd1cf944737" /></Relationships>
</file>

<file path=word/_rels/header2.xml.rels>&#65279;<?xml version="1.0" encoding="utf-8"?><Relationships xmlns="http://schemas.openxmlformats.org/package/2006/relationships"><Relationship Type="http://schemas.openxmlformats.org/officeDocument/2006/relationships/hyperlink" Target="https://www.20087.com/6/30/GuoLuJiYuanDongJiFaZhanQuShiFenX.html" TargetMode="External" Id="R3dfbeda77459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2025-01-17T05:14:00Z</dcterms:created>
  <dcterms:modified xsi:type="dcterms:W3CDTF">2025-01-17T06:14:00Z</dcterms:modified>
  <dc:subject>2025-2031年中国锅炉及原动机行业现状深度调研与发展趋势分析报告</dc:subject>
  <dc:title>2025-2031年中国锅炉及原动机行业现状深度调研与发展趋势分析报告</dc:title>
  <cp:keywords>2025-2031年中国锅炉及原动机行业现状深度调研与发展趋势分析报告</cp:keywords>
  <dc:description>2025-2031年中国锅炉及原动机行业现状深度调研与发展趋势分析报告</dc:description>
</cp:coreProperties>
</file>