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80c1fca474ad7" w:history="1">
              <w:r>
                <w:rPr>
                  <w:rStyle w:val="Hyperlink"/>
                </w:rPr>
                <w:t>2025-2031年全球与中国高压油泵市场研究分析及前景趋势预测报告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80c1fca474ad7" w:history="1">
              <w:r>
                <w:rPr>
                  <w:rStyle w:val="Hyperlink"/>
                </w:rPr>
                <w:t>2025-2031年全球与中国高压油泵市场研究分析及前景趋势预测报告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80c1fca474ad7" w:history="1">
                <w:r>
                  <w:rPr>
                    <w:rStyle w:val="Hyperlink"/>
                  </w:rPr>
                  <w:t>https://www.20087.com/6/10/GaoYaYouBengHangYeQianJing.html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是液压传动系统中的关键组件，负责为各类工程机械和车辆提供稳定的液压动力。例如，采用高强度合金钢和耐磨材料，不仅提高了泵体的机械强度和抗磨损性能，还能有效抵抗高温和腐蚀环境；而先进的密封技术和平衡设计的应用，则显著增强了其密封性和运行稳定性。此外，为了满足不同应用场景的需求，市场上出现了多种类型的高压油泵产品，如柱塞泵、齿轮泵等，它们各自具有不同的特点和适用条件。同时，随着智能制造和节能降耗理念的普及，高压油泵企业加大了对高效能和低噪音油泵的研发力度，以提高整体系统的效率和服务质量。</w:t>
      </w:r>
      <w:r>
        <w:rPr>
          <w:rFonts w:hint="eastAsia"/>
        </w:rPr>
        <w:br/>
      </w:r>
      <w:r>
        <w:rPr>
          <w:rFonts w:hint="eastAsia"/>
        </w:rPr>
        <w:t>　　未来，高压油泵的发展将围绕高效能和智能化两个方向展开。高效能是指通过改进材料选择和技术手段，进一步提升泵的关键性能指标，如容积效率、压力响应速度等，以适应更苛刻的应用环境。这需要结合材料科学和流体力学原理，开展基础研究和应用开发工作。智能化则意味着赋予高压油泵更多特殊功能，如内置故障诊断模块实现自我维护，或者采用无线通信技术与生产线管理系统互联，提供个性化的解决方案。此外，随着公众对工业安全和节能环保关注度的不断提高，高压油泵还需注重电磁兼容性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80c1fca474ad7" w:history="1">
        <w:r>
          <w:rPr>
            <w:rStyle w:val="Hyperlink"/>
          </w:rPr>
          <w:t>2025-2031年全球与中国高压油泵市场研究分析及前景趋势预测报告</w:t>
        </w:r>
      </w:hyperlink>
      <w:r>
        <w:rPr>
          <w:rFonts w:hint="eastAsia"/>
        </w:rPr>
        <w:t>》依据国家统计局、发改委及高压油泵相关协会等的数据资料，深入研究了高压油泵行业的现状，包括高压油泵市场需求、市场规模及产业链状况。高压油泵报告分析了高压油泵的价格波动、各细分市场的动态，以及重点企业的经营状况。同时，报告对高压油泵市场前景及发展趋势进行了科学预测，揭示了潜在的市场需求和投资机会，也指出了高压油泵行业内可能的风险。此外，高压油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全球不同产品类型高压油泵销售额增长趋势2020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直列式</w:t>
      </w:r>
      <w:r>
        <w:rPr>
          <w:rFonts w:hint="eastAsia"/>
        </w:rPr>
        <w:br/>
      </w:r>
      <w:r>
        <w:rPr>
          <w:rFonts w:hint="eastAsia"/>
        </w:rPr>
        <w:t>　　　　1.2.3 分配式</w:t>
      </w:r>
      <w:r>
        <w:rPr>
          <w:rFonts w:hint="eastAsia"/>
        </w:rPr>
        <w:br/>
      </w:r>
      <w:r>
        <w:rPr>
          <w:rFonts w:hint="eastAsia"/>
        </w:rPr>
        <w:t>　　　　1.2.4 单体式</w:t>
      </w:r>
      <w:r>
        <w:rPr>
          <w:rFonts w:hint="eastAsia"/>
        </w:rPr>
        <w:br/>
      </w:r>
      <w:r>
        <w:rPr>
          <w:rFonts w:hint="eastAsia"/>
        </w:rPr>
        <w:t>　　1.3 从不同应用，高压油泵主要包括如下几个方面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全球不同应用高压油泵销售额增长趋势2020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交通工具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高压油泵行业背景、发展历史、现状及趋势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高压油泵行业目前现状分析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高压油泵发展趋势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全球高压油泵总体规模分析</w:t>
      </w:r>
      <w:r>
        <w:rPr>
          <w:rFonts w:hint="eastAsia"/>
        </w:rPr>
        <w:br/>
      </w:r>
      <w:r>
        <w:rPr>
          <w:rFonts w:hint="eastAsia"/>
        </w:rPr>
        <w:t>　　2.1 全球高压油泵供需现状及预测（2020-2031）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全球高压油泵产量、需求量及发展趋势（2020-2031）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全球主要地区高压油泵产量及发展趋势（2020-2031）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全球主要地区高压油泵产量（2020-2025）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全球主要地区高压油泵产量（2026-2031）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全球主要地区高压油泵产量市场份额（2020-2031）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中国高压油泵产量、市场需求量及发展趋势（2020-2031）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全球高压油泵销量及销售额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全球市场高压油泵销售额（2020-2031）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全球市场高压油泵销量（2020-2031）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全球市场高压油泵价格趋势（2020-2031）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全球高压油泵主要地区分析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全球主要地区高压油泵市场规模分析：2020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全球主要地区高压油泵销售收入及市场份额（2020-2025年）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全球主要地区高压油泵销售收入预测（2026-2031年）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全球主要地区高压油泵销量分析：2020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全球主要地区高压油泵销量及市场份额（2020-2025年）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全球主要地区高压油泵销量及市场份额预测（2026-2031）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全球市场主要厂商高压油泵产能市场份额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全球市场主要厂商高压油泵销量（2020-2025）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全球市场主要厂商高压油泵销量（2020-2025）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全球市场主要厂商高压油泵销售收入（2020-2025）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全球市场主要厂商高压油泵销售价格（2020-2025）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2024年全球主要生产商高压油泵收入排名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中国市场主要厂商高压油泵销量（2020-2025）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中国市场主要厂商高压油泵销量（2020-2025）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中国市场主要厂商高压油泵销售收入（2020-2025）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2024年中国主要生产商高压油泵收入排名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中国市场主要厂商高压油泵销售价格（2020-2025）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全球主要厂商高压油泵总部及产地分布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全球主要厂商成立时间及高压油泵商业化日期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全球主要厂商高压油泵产品类型及应用</w:t>
      </w:r>
      <w:r>
        <w:rPr>
          <w:rFonts w:hint="eastAsia"/>
        </w:rPr>
        <w:br/>
      </w:r>
      <w:r>
        <w:rPr>
          <w:rFonts w:hint="eastAsia"/>
        </w:rPr>
        <w:t>　　4.7 高压油泵行业集中度、竞争程度分析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高压油泵行业集中度分析：2024年全球Top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不同产品类型高压油泵分析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全球不同产品类型高压油泵销量（2020-2031）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全球不同产品类型高压油泵销量预测（2026-2031）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全球不同产品类型高压油泵收入（2020-2031）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全球不同产品类型高压油泵收入预测（2026-2031）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不同应用高压油泵分析</w:t>
      </w:r>
      <w:r>
        <w:rPr>
          <w:rFonts w:hint="eastAsia"/>
        </w:rPr>
        <w:br/>
      </w:r>
      <w:r>
        <w:rPr>
          <w:rFonts w:hint="eastAsia"/>
        </w:rPr>
        <w:t>　　7.1 全球不同应用高压油泵销量（2020-2031）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全球不同应用高压油泵销量预测（2026-2031）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全球不同应用高压油泵收入（2020-2031）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全球不同应用高压油泵收入预测（2026-2031）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高压油泵产业链分析</w:t>
      </w:r>
      <w:r>
        <w:rPr>
          <w:rFonts w:hint="eastAsia"/>
        </w:rPr>
        <w:br/>
      </w:r>
      <w:r>
        <w:rPr>
          <w:rFonts w:hint="eastAsia"/>
        </w:rPr>
        <w:t>　　8.2 高压油泵工艺制造技术分析</w:t>
      </w:r>
      <w:r>
        <w:rPr>
          <w:rFonts w:hint="eastAsia"/>
        </w:rPr>
        <w:br/>
      </w:r>
      <w:r>
        <w:rPr>
          <w:rFonts w:hint="eastAsia"/>
        </w:rPr>
        <w:t>　　8.3 高压油泵产业上游供应分析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高压油泵下游客户分析</w:t>
      </w:r>
      <w:r>
        <w:rPr>
          <w:rFonts w:hint="eastAsia"/>
        </w:rPr>
        <w:br/>
      </w:r>
      <w:r>
        <w:rPr>
          <w:rFonts w:hint="eastAsia"/>
        </w:rPr>
        <w:t>　　8.5 高压油泵销售渠道分析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高压油泵行业发展面临的风险</w:t>
      </w:r>
      <w:r>
        <w:rPr>
          <w:rFonts w:hint="eastAsia"/>
        </w:rPr>
        <w:br/>
      </w:r>
      <w:r>
        <w:rPr>
          <w:rFonts w:hint="eastAsia"/>
        </w:rPr>
        <w:t>　　9.3 高压油泵行业政策分析</w:t>
      </w:r>
      <w:r>
        <w:rPr>
          <w:rFonts w:hint="eastAsia"/>
        </w:rPr>
        <w:br/>
      </w:r>
      <w:r>
        <w:rPr>
          <w:rFonts w:hint="eastAsia"/>
        </w:rPr>
        <w:t>　　9.4 高压油泵中国企业SWOT分析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全球不同产品类型高压油泵销售额增长（CAGR）趋势2020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高压油泵行业目前发展现状</w:t>
      </w:r>
      <w:r>
        <w:rPr>
          <w:rFonts w:hint="eastAsia"/>
        </w:rPr>
        <w:br/>
      </w:r>
      <w:r>
        <w:rPr>
          <w:rFonts w:hint="eastAsia"/>
        </w:rPr>
        <w:t>　　表 4： 高压油泵发展趋势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全球主要地区高压油泵产量增速（CAGR）：（2020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全球主要地区高压油泵产量（2020-2025）&amp;（千台）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全球主要地区高压油泵产量（2026-2031）&amp;（千台）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全球主要地区高压油泵产量市场份额（2020-2025）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全球主要地区高压油泵产量（2026-2031）&amp;（千台）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全球主要地区高压油泵销售收入增速：（2020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全球主要地区高压油泵收入（2026-2031）&amp;（百万美元）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全球主要地区高压油泵收入市场份额（2026-2031）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全球主要地区高压油泵销量（千台）：2020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全球主要地区高压油泵销量（2020-2025）&amp;（千台）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全球主要地区高压油泵销量市场份额（2020-2025）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全球主要地区高压油泵销量（2026-2031）&amp;（千台）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全球主要地区高压油泵销量份额（2026-2031）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全球市场主要厂商高压油泵产能（2024-2025）&amp;（千台）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全球市场主要厂商高压油泵销量（2020-2025）&amp;（千台）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全球市场主要厂商高压油泵销售价格（2020-2025）&amp;（美元/台）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2024年全球主要生产商高压油泵收入排名（百万美元）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中国市场主要厂商高压油泵销量（2020-2025）&amp;（千台）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2024年中国主要生产商高压油泵收入排名（百万美元）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中国市场主要厂商高压油泵销售价格（2020-2025）&amp;（美元/台）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全球主要厂商高压油泵总部及产地分布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全球主要厂商成立时间及高压油泵商业化日期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全球主要厂商高压油泵产品类型及应用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全球不同产品类型高压油泵销量（2020-2025年）&amp;（千台）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全球不同产品类型高压油泵销量预测（2026-2031）&amp;（千台）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全球市场不同产品类型高压油泵销量市场份额预测（2026-2031）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全球不同产品类型高压油泵收入市场份额（2020-2025）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全球不同应用高压油泵销量（2020-2025年）&amp;（千台）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全球不同应用高压油泵销量市场份额（2020-2025）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全球不同应用高压油泵销量预测（2026-2031）&amp;（千台）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全球市场不同应用高压油泵销量市场份额预测（2026-2031）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全球不同应用高压油泵收入（2020-2025年）&amp;（百万美元）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全球不同应用高压油泵收入市场份额（2020-2025）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全球不同应用高压油泵收入预测（2026-2031）&amp;（百万美元）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全球不同应用高压油泵收入市场份额预测（2026-2031）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高压油泵上游原料供应商及联系方式列表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高压油泵典型客户列表</w:t>
      </w:r>
      <w:r>
        <w:rPr>
          <w:rFonts w:hint="eastAsia"/>
        </w:rPr>
        <w:br/>
      </w:r>
      <w:r>
        <w:rPr>
          <w:rFonts w:hint="eastAsia"/>
        </w:rPr>
        <w:t>　　表 121： 高压油泵主要销售模式及销售渠道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高压油泵行业发展机遇及主要驱动因素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高压油泵行业发展面临的风险</w:t>
      </w:r>
      <w:r>
        <w:rPr>
          <w:rFonts w:hint="eastAsia"/>
        </w:rPr>
        <w:br/>
      </w:r>
      <w:r>
        <w:rPr>
          <w:rFonts w:hint="eastAsia"/>
        </w:rPr>
        <w:t>　　表 124： 高压油泵行业政策分析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全球不同产品类型高压油泵销售额2020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全球不同产品类型高压油泵市场份额2024 &amp; 2031</w:t>
      </w:r>
      <w:r>
        <w:rPr>
          <w:rFonts w:hint="eastAsia"/>
        </w:rPr>
        <w:br/>
      </w:r>
      <w:r>
        <w:rPr>
          <w:rFonts w:hint="eastAsia"/>
        </w:rPr>
        <w:t>　　图 4： 直列式产品图片</w:t>
      </w:r>
      <w:r>
        <w:rPr>
          <w:rFonts w:hint="eastAsia"/>
        </w:rPr>
        <w:br/>
      </w:r>
      <w:r>
        <w:rPr>
          <w:rFonts w:hint="eastAsia"/>
        </w:rPr>
        <w:t>　　图 5： 分配式产品图片</w:t>
      </w:r>
      <w:r>
        <w:rPr>
          <w:rFonts w:hint="eastAsia"/>
        </w:rPr>
        <w:br/>
      </w:r>
      <w:r>
        <w:rPr>
          <w:rFonts w:hint="eastAsia"/>
        </w:rPr>
        <w:t>　　图 6： 单体式产品图片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全球不同应用高压油泵市场份额2024 &amp; 2031</w:t>
      </w:r>
      <w:r>
        <w:rPr>
          <w:rFonts w:hint="eastAsia"/>
        </w:rPr>
        <w:br/>
      </w:r>
      <w:r>
        <w:rPr>
          <w:rFonts w:hint="eastAsia"/>
        </w:rPr>
        <w:t>　　图 9： 交通工具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全球高压油泵产能、产量、产能利用率及发展趋势（2020-2031）&amp;（千台）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全球高压油泵产量、需求量及发展趋势（2020-2031）&amp;（千台）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全球主要地区高压油泵产量（2020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全球主要地区高压油泵产量市场份额（2020-2031）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中国高压油泵产能、产量、产能利用率及发展趋势（2020-2031）&amp;（千台）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中国高压油泵产量、市场需求量及发展趋势（2020-2031）&amp;（千台）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全球高压油泵市场销售额及增长率：（2020-2031）&amp;（百万美元）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全球市场高压油泵市场规模：2020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全球市场高压油泵价格趋势（2020-2031）&amp;（美元/台）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全球主要地区高压油泵销售收入（2020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全球主要地区高压油泵销售收入市场份额（2020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北美市场高压油泵销量及增长率（2020-2031）&amp;（千台）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北美市场高压油泵收入及增长率（2020-2031）&amp;（百万美元）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欧洲市场高压油泵销量及增长率（2020-2031）&amp;（千台）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欧洲市场高压油泵收入及增长率（2020-2031）&amp;（百万美元）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中国市场高压油泵销量及增长率（2020-2031）&amp;（千台）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中国市场高压油泵收入及增长率（2020-2031）&amp;（百万美元）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日本市场高压油泵销量及增长率（2020-2031）&amp;（千台）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日本市场高压油泵收入及增长率（2020-2031）&amp;（百万美元）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东南亚市场高压油泵销量及增长率（2020-2031）&amp;（千台）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东南亚市场高压油泵收入及增长率（2020-2031）&amp;（百万美元）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印度市场高压油泵销量及增长率（2020-2031）&amp;（千台）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印度市场高压油泵收入及增长率（2020-2031）&amp;（百万美元）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2024年全球市场主要厂商高压油泵销量市场份额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2024年全球市场主要厂商高压油泵收入市场份额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2024年中国市场主要厂商高压油泵销量市场份额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2024年中国市场主要厂商高压油泵收入市场份额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2024年全球前五大生产商高压油泵市场份额</w:t>
      </w:r>
      <w:r>
        <w:rPr>
          <w:rFonts w:hint="eastAsia"/>
        </w:rPr>
        <w:br/>
      </w:r>
      <w:r>
        <w:rPr>
          <w:rFonts w:hint="eastAsia"/>
        </w:rPr>
        <w:t>　　图 41： 2024年全球高压油泵第一梯队、第二梯队和第三梯队厂商及市场份额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全球不同产品类型高压油泵价格走势（2020-2031）&amp;（美元/台）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全球不同应用高压油泵价格走势（2020-2031）&amp;（美元/台）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高压油泵产业链</w:t>
      </w:r>
      <w:r>
        <w:rPr>
          <w:rFonts w:hint="eastAsia"/>
        </w:rPr>
        <w:br/>
      </w:r>
      <w:r>
        <w:rPr>
          <w:rFonts w:hint="eastAsia"/>
        </w:rPr>
        <w:t>　　图 45： 高压油泵中国企业SWOT分析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80c1fca474ad7" w:history="1">
        <w:r>
          <w:rPr>
            <w:rStyle w:val="Hyperlink"/>
          </w:rPr>
          <w:t>2025-2031年全球与中国高压油泵市场研究分析及前景趋势预测报告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80c1fca474ad7" w:history="1">
        <w:r>
          <w:rPr>
            <w:rStyle w:val="Hyperlink"/>
          </w:rPr>
          <w:t>https://www.20087.com/6/10/GaoYaYouBengHangYeQianJing.html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861652e9a4a34" w:history="1">
      <w:r>
        <w:rPr>
          <w:rStyle w:val="Hyperlink"/>
        </w:rPr>
        <w:t>2025-2031年全球与中国高压油泵市场研究分析及前景趋势预测报告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YaYouBengHangYeQianJing.html" TargetMode="External" Id="Re3f80c1fca47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YaYouBengHangYeQianJing.html" TargetMode="External" Id="Ra1c861652e9a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2025-02-16T04:18:02Z</dcterms:created>
  <dcterms:modified xsi:type="dcterms:W3CDTF">2025-02-16T05:18:02Z</dcterms:modified>
  <dc:subject>2025-2031年全球与中国高压油泵市场研究分析及前景趋势预测报告</dc:subject>
  <dc:title>2025-2031年全球与中国高压油泵市场研究分析及前景趋势预测报告</dc:title>
  <cp:keywords>2025-2031年全球与中国高压油泵市场研究分析及前景趋势预测报告</cp:keywords>
  <dc:description>2025-2031年全球与中国高压油泵市场研究分析及前景趋势预测报告</dc:description>
</cp:coreProperties>
</file>