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d2752fbe94beb" w:history="1">
              <w:r>
                <w:rPr>
                  <w:rStyle w:val="Hyperlink"/>
                </w:rPr>
                <w:t>2025-2031年全球与中国高周波机行业发展研究及市场前景分析报告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d2752fbe94beb" w:history="1">
              <w:r>
                <w:rPr>
                  <w:rStyle w:val="Hyperlink"/>
                </w:rPr>
                <w:t>2025-2031年全球与中国高周波机行业发展研究及市场前景分析报告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bd2752fbe94beb" w:history="1">
                <w:r>
                  <w:rPr>
                    <w:rStyle w:val="Hyperlink"/>
                  </w:rPr>
                  <w:t>https://www.20087.com/6/30/GaoZhouBoJiShiChangQianJingYuCe.html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周波机主要用于塑料焊接、热合封口等工艺流程，在包装、纺织等行业有着广泛应用。随着自动化生产线普及和技术不断进步，高周波机的操作简便性和焊接质量得到了显著提升，能够实现高速、精密加工，大大提高了生产效率。目前，行业内正在积极探索高频电磁场对人体健康的潜在影响，并采取措施加以防范，如改进屏蔽结构、优化工作频率等，确保设备使用的安全性。此外，随着环保理念深入人心，无卤素材料的应用逐渐增多，这对高周波机的设计提出了新的要求，即必须兼容更多种类的塑料材质，以满足市场多样化需求。</w:t>
      </w:r>
      <w:r>
        <w:rPr>
          <w:rFonts w:hint="eastAsia"/>
        </w:rPr>
        <w:br/>
      </w:r>
      <w:r>
        <w:rPr>
          <w:rFonts w:hint="eastAsia"/>
        </w:rPr>
        <w:t>　　未来，高周波机的发展将朝着精细化、绿色化方向迈进。精细化指的是进一步提高焊接精度和速度，通过引入人工智能算法实现自适应调节，使焊接过程更加稳定可靠；绿色化则是指响应国家节能减排号召，研发低功耗、低排放的新一代机型。此外，考虑到国际贸易摩擦频发，国内企业还需要加快自主创新步伐，掌握核心技术，减少对外部供应链依赖，增强自身竞争力。长远来看，高周波机有望与智能制造系统深度融合，成为构建智能工厂不可或缺的一部分，助力制造业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d2752fbe94beb" w:history="1">
        <w:r>
          <w:rPr>
            <w:rStyle w:val="Hyperlink"/>
          </w:rPr>
          <w:t>2025-2031年全球与中国高周波机行业发展研究及市场前景分析报告</w:t>
        </w:r>
      </w:hyperlink>
      <w:r>
        <w:rPr>
          <w:rFonts w:hint="eastAsia"/>
        </w:rPr>
        <w:t>》深入分析了高周波机行业的产业链、市场规模与需求，详细探讨了高周波机价格体系和行业现状。基于严谨的数据分析与市场洞察，报告对高周波机行业的市场前景、发展趋势进行了科学预测。同时，报告聚焦高周波机重点企业，剖析了行业的竞争格局、市场集中度及品牌影响力，并对高周波机细分市场进行了深入研究。高周波机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高周波机市场概述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按照不同产品类型，高周波机主要可以分为如下几个类别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全球不同产品类型高周波机销售额增长趋势2020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单头推盘式</w:t>
      </w:r>
      <w:r>
        <w:rPr>
          <w:rFonts w:hint="eastAsia"/>
        </w:rPr>
        <w:br/>
      </w:r>
      <w:r>
        <w:rPr>
          <w:rFonts w:hint="eastAsia"/>
        </w:rPr>
        <w:t>　　　　1.2.3 双头脚踏式</w:t>
      </w:r>
      <w:r>
        <w:rPr>
          <w:rFonts w:hint="eastAsia"/>
        </w:rPr>
        <w:br/>
      </w:r>
      <w:r>
        <w:rPr>
          <w:rFonts w:hint="eastAsia"/>
        </w:rPr>
        <w:t>　　1.3 从不同应用，高周波机主要包括如下几个方面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全球不同应用高周波机销售额增长趋势2020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医疗行业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玩具日用行业</w:t>
      </w:r>
      <w:r>
        <w:rPr>
          <w:rFonts w:hint="eastAsia"/>
        </w:rPr>
        <w:br/>
      </w:r>
      <w:r>
        <w:rPr>
          <w:rFonts w:hint="eastAsia"/>
        </w:rPr>
        <w:t>　　1.4 高周波机行业背景、发展历史、现状及趋势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高周波机行业目前现状分析</w:t>
      </w:r>
      <w:r>
        <w:rPr>
          <w:rFonts w:hint="eastAsia"/>
        </w:rPr>
        <w:br/>
      </w:r>
      <w:r>
        <w:rPr>
          <w:rFonts w:hint="eastAsia"/>
        </w:rPr>
        <w:t>　　　　1.4.2 高周波机发展趋势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全球高周波机总体规模分析</w:t>
      </w:r>
      <w:r>
        <w:rPr>
          <w:rFonts w:hint="eastAsia"/>
        </w:rPr>
        <w:br/>
      </w:r>
      <w:r>
        <w:rPr>
          <w:rFonts w:hint="eastAsia"/>
        </w:rPr>
        <w:t>　　2.1 全球高周波机供需现状及预测（2020-2031）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全球高周波机产能、产量、产能利用率及发展趋势（2020-2031）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全球高周波机产量、需求量及发展趋势（2020-2031）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全球主要地区高周波机产量及发展趋势（2020-2031）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全球主要地区高周波机产量（2020-2025）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全球主要地区高周波机产量（2026-2031）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全球主要地区高周波机产量市场份额（2020-2031）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中国高周波机供需现状及预测（2020-2031）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中国高周波机产能、产量、产能利用率及发展趋势（2020-2031）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中国高周波机产量、市场需求量及发展趋势（2020-2031）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全球高周波机销量及销售额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全球市场高周波机销售额（2020-2031）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全球市场高周波机销量（2020-2031）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全球市场高周波机价格趋势（2020-2031）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全球高周波机主要地区分析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全球主要地区高周波机市场规模分析：2020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全球主要地区高周波机销售收入及市场份额（2020-2025年）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全球主要地区高周波机销售收入预测（2026-2031年）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全球主要地区高周波机销量分析：2020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全球主要地区高周波机销量及市场份额（2020-2025年）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全球主要地区高周波机销量及市场份额预测（2026-2031）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北美市场高周波机销量、收入及增长率（2020-2031）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欧洲市场高周波机销量、收入及增长率（2020-2031）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中国市场高周波机销量、收入及增长率（2020-2031）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日本市场高周波机销量、收入及增长率（2020-2031）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东南亚市场高周波机销量、收入及增长率（2020-2031）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印度市场高周波机销量、收入及增长率（2020-2031）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全球市场主要厂商高周波机产能市场份额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全球市场主要厂商高周波机销量（2020-2025）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全球市场主要厂商高周波机销量（2020-2025）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全球市场主要厂商高周波机销售收入（2020-2025）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全球市场主要厂商高周波机销售价格（2020-2025）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2024年全球主要生产商高周波机收入排名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中国市场主要厂商高周波机销量（2020-2025）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中国市场主要厂商高周波机销量（2020-2025）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中国市场主要厂商高周波机销售收入（2020-2025）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2024年中国主要生产商高周波机收入排名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中国市场主要厂商高周波机销售价格（2020-2025）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全球主要厂商高周波机总部及产地分布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全球主要厂商成立时间及高周波机商业化日期</w:t>
      </w:r>
      <w:r>
        <w:rPr>
          <w:rFonts w:hint="eastAsia"/>
        </w:rPr>
        <w:br/>
      </w:r>
      <w:r>
        <w:rPr>
          <w:rFonts w:hint="eastAsia"/>
        </w:rPr>
        <w:t>　　4.6 全球主要厂商高周波机产品类型及应用</w:t>
      </w:r>
      <w:r>
        <w:rPr>
          <w:rFonts w:hint="eastAsia"/>
        </w:rPr>
        <w:br/>
      </w:r>
      <w:r>
        <w:rPr>
          <w:rFonts w:hint="eastAsia"/>
        </w:rPr>
        <w:t>　　4.7 高周波机行业集中度、竞争程度分析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高周波机行业集中度分析：2024年全球Top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全球高周波机第一梯队、第二梯队和第三梯队生产商（品牌）及市场份额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重点企业（1）基本信息、高周波机生产基地、销售区域、竞争对手及市场地位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高周波机产品规格、参数及市场应用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高周波机销量、收入、价格及毛利率（2020-2025）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重点企业（2）基本信息、高周波机生产基地、销售区域、竞争对手及市场地位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高周波机产品规格、参数及市场应用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高周波机销量、收入、价格及毛利率（2020-2025）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重点企业（3）基本信息、高周波机生产基地、销售区域、竞争对手及市场地位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高周波机产品规格、参数及市场应用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高周波机销量、收入、价格及毛利率（2020-2025）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重点企业（4）基本信息、高周波机生产基地、销售区域、竞争对手及市场地位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高周波机产品规格、参数及市场应用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高周波机销量、收入、价格及毛利率（2020-2025）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重点企业（5）基本信息、高周波机生产基地、销售区域、竞争对手及市场地位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高周波机产品规格、参数及市场应用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高周波机销量、收入、价格及毛利率（2020-2025）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重点企业（6）基本信息、高周波机生产基地、销售区域、竞争对手及市场地位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高周波机产品规格、参数及市场应用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高周波机销量、收入、价格及毛利率（2020-2025）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重点企业（7）基本信息、高周波机生产基地、销售区域、竞争对手及市场地位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高周波机产品规格、参数及市场应用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高周波机销量、收入、价格及毛利率（2020-2025）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重点企业（8）基本信息、高周波机生产基地、销售区域、竞争对手及市场地位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高周波机产品规格、参数及市场应用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高周波机销量、收入、价格及毛利率（2020-2025）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不同产品类型高周波机分析</w:t>
      </w:r>
      <w:r>
        <w:rPr>
          <w:rFonts w:hint="eastAsia"/>
        </w:rPr>
        <w:br/>
      </w:r>
      <w:r>
        <w:rPr>
          <w:rFonts w:hint="eastAsia"/>
        </w:rPr>
        <w:t>　　6.1 全球不同产品类型高周波机销量（2020-2031）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全球不同产品类型高周波机销量及市场份额（2020-2025）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全球不同产品类型高周波机销量预测（2026-2031）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全球不同产品类型高周波机收入（2020-2031）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全球不同产品类型高周波机收入及市场份额（2020-2025）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全球不同产品类型高周波机收入预测（2026-2031）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全球不同产品类型高周波机价格走势（2020-2031）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不同应用高周波机分析</w:t>
      </w:r>
      <w:r>
        <w:rPr>
          <w:rFonts w:hint="eastAsia"/>
        </w:rPr>
        <w:br/>
      </w:r>
      <w:r>
        <w:rPr>
          <w:rFonts w:hint="eastAsia"/>
        </w:rPr>
        <w:t>　　7.1 全球不同应用高周波机销量（2020-2031）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全球不同应用高周波机销量及市场份额（2020-2025）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全球不同应用高周波机销量预测（2026-2031）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全球不同应用高周波机收入（2020-2031）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全球不同应用高周波机收入及市场份额（2020-2025）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全球不同应用高周波机收入预测（2026-2031）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全球不同应用高周波机价格走势（2020-2031）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高周波机产业链分析</w:t>
      </w:r>
      <w:r>
        <w:rPr>
          <w:rFonts w:hint="eastAsia"/>
        </w:rPr>
        <w:br/>
      </w:r>
      <w:r>
        <w:rPr>
          <w:rFonts w:hint="eastAsia"/>
        </w:rPr>
        <w:t>　　8.2 高周波机工艺制造技术分析</w:t>
      </w:r>
      <w:r>
        <w:rPr>
          <w:rFonts w:hint="eastAsia"/>
        </w:rPr>
        <w:br/>
      </w:r>
      <w:r>
        <w:rPr>
          <w:rFonts w:hint="eastAsia"/>
        </w:rPr>
        <w:t>　　8.3 高周波机产业上游供应分析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高周波机下游客户分析</w:t>
      </w:r>
      <w:r>
        <w:rPr>
          <w:rFonts w:hint="eastAsia"/>
        </w:rPr>
        <w:br/>
      </w:r>
      <w:r>
        <w:rPr>
          <w:rFonts w:hint="eastAsia"/>
        </w:rPr>
        <w:t>　　8.5 高周波机销售渠道分析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高周波机行业发展机遇及主要驱动因素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高周波机行业发展面临的风险</w:t>
      </w:r>
      <w:r>
        <w:rPr>
          <w:rFonts w:hint="eastAsia"/>
        </w:rPr>
        <w:br/>
      </w:r>
      <w:r>
        <w:rPr>
          <w:rFonts w:hint="eastAsia"/>
        </w:rPr>
        <w:t>　　9.3 高周波机行业政策分析</w:t>
      </w:r>
      <w:r>
        <w:rPr>
          <w:rFonts w:hint="eastAsia"/>
        </w:rPr>
        <w:br/>
      </w:r>
      <w:r>
        <w:rPr>
          <w:rFonts w:hint="eastAsia"/>
        </w:rPr>
        <w:t>　　9.4 高周波机中国企业SWOT分析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全球不同产品类型高周波机销售额增长（CAGR）趋势2020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高周波机行业目前发展现状</w:t>
      </w:r>
      <w:r>
        <w:rPr>
          <w:rFonts w:hint="eastAsia"/>
        </w:rPr>
        <w:br/>
      </w:r>
      <w:r>
        <w:rPr>
          <w:rFonts w:hint="eastAsia"/>
        </w:rPr>
        <w:t>　　表 4： 高周波机发展趋势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全球主要地区高周波机产量增速（CAGR）：（2020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全球主要地区高周波机产量（2020-2025）&amp;（千台）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全球主要地区高周波机产量（2026-2031）&amp;（千台）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全球主要地区高周波机产量市场份额（2020-2025）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全球主要地区高周波机产量（2026-2031）&amp;（千台）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全球主要地区高周波机销售收入增速：（2020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全球主要地区高周波机销售收入（2020-2025）&amp;（百万美元）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全球主要地区高周波机销售收入市场份额（2020-2025）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全球主要地区高周波机收入（2026-2031）&amp;（百万美元）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全球主要地区高周波机收入市场份额（2026-2031）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全球主要地区高周波机销量（千台）：2020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全球主要地区高周波机销量（2020-2025）&amp;（千台）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全球主要地区高周波机销量市场份额（2020-2025）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全球主要地区高周波机销量（2026-2031）&amp;（千台）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全球主要地区高周波机销量份额（2026-2031）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全球市场主要厂商高周波机产能（2024-2025）&amp;（千台）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全球市场主要厂商高周波机销量（2020-2025）&amp;（千台）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全球市场主要厂商高周波机销量市场份额（2020-2025）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全球市场主要厂商高周波机销售收入（2020-2025）&amp;（百万美元）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全球市场主要厂商高周波机销售收入市场份额（2020-2025）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全球市场主要厂商高周波机销售价格（2020-2025）&amp;（美元/台）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2024年全球主要生产商高周波机收入排名（百万美元）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中国市场主要厂商高周波机销量（2020-2025）&amp;（千台）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中国市场主要厂商高周波机销量市场份额（2020-2025）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中国市场主要厂商高周波机销售收入（2020-2025）&amp;（百万美元）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中国市场主要厂商高周波机销售收入市场份额（2020-2025）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2024年中国主要生产商高周波机收入排名（百万美元）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中国市场主要厂商高周波机销售价格（2020-2025）&amp;（美元/台）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全球主要厂商高周波机总部及产地分布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全球主要厂商成立时间及高周波机商业化日期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全球主要厂商高周波机产品类型及应用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2024年全球高周波机主要厂商市场地位（第一梯队、第二梯队和第三梯队）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全球高周波机市场投资、并购等现状分析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高周波机生产基地、销售区域、竞争对手及市场地位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高周波机产品规格、参数及市场应用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高周波机销量（千台）、收入（百万美元）、价格（美元/台）及毛利率（2020-2025）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高周波机生产基地、销售区域、竞争对手及市场地位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高周波机产品规格、参数及市场应用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高周波机销量（千台）、收入（百万美元）、价格（美元/台）及毛利率（2020-2025）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高周波机生产基地、销售区域、竞争对手及市场地位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高周波机产品规格、参数及市场应用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高周波机销量（千台）、收入（百万美元）、价格（美元/台）及毛利率（2020-2025）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高周波机生产基地、销售区域、竞争对手及市场地位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高周波机产品规格、参数及市场应用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高周波机销量（千台）、收入（百万美元）、价格（美元/台）及毛利率（2020-2025）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高周波机生产基地、销售区域、竞争对手及市场地位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高周波机产品规格、参数及市场应用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高周波机销量（千台）、收入（百万美元）、价格（美元/台）及毛利率（2020-2025）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高周波机生产基地、销售区域、竞争对手及市场地位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高周波机产品规格、参数及市场应用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高周波机销量（千台）、收入（百万美元）、价格（美元/台）及毛利率（2020-2025）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高周波机生产基地、销售区域、竞争对手及市场地位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高周波机产品规格、参数及市场应用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高周波机销量（千台）、收入（百万美元）、价格（美元/台）及毛利率（2020-2025）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高周波机生产基地、销售区域、竞争对手及市场地位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高周波机产品规格、参数及市场应用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高周波机销量（千台）、收入（百万美元）、价格（美元/台）及毛利率（2020-2025）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全球不同产品类型高周波机销量（2020-2025年）&amp;（千台）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79： 全球不同产品类型高周波机销量市场份额（2020-2025）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全球不同产品类型高周波机销量预测（2026-2031）&amp;（千台）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全球市场不同产品类型高周波机销量市场份额预测（2026-2031）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全球不同产品类型高周波机收入（2020-2025年）&amp;（百万美元）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全球不同产品类型高周波机收入市场份额（2020-2025）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全球不同产品类型高周波机收入预测（2026-2031）&amp;（百万美元）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全球不同产品类型高周波机收入市场份额预测（2026-2031）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全球不同应用高周波机销量（2020-2025年）&amp;（千台）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87： 全球不同应用高周波机销量市场份额（2020-2025）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全球不同应用高周波机销量预测（2026-2031）&amp;（千台）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89： 全球市场不同应用高周波机销量市场份额预测（2026-2031）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全球不同应用高周波机收入（2020-2025年）&amp;（百万美元）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全球不同应用高周波机收入市场份额（2020-2025）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全球不同应用高周波机收入预测（2026-2031）&amp;（百万美元）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全球不同应用高周波机收入市场份额预测（2026-2031）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高周波机上游原料供应商及联系方式列表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高周波机典型客户列表</w:t>
      </w:r>
      <w:r>
        <w:rPr>
          <w:rFonts w:hint="eastAsia"/>
        </w:rPr>
        <w:br/>
      </w:r>
      <w:r>
        <w:rPr>
          <w:rFonts w:hint="eastAsia"/>
        </w:rPr>
        <w:t>　　表 96： 高周波机主要销售模式及销售渠道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高周波机行业发展机遇及主要驱动因素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高周波机行业发展面临的风险</w:t>
      </w:r>
      <w:r>
        <w:rPr>
          <w:rFonts w:hint="eastAsia"/>
        </w:rPr>
        <w:br/>
      </w:r>
      <w:r>
        <w:rPr>
          <w:rFonts w:hint="eastAsia"/>
        </w:rPr>
        <w:t>　　表 99： 高周波机行业政策分析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高周波机产品图片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全球不同产品类型高周波机销售额2020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全球不同产品类型高周波机市场份额2024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单头推盘式产品图片</w:t>
      </w:r>
      <w:r>
        <w:rPr>
          <w:rFonts w:hint="eastAsia"/>
        </w:rPr>
        <w:br/>
      </w:r>
      <w:r>
        <w:rPr>
          <w:rFonts w:hint="eastAsia"/>
        </w:rPr>
        <w:t>　　图 5： 双头脚踏式产品图片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全球不同应用高周波机市场份额2024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医疗行业</w:t>
      </w:r>
      <w:r>
        <w:rPr>
          <w:rFonts w:hint="eastAsia"/>
        </w:rPr>
        <w:br/>
      </w:r>
      <w:r>
        <w:rPr>
          <w:rFonts w:hint="eastAsia"/>
        </w:rPr>
        <w:t>　　图 9： 包装行业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玩具日用行业</w:t>
      </w:r>
      <w:r>
        <w:rPr>
          <w:rFonts w:hint="eastAsia"/>
        </w:rPr>
        <w:br/>
      </w:r>
      <w:r>
        <w:rPr>
          <w:rFonts w:hint="eastAsia"/>
        </w:rPr>
        <w:t>　　图 12： 全球高周波机产能、产量、产能利用率及发展趋势（2020-2031）&amp;（千台）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全球高周波机产量、需求量及发展趋势（2020-2031）&amp;（千台）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全球主要地区高周波机产量（2020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全球主要地区高周波机产量市场份额（2020-2031）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中国高周波机产能、产量、产能利用率及发展趋势（2020-2031）&amp;（千台）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中国高周波机产量、市场需求量及发展趋势（2020-2031）&amp;（千台）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全球高周波机市场销售额及增长率：（2020-2031）&amp;（百万美元）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全球市场高周波机市场规模：2020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全球市场高周波机销量及增长率（2020-2031）&amp;（千台）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全球市场高周波机价格趋势（2020-2031）&amp;（美元/台）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全球主要地区高周波机销售收入（2020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全球主要地区高周波机销售收入市场份额（2020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北美市场高周波机销量及增长率（2020-2031）&amp;（千台）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北美市场高周波机收入及增长率（2020-2031）&amp;（百万美元）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欧洲市场高周波机销量及增长率（2020-2031）&amp;（千台）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欧洲市场高周波机收入及增长率（2020-2031）&amp;（百万美元）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中国市场高周波机销量及增长率（2020-2031）&amp;（千台）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中国市场高周波机收入及增长率（2020-2031）&amp;（百万美元）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日本市场高周波机销量及增长率（2020-2031）&amp;（千台）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日本市场高周波机收入及增长率（2020-2031）&amp;（百万美元）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东南亚市场高周波机销量及增长率（2020-2031）&amp;（千台）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东南亚市场高周波机收入及增长率（2020-2031）&amp;（百万美元）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印度市场高周波机销量及增长率（2020-2031）&amp;（千台）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印度市场高周波机收入及增长率（2020-2031）&amp;（百万美元）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2024年全球市场主要厂商高周波机销量市场份额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2024年全球市场主要厂商高周波机收入市场份额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2024年中国市场主要厂商高周波机销量市场份额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2024年中国市场主要厂商高周波机收入市场份额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2024年全球前五大生产商高周波机市场份额</w:t>
      </w:r>
      <w:r>
        <w:rPr>
          <w:rFonts w:hint="eastAsia"/>
        </w:rPr>
        <w:br/>
      </w:r>
      <w:r>
        <w:rPr>
          <w:rFonts w:hint="eastAsia"/>
        </w:rPr>
        <w:t>　　图 41： 2024年全球高周波机第一梯队、第二梯队和第三梯队厂商及市场份额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全球不同产品类型高周波机价格走势（2020-2031）&amp;（美元/台）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全球不同应用高周波机价格走势（2020-2031）&amp;（美元/台）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高周波机产业链</w:t>
      </w:r>
      <w:r>
        <w:rPr>
          <w:rFonts w:hint="eastAsia"/>
        </w:rPr>
        <w:br/>
      </w:r>
      <w:r>
        <w:rPr>
          <w:rFonts w:hint="eastAsia"/>
        </w:rPr>
        <w:t>　　图 45： 高周波机中国企业SWOT分析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d2752fbe94beb" w:history="1">
        <w:r>
          <w:rPr>
            <w:rStyle w:val="Hyperlink"/>
          </w:rPr>
          <w:t>2025-2031年全球与中国高周波机行业发展研究及市场前景分析报告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bd2752fbe94beb" w:history="1">
        <w:r>
          <w:rPr>
            <w:rStyle w:val="Hyperlink"/>
          </w:rPr>
          <w:t>https://www.20087.com/6/30/GaoZhouBoJiShiChangQianJingYuCe.html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2f902ea0584348" w:history="1">
      <w:r>
        <w:rPr>
          <w:rStyle w:val="Hyperlink"/>
        </w:rPr>
        <w:t>2025-2031年全球与中国高周波机行业发展研究及市场前景分析报告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GaoZhouBoJiShiChangQianJingYuCe.html" TargetMode="External" Id="R88bd2752fbe9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GaoZhouBoJiShiChangQianJingYuCe.html" TargetMode="External" Id="R912f902ea058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2025-02-08T07:01:37Z</dcterms:created>
  <dcterms:modified xsi:type="dcterms:W3CDTF">2025-02-08T08:01:37Z</dcterms:modified>
  <dc:subject>2025-2031年全球与中国高周波机行业发展研究及市场前景分析报告</dc:subject>
  <dc:title>2025-2031年全球与中国高周波机行业发展研究及市场前景分析报告</dc:title>
  <cp:keywords>2025-2031年全球与中国高周波机行业发展研究及市场前景分析报告</cp:keywords>
  <dc:description>2025-2031年全球与中国高周波机行业发展研究及市场前景分析报告</dc:description>
</cp:coreProperties>
</file>