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b7a7f49c143ab" w:history="1">
              <w:r>
                <w:rPr>
                  <w:rStyle w:val="Hyperlink"/>
                </w:rPr>
                <w:t>2024-2030年中国DDR4电脑内存条行业研究分析与发展趋势报告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b7a7f49c143ab" w:history="1">
              <w:r>
                <w:rPr>
                  <w:rStyle w:val="Hyperlink"/>
                </w:rPr>
                <w:t>2024-2030年中国DDR4电脑内存条行业研究分析与发展趋势报告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b7a7f49c143ab" w:history="1">
                <w:r>
                  <w:rPr>
                    <w:rStyle w:val="Hyperlink"/>
                  </w:rPr>
                  <w:t>https://www.20087.com/6/70/DDR4DianNaoNeiCunTiaoDeQianJingQuShi.html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DDR4（Double Data Rate 4）电脑内存条是当前主流的计算机内存技术，以其高带宽、低功耗和高稳定性著称。近年来，随着数据处理需求的激增，DDR4内存条的容量和速度持续提升，以满足高性能计算、大数据分析和人工智能应用的需要。同时，针对服务器和工作站市场的ECC（Error Correcting Code）DDR4内存，提供了更强大的数据纠错能力。</w:t>
      </w:r>
      <w:r>
        <w:rPr>
          <w:rFonts w:hint="eastAsia"/>
        </w:rPr>
        <w:br/>
      </w:r>
      <w:r>
        <w:rPr>
          <w:rFonts w:hint="eastAsia"/>
        </w:rPr>
        <w:t>　　未来，DDR4内存条将更加注重性能优化和成本效益。随着DDR5技术的逐步成熟和普及，DDR4将逐渐过渡到更高速度和更大容量的下一代内存标准。同时，通过优化电路设计和采用更先进的封装技术，DDR4内存条将实现更低的功耗和更高的热效率，以适应移动设备和边缘计算的需求。此外，随着云计算和边缘计算的发展，高密度和高可靠性的DDR4内存解决方案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b7a7f49c143ab" w:history="1">
        <w:r>
          <w:rPr>
            <w:rStyle w:val="Hyperlink"/>
          </w:rPr>
          <w:t>2024-2030年中国DDR4电脑内存条行业研究分析与发展趋势报告</w:t>
        </w:r>
      </w:hyperlink>
      <w:r>
        <w:rPr>
          <w:rFonts w:hint="eastAsia"/>
        </w:rPr>
        <w:t>》依托国家统计局、发改委及DDR4电脑内存条相关行业协会的详实数据，对DDR4电脑内存条行业的现状、市场需求、市场规模、产业链结构、价格变动、细分市场进行了全面调研。DDR4电脑内存条报告还详细剖析了DDR4电脑内存条市场竞争格局，重点关注了品牌影响力、市场集中度及重点企业运营情况，并在预测DDR4电脑内存条市场发展前景和发展趋势的同时，识别了DDR4电脑内存条行业潜在的风险与机遇。DDR4电脑内存条报告以专业、科学、规范的研究方法和客观、权威的分析，为DDR4电脑内存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DDR4电脑内存条行业界定及应用</w:t>
      </w:r>
      <w:r>
        <w:rPr>
          <w:rFonts w:hint="eastAsia"/>
        </w:rPr>
        <w:br/>
      </w:r>
      <w:r>
        <w:rPr>
          <w:rFonts w:hint="eastAsia"/>
        </w:rPr>
        <w:t>　　第一节 DDR4电脑内存条行业定义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DDR4电脑内存条主要应用领域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2023-2024年全球DDR4电脑内存条行业发展状况分析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2019-2024年全球DDR4电脑内存条行业运行概况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2019-2024年全球DDR4电脑内存条行业市场规模分析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全球主要地区DDR4电脑内存条行业运行情况分析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2024-2030年全球DDR4电脑内存条行业发展趋势预测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2023-2024年中国DDR4电脑内存条发展环境分析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DDR4电脑内存条行业相关政策、标准</w:t>
      </w:r>
      <w:r>
        <w:rPr>
          <w:rFonts w:hint="eastAsia"/>
        </w:rPr>
        <w:br/>
      </w:r>
      <w:r>
        <w:rPr>
          <w:rFonts w:hint="eastAsia"/>
        </w:rPr>
        <w:t>　　第三节 DDR4电脑内存条行业相关发展规划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中国DDR4电脑内存条行业现状调研分析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中国DDR4电脑内存条行业发展现状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一、2023-2024年DDR4电脑内存条行业品牌发展现状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二、2023-2024年DDR4电脑内存条行业需求市场现状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三、2023-2024年DDR4电脑内存条市场需求层次分析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四、2023-2024年中国DDR4电脑内存条市场走向分析</w:t>
      </w:r>
      <w:r>
        <w:rPr>
          <w:rFonts w:hint="eastAsia"/>
        </w:rPr>
        <w:br/>
      </w:r>
      <w:r>
        <w:rPr>
          <w:rFonts w:hint="eastAsia"/>
        </w:rPr>
        <w:t>　　第二节 中国DDR4电脑内存条产品技术分析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一、2023-2024年DDR4电脑内存条产品技术变化特点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二、2023-2024年DDR4电脑内存条产品市场的新技术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三、2023-2024年DDR4电脑内存条产品市场现状分析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中国DDR4电脑内存条行业存在的问题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一、2023-2024年DDR4电脑内存条产品市场存在的主要问题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二、2023-2024年国内DDR4电脑内存条产品市场的三大瓶颈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三、2023-2024年DDR4电脑内存条产品市场遭遇的规模难题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对中国DDR4电脑内存条市场的分析及思考</w:t>
      </w:r>
      <w:r>
        <w:rPr>
          <w:rFonts w:hint="eastAsia"/>
        </w:rPr>
        <w:br/>
      </w:r>
      <w:r>
        <w:rPr>
          <w:rFonts w:hint="eastAsia"/>
        </w:rPr>
        <w:t>　　　　一、DDR4电脑内存条市场特点</w:t>
      </w:r>
      <w:r>
        <w:rPr>
          <w:rFonts w:hint="eastAsia"/>
        </w:rPr>
        <w:br/>
      </w:r>
      <w:r>
        <w:rPr>
          <w:rFonts w:hint="eastAsia"/>
        </w:rPr>
        <w:t>　　　　二、DDR4电脑内存条市场分析</w:t>
      </w:r>
      <w:r>
        <w:rPr>
          <w:rFonts w:hint="eastAsia"/>
        </w:rPr>
        <w:br/>
      </w:r>
      <w:r>
        <w:rPr>
          <w:rFonts w:hint="eastAsia"/>
        </w:rPr>
        <w:t>　　　　三、DDR4电脑内存条市场变化的方向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四、中国DDR4电脑内存条行业发展的新思路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五、对中国DDR4电脑内存条行业发展的思考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中国DDR4电脑内存条行业市场供需现状调研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中国DDR4电脑内存条市场现状分析</w:t>
      </w:r>
      <w:r>
        <w:rPr>
          <w:rFonts w:hint="eastAsia"/>
        </w:rPr>
        <w:br/>
      </w:r>
      <w:r>
        <w:rPr>
          <w:rFonts w:hint="eastAsia"/>
        </w:rPr>
        <w:t>　　第二节 中国DDR4电脑内存条产量分析及预测</w:t>
      </w:r>
      <w:r>
        <w:rPr>
          <w:rFonts w:hint="eastAsia"/>
        </w:rPr>
        <w:br/>
      </w:r>
      <w:r>
        <w:rPr>
          <w:rFonts w:hint="eastAsia"/>
        </w:rPr>
        <w:t>　　　　一、DDR4电脑内存条总体产能规模</w:t>
      </w:r>
      <w:r>
        <w:rPr>
          <w:rFonts w:hint="eastAsia"/>
        </w:rPr>
        <w:br/>
      </w:r>
      <w:r>
        <w:rPr>
          <w:rFonts w:hint="eastAsia"/>
        </w:rPr>
        <w:t>　　　　二、DDR4电脑内存条生产区域分布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三、2019-2024年中国DDR4电脑内存条产量统计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四、2024-2030年中国DDR4电脑内存条产量预测</w:t>
      </w:r>
      <w:r>
        <w:rPr>
          <w:rFonts w:hint="eastAsia"/>
        </w:rPr>
        <w:br/>
      </w:r>
      <w:r>
        <w:rPr>
          <w:rFonts w:hint="eastAsia"/>
        </w:rPr>
        <w:t>　　第三节 中国DDR4电脑内存条市场需求分析及预测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一、中国DDR4电脑内存条市场需求特点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二、2019-2024年中国DDR4电脑内存条市场需求量统计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三、2024-2030年中国DDR4电脑内存条市场需求量预测</w:t>
      </w:r>
      <w:r>
        <w:rPr>
          <w:rFonts w:hint="eastAsia"/>
        </w:rPr>
        <w:br/>
      </w:r>
      <w:r>
        <w:rPr>
          <w:rFonts w:hint="eastAsia"/>
        </w:rPr>
        <w:t>　　第四节 中国DDR4电脑内存条价格趋势分析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一、2019-2024年中国DDR4电脑内存条市场价格趋势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二、2024-2030年中国DDR4电脑内存条市场价格走势预测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中国DDR4电脑内存条进出口分析</w:t>
      </w:r>
      <w:r>
        <w:rPr>
          <w:rFonts w:hint="eastAsia"/>
        </w:rPr>
        <w:br/>
      </w:r>
      <w:r>
        <w:rPr>
          <w:rFonts w:hint="eastAsia"/>
        </w:rPr>
        <w:t>　　第一节 DDR4电脑内存条进口情况分析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DDR4电脑内存条出口情况分析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影响DDR4电脑内存条进出口因素分析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中国DDR4电脑内存条行业主要指标监测分析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2019-2024年中国DDR4电脑内存条行业规模情况分析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2019-2024年中国DDR4电脑内存条行业财务能力分析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DDR4电脑内存条行业细分产品调研</w:t>
      </w:r>
      <w:r>
        <w:rPr>
          <w:rFonts w:hint="eastAsia"/>
        </w:rPr>
        <w:br/>
      </w:r>
      <w:r>
        <w:rPr>
          <w:rFonts w:hint="eastAsia"/>
        </w:rPr>
        <w:t>　　第一节 DDR4电脑内存条细分产品结构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DDR4电脑内存条行业上下游发展情况分析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DDR4电脑内存条行业上游产业发展分析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DDR4电脑内存条行业下游产业发展分析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中国DDR4电脑内存条行业重点地区发展分析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DDR4电脑内存条行业重点区域市场结构调研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**地区DDR4电脑内存条市场容量分析</w:t>
      </w:r>
      <w:r>
        <w:rPr>
          <w:rFonts w:hint="eastAsia"/>
        </w:rPr>
        <w:br/>
      </w:r>
      <w:r>
        <w:rPr>
          <w:rFonts w:hint="eastAsia"/>
        </w:rPr>
        <w:t>　　第三节 **地区DDR4电脑内存条市场容量分析</w:t>
      </w:r>
      <w:r>
        <w:rPr>
          <w:rFonts w:hint="eastAsia"/>
        </w:rPr>
        <w:br/>
      </w:r>
      <w:r>
        <w:rPr>
          <w:rFonts w:hint="eastAsia"/>
        </w:rPr>
        <w:t>　　第四节 **地区DDR4电脑内存条市场容量分析</w:t>
      </w:r>
      <w:r>
        <w:rPr>
          <w:rFonts w:hint="eastAsia"/>
        </w:rPr>
        <w:br/>
      </w:r>
      <w:r>
        <w:rPr>
          <w:rFonts w:hint="eastAsia"/>
        </w:rPr>
        <w:t>　　第五节 **地区DDR4电脑内存条市场容量分析</w:t>
      </w:r>
      <w:r>
        <w:rPr>
          <w:rFonts w:hint="eastAsia"/>
        </w:rPr>
        <w:br/>
      </w:r>
      <w:r>
        <w:rPr>
          <w:rFonts w:hint="eastAsia"/>
        </w:rPr>
        <w:t>　　第六节 **地区DDR4电脑内存条市场容量分析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DDR4电脑内存条行业重点企业竞争力分析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三、企业DDR4电脑内存条经营状况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三、企业DDR4电脑内存条经营状况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三、企业DDR4电脑内存条经营状况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三、企业DDR4电脑内存条经营状况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三、企业DDR4电脑内存条经营状况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三、企业DDR4电脑内存条经营状况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DDR4电脑内存条行业企业经营策略研究分析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DDR4电脑内存条企业多样化经营策略分析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一、DDR4电脑内存条企业多样化经营情况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二、现行DDR4电脑内存条行业多样化经营的方向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大型DDR4电脑内存条企业集团未来发展策略分析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对中小DDR4电脑内存条企业生产经营的建议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DDR4电脑内存条行业前景及投资风险预警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2024年DDR4电脑内存条市场前景分析</w:t>
      </w:r>
      <w:r>
        <w:rPr>
          <w:rFonts w:hint="eastAsia"/>
        </w:rPr>
        <w:br/>
      </w:r>
      <w:r>
        <w:rPr>
          <w:rFonts w:hint="eastAsia"/>
        </w:rPr>
        <w:t>　　第二节 2024年DDR4电脑内存条行业发展趋势预测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影响DDR4电脑内存条行业发展的主要因素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一、2024年影响DDR4电脑内存条行业运行的有利因素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二、2024年影响DDR4电脑内存条行业运行的稳定因素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三、2024年影响DDR4电脑内存条行业运行的不利因素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四、2024年中国DDR4电脑内存条行业发展面临的挑战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五、2024年中国DDR4电脑内存条行业发展面临的机遇</w:t>
      </w:r>
      <w:r>
        <w:rPr>
          <w:rFonts w:hint="eastAsia"/>
        </w:rPr>
        <w:br/>
      </w:r>
      <w:r>
        <w:rPr>
          <w:rFonts w:hint="eastAsia"/>
        </w:rPr>
        <w:t>　　第四节 DDR4电脑内存条行业投资风险预警</w:t>
      </w:r>
      <w:r>
        <w:rPr>
          <w:rFonts w:hint="eastAsia"/>
        </w:rPr>
        <w:br/>
      </w:r>
      <w:r>
        <w:rPr>
          <w:rFonts w:hint="eastAsia"/>
        </w:rPr>
        <w:t>　　　　一、DDR4电脑内存条行业市场风险预测</w:t>
      </w:r>
      <w:r>
        <w:rPr>
          <w:rFonts w:hint="eastAsia"/>
        </w:rPr>
        <w:br/>
      </w:r>
      <w:r>
        <w:rPr>
          <w:rFonts w:hint="eastAsia"/>
        </w:rPr>
        <w:t>　　　　二、DDR4电脑内存条行业政策风险预测</w:t>
      </w:r>
      <w:r>
        <w:rPr>
          <w:rFonts w:hint="eastAsia"/>
        </w:rPr>
        <w:br/>
      </w:r>
      <w:r>
        <w:rPr>
          <w:rFonts w:hint="eastAsia"/>
        </w:rPr>
        <w:t>　　　　三、DDR4电脑内存条行业经营风险预测</w:t>
      </w:r>
      <w:r>
        <w:rPr>
          <w:rFonts w:hint="eastAsia"/>
        </w:rPr>
        <w:br/>
      </w:r>
      <w:r>
        <w:rPr>
          <w:rFonts w:hint="eastAsia"/>
        </w:rPr>
        <w:t>　　　　四、DDR4电脑内存条行业技术风险预测</w:t>
      </w:r>
      <w:r>
        <w:rPr>
          <w:rFonts w:hint="eastAsia"/>
        </w:rPr>
        <w:br/>
      </w:r>
      <w:r>
        <w:rPr>
          <w:rFonts w:hint="eastAsia"/>
        </w:rPr>
        <w:t>　　　　五、DDR4电脑内存条行业竞争风险预测</w:t>
      </w:r>
      <w:r>
        <w:rPr>
          <w:rFonts w:hint="eastAsia"/>
        </w:rPr>
        <w:br/>
      </w:r>
      <w:r>
        <w:rPr>
          <w:rFonts w:hint="eastAsia"/>
        </w:rPr>
        <w:t>　　　　六、DDR4电脑内存条行业其他风险预测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DDR4电脑内存条投资建议</w:t>
      </w:r>
      <w:r>
        <w:rPr>
          <w:rFonts w:hint="eastAsia"/>
        </w:rPr>
        <w:br/>
      </w:r>
      <w:r>
        <w:rPr>
          <w:rFonts w:hint="eastAsia"/>
        </w:rPr>
        <w:t>　　第一节 DDR4电脑内存条行业投资环境分析</w:t>
      </w:r>
      <w:r>
        <w:rPr>
          <w:rFonts w:hint="eastAsia"/>
        </w:rPr>
        <w:br/>
      </w:r>
      <w:r>
        <w:rPr>
          <w:rFonts w:hint="eastAsia"/>
        </w:rPr>
        <w:t>　　第二节 DDR4电脑内存条行业投资进入壁垒分析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DDR4电脑内存条行业历程</w:t>
      </w:r>
      <w:r>
        <w:rPr>
          <w:rFonts w:hint="eastAsia"/>
        </w:rPr>
        <w:br/>
      </w:r>
      <w:r>
        <w:rPr>
          <w:rFonts w:hint="eastAsia"/>
        </w:rPr>
        <w:t>　　图表 DDR4电脑内存条行业生命周期</w:t>
      </w:r>
      <w:r>
        <w:rPr>
          <w:rFonts w:hint="eastAsia"/>
        </w:rPr>
        <w:br/>
      </w:r>
      <w:r>
        <w:rPr>
          <w:rFonts w:hint="eastAsia"/>
        </w:rPr>
        <w:t>　　图表 DDR4电脑内存条行业产业链分析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2019-2024年DDR4电脑内存条行业市场容量分析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2024年中国DDR4电脑内存条行业需求领域分布格局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2024年中国DDR4电脑内存条进口国家及地区分析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2024年中国DDR4电脑内存条出口国家及地区分析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2019-2024年中国DDR4电脑内存条行业企业平均规模情况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**地区DDR4电脑内存条市场规模及增长情况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**地区DDR4电脑内存条行业市场需求情况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**地区DDR4电脑内存条市场规模及增长情况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**地区DDR4电脑内存条行业市场需求情况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**地区DDR4电脑内存条市场规模及增长情况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**地区DDR4电脑内存条行业市场需求情况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**地区DDR4电脑内存条市场规模及增长情况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**地区DDR4电脑内存条行业市场需求情况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DDR4电脑内存条重点企业（三）成长能力情况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2024-2030年中国DDR4电脑内存条行业产能预测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2024-2030年中国DDR4电脑内存条行业产量预测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2024-2030年中国DDR4电脑内存条市场需求量预测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2024-2030年中国DDR4电脑内存条行业供需平衡预测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2024-2030年中国DDR4电脑内存条行业市场容量预测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2024-2030年中国DDR4电脑内存条行业市场规模预测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2024年中国DDR4电脑内存条市场前景分析</w:t>
      </w:r>
      <w:r>
        <w:rPr>
          <w:rFonts w:hint="eastAsia"/>
        </w:rPr>
        <w:br/>
      </w:r>
      <w:r>
        <w:rPr>
          <w:rFonts w:hint="eastAsia"/>
        </w:rPr>
        <w:t>　　图表 2024年中国DDR4电脑内存条发展趋势预测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b7a7f49c143ab" w:history="1">
        <w:r>
          <w:rPr>
            <w:rStyle w:val="Hyperlink"/>
          </w:rPr>
          <w:t>2024-2030年中国DDR4电脑内存条行业研究分析与发展趋势报告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b7a7f49c143ab" w:history="1">
        <w:r>
          <w:rPr>
            <w:rStyle w:val="Hyperlink"/>
          </w:rPr>
          <w:t>https://www.20087.com/6/70/DDR4DianNaoNeiCunTiaoDeQianJingQuShi.html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25672e9dd4d5e" w:history="1">
      <w:r>
        <w:rPr>
          <w:rStyle w:val="Hyperlink"/>
        </w:rPr>
        <w:t>2024-2030年中国DDR4电脑内存条行业研究分析与发展趋势报告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DR4DianNaoNeiCunTiaoDeQianJingQuShi.html" TargetMode="External" Id="Ra29b7a7f49c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DR4DianNaoNeiCunTiaoDeQianJingQuShi.html" TargetMode="External" Id="R93d25672e9dd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2024-05-30T00:17:00Z</dcterms:created>
  <dcterms:modified xsi:type="dcterms:W3CDTF">2024-05-30T01:17:00Z</dcterms:modified>
  <dc:subject>2024-2030年中国DDR4电脑内存条行业研究分析与发展趋势报告</dc:subject>
  <dc:title>2024-2030年中国DDR4电脑内存条行业研究分析与发展趋势报告</dc:title>
  <cp:keywords>2024-2030年中国DDR4电脑内存条行业研究分析与发展趋势报告</cp:keywords>
  <dc:description>2024-2030年中国DDR4电脑内存条行业研究分析与发展趋势报告</dc:description>
</cp:coreProperties>
</file>