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b60bd5a6e4a77" w:history="1">
              <w:r>
                <w:rPr>
                  <w:rStyle w:val="Hyperlink"/>
                </w:rPr>
                <w:t>2024-2030年中国GPS导航行业研究及前景趋势报告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b60bd5a6e4a77" w:history="1">
              <w:r>
                <w:rPr>
                  <w:rStyle w:val="Hyperlink"/>
                </w:rPr>
                <w:t>2024-2030年中国GPS导航行业研究及前景趋势报告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b60bd5a6e4a77" w:history="1">
                <w:r>
                  <w:rPr>
                    <w:rStyle w:val="Hyperlink"/>
                  </w:rPr>
                  <w:t>https://www.20087.com/6/70/GPSDaoHangFaZhanQianJingFenXi.html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技术自上世纪末以来迅速普及，已经成为现代生活和交通运输不可或缺的一部分。智能手机、车载导航系统和各种移动设备上的GPS应用，极大地便利了人们的出行，提供了精准的位置信息和路线指引。随着卫星数量的增加和技术的改进，GPS定位的精度和可靠性不断提高。然而，城市高楼林立造成的信号干扰、室内定位的局限性以及对用户隐私的保护，是GPS导航行业需要解决的问题。</w:t>
      </w:r>
      <w:r>
        <w:rPr>
          <w:rFonts w:hint="eastAsia"/>
        </w:rPr>
        <w:br/>
      </w:r>
      <w:r>
        <w:rPr>
          <w:rFonts w:hint="eastAsia"/>
        </w:rPr>
        <w:t>　　未来，GPS导航技术将更加注重智能化和个性化服务。一方面，通过集成AI算法和大数据分析，实现路况预测、个性化路线规划和智能避堵，提升导航的智能化水平。另一方面，GPS导航将与物联网、5G通信和自动驾驶技术深度融合，实现车辆与基础设施的互联互通，提供无缝的出行体验。此外，行业将加强用户隐私保护，采用匿名化和加密技术，确保位置数据的安全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60bd5a6e4a77" w:history="1">
        <w:r>
          <w:rPr>
            <w:rStyle w:val="Hyperlink"/>
          </w:rPr>
          <w:t>2024-2030年中国GPS导航行业研究及前景趋势报告</w:t>
        </w:r>
      </w:hyperlink>
      <w:r>
        <w:rPr>
          <w:rFonts w:hint="eastAsia"/>
        </w:rPr>
        <w:t>》基于权威数据资源与长期监测数据，全面分析了GPS导航行业现状、市场需求、市场规模及产业链结构。GPS导航报告探讨了价格变动、细分市场特征以及市场前景，并对未来发展趋势进行了科学预测。同时，GPS导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第一节 GPS的介绍</w:t>
      </w:r>
      <w:r>
        <w:rPr>
          <w:rFonts w:hint="eastAsia"/>
        </w:rPr>
        <w:br/>
      </w:r>
      <w:r>
        <w:rPr>
          <w:rFonts w:hint="eastAsia"/>
        </w:rPr>
        <w:t>　　　　一、GPS的定义</w:t>
      </w:r>
      <w:r>
        <w:rPr>
          <w:rFonts w:hint="eastAsia"/>
        </w:rPr>
        <w:br/>
      </w:r>
      <w:r>
        <w:rPr>
          <w:rFonts w:hint="eastAsia"/>
        </w:rPr>
        <w:t>　　　　二、GPS的发展历程</w:t>
      </w:r>
      <w:r>
        <w:rPr>
          <w:rFonts w:hint="eastAsia"/>
        </w:rPr>
        <w:br/>
      </w:r>
      <w:r>
        <w:rPr>
          <w:rFonts w:hint="eastAsia"/>
        </w:rPr>
        <w:t>　　　　三、GPS的广泛用途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　　一、GPS导航系统的概念</w:t>
      </w:r>
      <w:r>
        <w:rPr>
          <w:rFonts w:hint="eastAsia"/>
        </w:rPr>
        <w:br/>
      </w:r>
      <w:r>
        <w:rPr>
          <w:rFonts w:hint="eastAsia"/>
        </w:rPr>
        <w:t>　　　　二、GPS系统构成及特点</w:t>
      </w:r>
      <w:r>
        <w:rPr>
          <w:rFonts w:hint="eastAsia"/>
        </w:rPr>
        <w:br/>
      </w:r>
      <w:r>
        <w:rPr>
          <w:rFonts w:hint="eastAsia"/>
        </w:rPr>
        <w:t>　　　　三、GPS导航系统的功能</w:t>
      </w:r>
      <w:r>
        <w:rPr>
          <w:rFonts w:hint="eastAsia"/>
        </w:rPr>
        <w:br/>
      </w:r>
      <w:r>
        <w:rPr>
          <w:rFonts w:hint="eastAsia"/>
        </w:rPr>
        <w:t>　　　　四、全球定位系统定位原理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2024年国际GPS导航市场概述</w:t>
      </w:r>
      <w:r>
        <w:rPr>
          <w:rFonts w:hint="eastAsia"/>
        </w:rPr>
        <w:br/>
      </w:r>
      <w:r>
        <w:rPr>
          <w:rFonts w:hint="eastAsia"/>
        </w:rPr>
        <w:t>　　第一节 全球GPS导航市场的总体概况</w:t>
      </w:r>
      <w:r>
        <w:rPr>
          <w:rFonts w:hint="eastAsia"/>
        </w:rPr>
        <w:br/>
      </w:r>
      <w:r>
        <w:rPr>
          <w:rFonts w:hint="eastAsia"/>
        </w:rPr>
        <w:t>　　第二节 美国GPS系统</w:t>
      </w:r>
      <w:r>
        <w:rPr>
          <w:rFonts w:hint="eastAsia"/>
        </w:rPr>
        <w:br/>
      </w:r>
      <w:r>
        <w:rPr>
          <w:rFonts w:hint="eastAsia"/>
        </w:rPr>
        <w:t>　　第三节 俄罗斯GLONASS系统</w:t>
      </w:r>
      <w:r>
        <w:rPr>
          <w:rFonts w:hint="eastAsia"/>
        </w:rPr>
        <w:br/>
      </w:r>
      <w:r>
        <w:rPr>
          <w:rFonts w:hint="eastAsia"/>
        </w:rPr>
        <w:t>　　第四节 欧洲伽利略系统</w:t>
      </w:r>
      <w:r>
        <w:rPr>
          <w:rFonts w:hint="eastAsia"/>
        </w:rPr>
        <w:br/>
      </w:r>
      <w:r>
        <w:rPr>
          <w:rFonts w:hint="eastAsia"/>
        </w:rPr>
        <w:t>　　第五节 2024年全球GPS导航部分企业发展现状分析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2019-2024年中国GPS导航行业发展环境分析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国内宏观经济情况分析</w:t>
      </w:r>
      <w:r>
        <w:rPr>
          <w:rFonts w:hint="eastAsia"/>
        </w:rPr>
        <w:br/>
      </w:r>
      <w:r>
        <w:rPr>
          <w:rFonts w:hint="eastAsia"/>
        </w:rPr>
        <w:t>　　第二节 中国GPS导航行业政策环境分析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2024年中国GPS导航行业发展现状分析</w:t>
      </w:r>
      <w:r>
        <w:rPr>
          <w:rFonts w:hint="eastAsia"/>
        </w:rPr>
        <w:br/>
      </w:r>
      <w:r>
        <w:rPr>
          <w:rFonts w:hint="eastAsia"/>
        </w:rPr>
        <w:t>　　第一节 中国GPS导航市场的概况</w:t>
      </w:r>
      <w:r>
        <w:rPr>
          <w:rFonts w:hint="eastAsia"/>
        </w:rPr>
        <w:br/>
      </w:r>
      <w:r>
        <w:rPr>
          <w:rFonts w:hint="eastAsia"/>
        </w:rPr>
        <w:t>　　第二节 生产总量分析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第四节 市场特点分析</w:t>
      </w:r>
      <w:r>
        <w:rPr>
          <w:rFonts w:hint="eastAsia"/>
        </w:rPr>
        <w:br/>
      </w:r>
      <w:r>
        <w:rPr>
          <w:rFonts w:hint="eastAsia"/>
        </w:rPr>
        <w:t>　　第五节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一、卫星导航业民用市场发展的困局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二、GPS导航仪消费市场还未形成</w:t>
      </w:r>
      <w:r>
        <w:rPr>
          <w:rFonts w:hint="eastAsia"/>
        </w:rPr>
        <w:br/>
      </w:r>
      <w:r>
        <w:rPr>
          <w:rFonts w:hint="eastAsia"/>
        </w:rPr>
        <w:t>　　　　三、中国卫星导航产业的发展措施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四、国内全球定位系统发展的思路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GPS导航行业区域竞争格局研究</w:t>
      </w:r>
      <w:r>
        <w:rPr>
          <w:rFonts w:hint="eastAsia"/>
        </w:rPr>
        <w:br/>
      </w:r>
      <w:r>
        <w:rPr>
          <w:rFonts w:hint="eastAsia"/>
        </w:rPr>
        <w:t>　　第一节 中国GPS导航竞争现状分析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二、GPS导航产品竞争加剧</w:t>
      </w:r>
      <w:r>
        <w:rPr>
          <w:rFonts w:hint="eastAsia"/>
        </w:rPr>
        <w:br/>
      </w:r>
      <w:r>
        <w:rPr>
          <w:rFonts w:hint="eastAsia"/>
        </w:rPr>
        <w:t>　　　　三、汽车GPS导航产业市场竞争激烈</w:t>
      </w:r>
      <w:r>
        <w:rPr>
          <w:rFonts w:hint="eastAsia"/>
        </w:rPr>
        <w:br/>
      </w:r>
      <w:r>
        <w:rPr>
          <w:rFonts w:hint="eastAsia"/>
        </w:rPr>
        <w:t>　　第二节 中国GPS导航区域市场格局分析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中国GPS导航竞争力提升策略分析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中国-智能交通与动态导航市场热点产品营运分析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一、智能交通系统的定义</w:t>
      </w:r>
      <w:r>
        <w:rPr>
          <w:rFonts w:hint="eastAsia"/>
        </w:rPr>
        <w:br/>
      </w:r>
      <w:r>
        <w:rPr>
          <w:rFonts w:hint="eastAsia"/>
        </w:rPr>
        <w:t>　　　　二、智能交通系统的标准体系介绍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三、RFID智能交通系统概述</w:t>
      </w:r>
      <w:r>
        <w:rPr>
          <w:rFonts w:hint="eastAsia"/>
        </w:rPr>
        <w:br/>
      </w:r>
      <w:r>
        <w:rPr>
          <w:rFonts w:hint="eastAsia"/>
        </w:rPr>
        <w:t>　　第二节 2024年中国智能交通系统研究进展分析</w:t>
      </w:r>
      <w:r>
        <w:rPr>
          <w:rFonts w:hint="eastAsia"/>
        </w:rPr>
        <w:br/>
      </w:r>
      <w:r>
        <w:rPr>
          <w:rFonts w:hint="eastAsia"/>
        </w:rPr>
        <w:t>　　第三节 2024年国内外智能交通系统发展模式分析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一、ITS基础条件</w:t>
      </w:r>
      <w:r>
        <w:rPr>
          <w:rFonts w:hint="eastAsia"/>
        </w:rPr>
        <w:br/>
      </w:r>
      <w:r>
        <w:rPr>
          <w:rFonts w:hint="eastAsia"/>
        </w:rPr>
        <w:t>　　　　二、ITS规划模式</w:t>
      </w:r>
      <w:r>
        <w:rPr>
          <w:rFonts w:hint="eastAsia"/>
        </w:rPr>
        <w:br/>
      </w:r>
      <w:r>
        <w:rPr>
          <w:rFonts w:hint="eastAsia"/>
        </w:rPr>
        <w:t>　　　　三、ITS投资模式</w:t>
      </w:r>
      <w:r>
        <w:rPr>
          <w:rFonts w:hint="eastAsia"/>
        </w:rPr>
        <w:br/>
      </w:r>
      <w:r>
        <w:rPr>
          <w:rFonts w:hint="eastAsia"/>
        </w:rPr>
        <w:t>　　　　四、ITS建设模式</w:t>
      </w:r>
      <w:r>
        <w:rPr>
          <w:rFonts w:hint="eastAsia"/>
        </w:rPr>
        <w:br/>
      </w:r>
      <w:r>
        <w:rPr>
          <w:rFonts w:hint="eastAsia"/>
        </w:rPr>
        <w:t>　　　　五、ITS运营模式</w:t>
      </w:r>
      <w:r>
        <w:rPr>
          <w:rFonts w:hint="eastAsia"/>
        </w:rPr>
        <w:br/>
      </w:r>
      <w:r>
        <w:rPr>
          <w:rFonts w:hint="eastAsia"/>
        </w:rPr>
        <w:t>　　　　六、ITS管理模式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基于实时交通信息的动态车辆导航系统分析</w:t>
      </w:r>
      <w:r>
        <w:rPr>
          <w:rFonts w:hint="eastAsia"/>
        </w:rPr>
        <w:br/>
      </w:r>
      <w:r>
        <w:rPr>
          <w:rFonts w:hint="eastAsia"/>
        </w:rPr>
        <w:t>　　第五节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一、城市智能交通管理信息服务系统介绍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二、城市智能交通管理信息服务系统逻辑结构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三、城市智能交通管理系统关键技术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四、城市智能交通管理信息服务系统发展展望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中国GPS导航部分生产企业竞争现状分析</w:t>
      </w:r>
      <w:r>
        <w:rPr>
          <w:rFonts w:hint="eastAsia"/>
        </w:rPr>
        <w:br/>
      </w:r>
      <w:r>
        <w:rPr>
          <w:rFonts w:hint="eastAsia"/>
        </w:rPr>
        <w:t>　　第一节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第二节 湖南纽曼数码科技有限公司</w:t>
      </w:r>
      <w:r>
        <w:rPr>
          <w:rFonts w:hint="eastAsia"/>
        </w:rPr>
        <w:br/>
      </w:r>
      <w:r>
        <w:rPr>
          <w:rFonts w:hint="eastAsia"/>
        </w:rPr>
        <w:t>　　第三节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第四节 深圳尊驰信业科技有限公司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第六节 万利达集团有限公司</w:t>
      </w:r>
      <w:r>
        <w:rPr>
          <w:rFonts w:hint="eastAsia"/>
        </w:rPr>
        <w:br/>
      </w:r>
      <w:r>
        <w:rPr>
          <w:rFonts w:hint="eastAsia"/>
        </w:rPr>
        <w:t>　　第七节 宇达电通股份有限公司</w:t>
      </w:r>
      <w:r>
        <w:rPr>
          <w:rFonts w:hint="eastAsia"/>
        </w:rPr>
        <w:br/>
      </w:r>
      <w:r>
        <w:rPr>
          <w:rFonts w:hint="eastAsia"/>
        </w:rPr>
        <w:t>　　第八节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第九节 新科电子集团有限公司</w:t>
      </w:r>
      <w:r>
        <w:rPr>
          <w:rFonts w:hint="eastAsia"/>
        </w:rPr>
        <w:br/>
      </w:r>
      <w:r>
        <w:rPr>
          <w:rFonts w:hint="eastAsia"/>
        </w:rPr>
        <w:t>　　第十节 深圳市宽达科技有限公司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2024年我国汽车及智能交通发展分析</w:t>
      </w:r>
      <w:r>
        <w:rPr>
          <w:rFonts w:hint="eastAsia"/>
        </w:rPr>
        <w:br/>
      </w:r>
      <w:r>
        <w:rPr>
          <w:rFonts w:hint="eastAsia"/>
        </w:rPr>
        <w:t>　　第一节 2024年我国汽车产销分析</w:t>
      </w:r>
      <w:r>
        <w:rPr>
          <w:rFonts w:hint="eastAsia"/>
        </w:rPr>
        <w:br/>
      </w:r>
      <w:r>
        <w:rPr>
          <w:rFonts w:hint="eastAsia"/>
        </w:rPr>
        <w:t>　　第二节 2024年我国智能交通市场运行分析</w:t>
      </w:r>
      <w:r>
        <w:rPr>
          <w:rFonts w:hint="eastAsia"/>
        </w:rPr>
        <w:br/>
      </w:r>
      <w:r>
        <w:rPr>
          <w:rFonts w:hint="eastAsia"/>
        </w:rPr>
        <w:t>　　第三节 2024年中国智能交通技术水平现状分析</w:t>
      </w:r>
      <w:r>
        <w:rPr>
          <w:rFonts w:hint="eastAsia"/>
        </w:rPr>
        <w:br/>
      </w:r>
      <w:r>
        <w:rPr>
          <w:rFonts w:hint="eastAsia"/>
        </w:rPr>
        <w:t>　　第四节 2024年中国四城市智能交通发展分析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中国GPS导航市场的发展预测分析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2024-2030年中国GPS导航市场的发展趋势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2024-2030年中国GPS汽车导航发展趋势</w:t>
      </w:r>
      <w:r>
        <w:rPr>
          <w:rFonts w:hint="eastAsia"/>
        </w:rPr>
        <w:br/>
      </w:r>
      <w:r>
        <w:rPr>
          <w:rFonts w:hint="eastAsia"/>
        </w:rPr>
        <w:t>　　　　一、中国GPS汽车导航市场规模预测</w:t>
      </w:r>
      <w:r>
        <w:rPr>
          <w:rFonts w:hint="eastAsia"/>
        </w:rPr>
        <w:br/>
      </w:r>
      <w:r>
        <w:rPr>
          <w:rFonts w:hint="eastAsia"/>
        </w:rPr>
        <w:t>　　　　二、中国GPS汽车导航市场产量预测</w:t>
      </w:r>
      <w:r>
        <w:rPr>
          <w:rFonts w:hint="eastAsia"/>
        </w:rPr>
        <w:br/>
      </w:r>
      <w:r>
        <w:rPr>
          <w:rFonts w:hint="eastAsia"/>
        </w:rPr>
        <w:t>　　　　三、中国GPS汽车导航市场需求预测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四、2024-2030年中国GPS导航市场竞争格局预测分析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2024-2030年GPS导航产业市场盈利预测分析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2024-2030年中国车载导航行业发展前景与投资预测分析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2024-2030年中国车载导航行业前景预测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2024-2030年中国车载导航行业新趋势探析</w:t>
      </w:r>
      <w:r>
        <w:rPr>
          <w:rFonts w:hint="eastAsia"/>
        </w:rPr>
        <w:br/>
      </w:r>
      <w:r>
        <w:rPr>
          <w:rFonts w:hint="eastAsia"/>
        </w:rPr>
        <w:t>　　第四节 2024-2030年中国车载导航行业投资机会分析</w:t>
      </w:r>
      <w:r>
        <w:rPr>
          <w:rFonts w:hint="eastAsia"/>
        </w:rPr>
        <w:br/>
      </w:r>
      <w:r>
        <w:rPr>
          <w:rFonts w:hint="eastAsia"/>
        </w:rPr>
        <w:t>　　第五节 (中⋅智⋅林)2024-2030年中国车载导航行业投资风险分析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GPS导航行业历程</w:t>
      </w:r>
      <w:r>
        <w:rPr>
          <w:rFonts w:hint="eastAsia"/>
        </w:rPr>
        <w:br/>
      </w:r>
      <w:r>
        <w:rPr>
          <w:rFonts w:hint="eastAsia"/>
        </w:rPr>
        <w:t>　　图表 GPS导航行业生命周期</w:t>
      </w:r>
      <w:r>
        <w:rPr>
          <w:rFonts w:hint="eastAsia"/>
        </w:rPr>
        <w:br/>
      </w:r>
      <w:r>
        <w:rPr>
          <w:rFonts w:hint="eastAsia"/>
        </w:rPr>
        <w:t>　　图表 GPS导航行业产业链分析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2019-2024年GPS导航行业市场容量统计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2019-2024年中国GPS导航行业竞争力分析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b60bd5a6e4a77" w:history="1">
        <w:r>
          <w:rPr>
            <w:rStyle w:val="Hyperlink"/>
          </w:rPr>
          <w:t>2024-2030年中国GPS导航行业研究及前景趋势报告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b60bd5a6e4a77" w:history="1">
        <w:r>
          <w:rPr>
            <w:rStyle w:val="Hyperlink"/>
          </w:rPr>
          <w:t>https://www.20087.com/6/70/GPSDaoHangFaZhanQianJingFenXi.html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712c02e014c9c" w:history="1">
      <w:r>
        <w:rPr>
          <w:rStyle w:val="Hyperlink"/>
        </w:rPr>
        <w:t>2024-2030年中国GPS导航行业研究及前景趋势报告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PSDaoHangFaZhanQianJingFenXi.html" TargetMode="External" Id="Rc95b60bd5a6e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PSDaoHangFaZhanQianJingFenXi.html" TargetMode="External" Id="Rb15712c02e0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2024-03-29T07:52:00Z</dcterms:created>
  <dcterms:modified xsi:type="dcterms:W3CDTF">2024-03-29T08:52:00Z</dcterms:modified>
  <dc:subject>2024-2030年中国GPS导航行业研究及前景趋势报告</dc:subject>
  <dc:title>2024-2030年中国GPS导航行业研究及前景趋势报告</dc:title>
  <cp:keywords>2024-2030年中国GPS导航行业研究及前景趋势报告</cp:keywords>
  <dc:description>2024-2030年中国GPS导航行业研究及前景趋势报告</dc:description>
</cp:coreProperties>
</file>